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F0" w:rsidRPr="00AA4EF0" w:rsidRDefault="00AE470C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</w:t>
      </w:r>
      <w:r w:rsidRPr="00AE470C">
        <w:rPr>
          <w:rFonts w:ascii="Times New Roman" w:hAnsi="Times New Roman" w:cs="Times New Roman"/>
          <w:b/>
          <w:sz w:val="28"/>
          <w:u w:val="single"/>
        </w:rPr>
        <w:t xml:space="preserve">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b/>
          <w:sz w:val="28"/>
          <w:u w:val="single"/>
        </w:rPr>
        <w:t>«</w:t>
      </w:r>
      <w:r w:rsidRPr="00AE470C">
        <w:rPr>
          <w:rFonts w:ascii="Times New Roman" w:hAnsi="Times New Roman" w:cs="Times New Roman"/>
          <w:b/>
          <w:sz w:val="28"/>
          <w:u w:val="single"/>
        </w:rPr>
        <w:t>Ставропольский государственный аграрный университет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1174F3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1174F3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Pr="00FE0791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bookmarkStart w:id="0" w:name="_GoBack"/>
      <w:r w:rsidR="00FE0791" w:rsidRPr="00FE0791">
        <w:rPr>
          <w:rFonts w:ascii="Times New Roman" w:hAnsi="Times New Roman" w:cs="Times New Roman"/>
        </w:rPr>
        <w:t>экономика</w:t>
      </w:r>
    </w:p>
    <w:bookmarkEnd w:id="0"/>
    <w:p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:rsidTr="00A5547F">
        <w:tc>
          <w:tcPr>
            <w:tcW w:w="3969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</w:tcPr>
          <w:p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</w:tcPr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66040E" w:rsidRPr="00ED51E7" w:rsidTr="00A5547F">
        <w:trPr>
          <w:trHeight w:val="70"/>
        </w:trPr>
        <w:tc>
          <w:tcPr>
            <w:tcW w:w="3969" w:type="dxa"/>
          </w:tcPr>
          <w:p w:rsidR="0066040E" w:rsidRPr="00807E92" w:rsidRDefault="0066040E" w:rsidP="00660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38.04.01 программа магистратуры «Экономическая безопасность и финансовая разведка»</w:t>
            </w:r>
          </w:p>
        </w:tc>
        <w:tc>
          <w:tcPr>
            <w:tcW w:w="2977" w:type="dxa"/>
          </w:tcPr>
          <w:p w:rsidR="0066040E" w:rsidRPr="000E6ECB" w:rsidRDefault="0066040E" w:rsidP="0066040E">
            <w:pPr>
              <w:rPr>
                <w:rFonts w:ascii="Times New Roman" w:hAnsi="Times New Roman" w:cs="Times New Roman"/>
                <w:highlight w:val="yellow"/>
              </w:rPr>
            </w:pPr>
            <w:r w:rsidRPr="0066040E">
              <w:rPr>
                <w:rFonts w:ascii="Times New Roman" w:hAnsi="Times New Roman" w:cs="Times New Roman"/>
              </w:rPr>
              <w:t xml:space="preserve">Добавление баллов, </w:t>
            </w:r>
            <w:r>
              <w:rPr>
                <w:rFonts w:ascii="Times New Roman" w:hAnsi="Times New Roman" w:cs="Times New Roman"/>
              </w:rPr>
              <w:br/>
            </w:r>
            <w:r w:rsidRPr="0066040E">
              <w:rPr>
                <w:rFonts w:ascii="Times New Roman" w:hAnsi="Times New Roman" w:cs="Times New Roman"/>
              </w:rPr>
              <w:t>Скидка на оплату</w:t>
            </w:r>
          </w:p>
        </w:tc>
        <w:tc>
          <w:tcPr>
            <w:tcW w:w="4394" w:type="dxa"/>
          </w:tcPr>
          <w:p w:rsidR="0066040E" w:rsidRPr="00ED51E7" w:rsidRDefault="0066040E" w:rsidP="0066040E">
            <w:pPr>
              <w:rPr>
                <w:rFonts w:ascii="Times New Roman" w:hAnsi="Times New Roman" w:cs="Times New Roman"/>
              </w:rPr>
            </w:pPr>
            <w:r w:rsidRPr="00ED51E7">
              <w:rPr>
                <w:rFonts w:ascii="Times New Roman" w:hAnsi="Times New Roman" w:cs="Times New Roman"/>
              </w:rPr>
              <w:t>Победителям и призерам</w:t>
            </w:r>
          </w:p>
        </w:tc>
        <w:tc>
          <w:tcPr>
            <w:tcW w:w="4111" w:type="dxa"/>
          </w:tcPr>
          <w:p w:rsidR="0066040E" w:rsidRPr="00ED51E7" w:rsidRDefault="0066040E" w:rsidP="00660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2022-2023 гг. (студенты)</w:t>
            </w:r>
          </w:p>
        </w:tc>
      </w:tr>
    </w:tbl>
    <w:p w:rsidR="00095D3D" w:rsidRDefault="00095D3D" w:rsidP="00807E92">
      <w:pPr>
        <w:rPr>
          <w:rFonts w:ascii="Times New Roman" w:hAnsi="Times New Roman" w:cs="Times New Roman"/>
        </w:rPr>
      </w:pPr>
    </w:p>
    <w:p w:rsidR="008A0212" w:rsidRPr="008A0212" w:rsidRDefault="008A0212" w:rsidP="00807E92">
      <w:pPr>
        <w:rPr>
          <w:rFonts w:ascii="Times New Roman" w:hAnsi="Times New Roman" w:cs="Times New Roman"/>
          <w:i/>
        </w:rPr>
      </w:pPr>
      <w:r w:rsidRPr="008A0212">
        <w:rPr>
          <w:rFonts w:ascii="Times New Roman" w:hAnsi="Times New Roman" w:cs="Times New Roman"/>
        </w:rPr>
        <w:t>Приемная комиссия</w:t>
      </w:r>
      <w:r w:rsidRPr="008A0212">
        <w:rPr>
          <w:rFonts w:ascii="Times New Roman" w:hAnsi="Times New Roman" w:cs="Times New Roman"/>
          <w:i/>
        </w:rPr>
        <w:t>: https://old.stgau.ru/abiturient/</w:t>
      </w:r>
    </w:p>
    <w:p w:rsidR="006167A9" w:rsidRPr="006167A9" w:rsidRDefault="006167A9" w:rsidP="006167A9">
      <w:pPr>
        <w:spacing w:line="254" w:lineRule="auto"/>
        <w:rPr>
          <w:rFonts w:ascii="Times New Roman" w:eastAsia="Calibri" w:hAnsi="Times New Roman" w:cs="Times New Roman"/>
          <w:i/>
        </w:rPr>
      </w:pPr>
      <w:r w:rsidRPr="006167A9">
        <w:rPr>
          <w:rFonts w:ascii="Times New Roman" w:eastAsia="Calibri" w:hAnsi="Times New Roman" w:cs="Times New Roman"/>
          <w:i/>
        </w:rPr>
        <w:t>Информация предоставлена вузом по состоянию на 23 мая 2024 года</w:t>
      </w:r>
    </w:p>
    <w:p w:rsidR="006167A9" w:rsidRPr="00ED51E7" w:rsidRDefault="006167A9" w:rsidP="00807E92">
      <w:pPr>
        <w:rPr>
          <w:rFonts w:ascii="Times New Roman" w:hAnsi="Times New Roman" w:cs="Times New Roman"/>
        </w:rPr>
      </w:pPr>
    </w:p>
    <w:sectPr w:rsidR="006167A9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2B60A6"/>
    <w:rsid w:val="004B4C40"/>
    <w:rsid w:val="004C6B92"/>
    <w:rsid w:val="004D297C"/>
    <w:rsid w:val="005A26D6"/>
    <w:rsid w:val="005F5306"/>
    <w:rsid w:val="006167A9"/>
    <w:rsid w:val="0066040E"/>
    <w:rsid w:val="007D1FC3"/>
    <w:rsid w:val="00807E92"/>
    <w:rsid w:val="008A0212"/>
    <w:rsid w:val="00925408"/>
    <w:rsid w:val="00A5547F"/>
    <w:rsid w:val="00AA4EF0"/>
    <w:rsid w:val="00AE470C"/>
    <w:rsid w:val="00C31991"/>
    <w:rsid w:val="00C95135"/>
    <w:rsid w:val="00D85046"/>
    <w:rsid w:val="00ED51E7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A50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10</cp:revision>
  <cp:lastPrinted>2024-05-20T10:56:00Z</cp:lastPrinted>
  <dcterms:created xsi:type="dcterms:W3CDTF">2024-04-26T14:09:00Z</dcterms:created>
  <dcterms:modified xsi:type="dcterms:W3CDTF">2024-06-11T13:32:00Z</dcterms:modified>
</cp:coreProperties>
</file>