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60" w:lineRule="auto"/>
        <w:jc w:val="center"/>
        <w:rPr>
          <w:b w:val="1"/>
          <w:bCs w:val="1"/>
          <w:sz w:val="28"/>
          <w:szCs w:val="28"/>
        </w:rPr>
      </w:pPr>
    </w:p>
    <w:p>
      <w:pPr>
        <w:pStyle w:val="Normal.0"/>
        <w:bidi w:val="1"/>
        <w:spacing w:line="360" w:lineRule="auto"/>
        <w:ind w:left="0" w:right="0" w:firstLine="0"/>
        <w:jc w:val="center"/>
        <w:rPr>
          <w:b w:val="1"/>
          <w:bCs w:val="1"/>
          <w:sz w:val="28"/>
          <w:szCs w:val="28"/>
          <w:rtl w:val="1"/>
          <w:lang w:val="ar-SA" w:bidi="ar-SA"/>
        </w:rPr>
      </w:pPr>
      <w:r>
        <w:rPr>
          <w:rFonts w:ascii="Arial Unicode MS" w:cs="Arial Unicode MS" w:hAnsi="Arial Unicode MS" w:eastAsia="Arial Unicode MS" w:hint="cs"/>
          <w:b w:val="1"/>
          <w:bCs w:val="1"/>
          <w:rtl w:val="1"/>
          <w:lang w:val="ar-SA" w:bidi="ar-SA"/>
        </w:rPr>
        <w:t>المؤسسة التعليمية الحكومية الاتحادية المستقلة للتعليم العالي</w:t>
      </w:r>
    </w:p>
    <w:p>
      <w:pPr>
        <w:pStyle w:val="Normal.0"/>
        <w:bidi w:val="1"/>
        <w:spacing w:line="360" w:lineRule="auto"/>
        <w:ind w:left="0" w:right="0" w:firstLine="0"/>
        <w:jc w:val="center"/>
        <w:rPr>
          <w:b w:val="1"/>
          <w:bCs w:val="1"/>
          <w:sz w:val="28"/>
          <w:szCs w:val="28"/>
          <w:rtl w:val="1"/>
          <w:lang w:val="ar-SA" w:bidi="ar-SA"/>
        </w:rPr>
      </w:pPr>
      <w:r>
        <w:rPr>
          <w:rFonts w:ascii="Arial Unicode MS" w:cs="Arial Unicode MS" w:hAnsi="Arial Unicode MS" w:eastAsia="Arial Unicode MS" w:hint="cs"/>
          <w:b w:val="1"/>
          <w:bCs w:val="1"/>
          <w:rtl w:val="1"/>
          <w:lang w:val="ar-SA" w:bidi="ar-SA"/>
        </w:rPr>
        <w:t xml:space="preserve">جامعة الصداقة بين الشعوب في روسيا </w:t>
      </w:r>
      <w:r>
        <w:rPr>
          <w:rFonts w:ascii="Times New Roman" w:hAnsi="Times New Roman"/>
          <w:b w:val="1"/>
          <w:bCs w:val="1"/>
          <w:rtl w:val="1"/>
          <w:lang w:val="ar-SA" w:bidi="ar-SA"/>
        </w:rPr>
        <w:t xml:space="preserve">- </w:t>
      </w:r>
      <w:r>
        <w:rPr>
          <w:rFonts w:ascii="Arial Unicode MS" w:cs="Arial Unicode MS" w:hAnsi="Arial Unicode MS" w:eastAsia="Arial Unicode MS" w:hint="cs"/>
          <w:b w:val="1"/>
          <w:bCs w:val="1"/>
          <w:rtl w:val="1"/>
          <w:lang w:val="ar-SA" w:bidi="ar-SA"/>
        </w:rPr>
        <w:t>جامعة باتريس لومومبا</w:t>
      </w:r>
    </w:p>
    <w:p>
      <w:pPr>
        <w:pStyle w:val="Normal.0"/>
        <w:spacing w:line="360" w:lineRule="auto"/>
        <w:jc w:val="center"/>
        <w:rPr>
          <w:sz w:val="28"/>
          <w:szCs w:val="28"/>
        </w:rPr>
      </w:pPr>
    </w:p>
    <w:p>
      <w:pPr>
        <w:pStyle w:val="Normal.0"/>
        <w:spacing w:line="360" w:lineRule="auto"/>
        <w:rPr>
          <w:b w:val="1"/>
          <w:bCs w:val="1"/>
          <w:sz w:val="28"/>
          <w:szCs w:val="28"/>
        </w:rPr>
      </w:pPr>
    </w:p>
    <w:p>
      <w:pPr>
        <w:pStyle w:val="Normal.0"/>
        <w:spacing w:line="360" w:lineRule="auto"/>
        <w:jc w:val="center"/>
        <w:rPr>
          <w:b w:val="1"/>
          <w:bCs w:val="1"/>
          <w:sz w:val="28"/>
          <w:szCs w:val="28"/>
        </w:rPr>
      </w:pPr>
    </w:p>
    <w:p>
      <w:pPr>
        <w:pStyle w:val="Normal.0"/>
        <w:spacing w:line="360" w:lineRule="auto"/>
        <w:jc w:val="center"/>
        <w:rPr>
          <w:b w:val="1"/>
          <w:bCs w:val="1"/>
          <w:sz w:val="28"/>
          <w:szCs w:val="28"/>
        </w:rPr>
      </w:pPr>
    </w:p>
    <w:p>
      <w:pPr>
        <w:pStyle w:val="Normal.0"/>
        <w:spacing w:line="360" w:lineRule="auto"/>
        <w:jc w:val="center"/>
        <w:rPr>
          <w:b w:val="1"/>
          <w:bCs w:val="1"/>
          <w:sz w:val="28"/>
          <w:szCs w:val="28"/>
        </w:rPr>
      </w:pPr>
    </w:p>
    <w:p>
      <w:pPr>
        <w:pStyle w:val="Normal.0"/>
        <w:bidi w:val="1"/>
        <w:spacing w:line="360" w:lineRule="auto"/>
        <w:ind w:left="0" w:right="0" w:firstLine="0"/>
        <w:jc w:val="center"/>
        <w:rPr>
          <w:b w:val="1"/>
          <w:bCs w:val="1"/>
          <w:sz w:val="36"/>
          <w:szCs w:val="36"/>
          <w:rtl w:val="1"/>
        </w:rPr>
      </w:pPr>
      <w:bookmarkStart w:name="_Hlk157424760" w:id="0"/>
      <w:r>
        <w:rPr>
          <w:rFonts w:ascii="Arial Unicode MS" w:cs="Arial Unicode MS" w:hAnsi="Arial Unicode MS" w:eastAsia="Arial Unicode MS" w:hint="cs"/>
          <w:b w:val="1"/>
          <w:bCs w:val="1"/>
          <w:outline w:val="0"/>
          <w:color w:val="000000"/>
          <w:sz w:val="26"/>
          <w:szCs w:val="26"/>
          <w:u w:color="000000"/>
          <w:rtl w:val="1"/>
          <w:lang w:val="ar-SA" w:bidi="ar-SA"/>
          <w14:textFill>
            <w14:solidFill>
              <w14:srgbClr w14:val="000000"/>
            </w14:solidFill>
          </w14:textFill>
        </w:rPr>
        <w:t>توصيات</w:t>
      </w:r>
      <w:r>
        <w:rPr>
          <w:rFonts w:ascii="Helvetica Neue" w:hAnsi="Helvetica Neue"/>
          <w:b w:val="1"/>
          <w:bCs w:val="1"/>
          <w:outline w:val="0"/>
          <w:color w:val="000000"/>
          <w:sz w:val="26"/>
          <w:szCs w:val="26"/>
          <w:u w:color="000000"/>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00000"/>
          <w:sz w:val="26"/>
          <w:szCs w:val="26"/>
          <w:u w:color="000000"/>
          <w:rtl w:val="1"/>
          <w:lang w:val="ar-SA" w:bidi="ar-SA"/>
          <w14:textFill>
            <w14:solidFill>
              <w14:srgbClr w14:val="000000"/>
            </w14:solidFill>
          </w14:textFill>
        </w:rPr>
        <w:t>منهجية</w:t>
      </w:r>
      <w:r>
        <w:rPr>
          <w:rFonts w:ascii="Helvetica Neue" w:hAnsi="Helvetica Neue"/>
          <w:b w:val="1"/>
          <w:bCs w:val="1"/>
          <w:outline w:val="0"/>
          <w:color w:val="000000"/>
          <w:sz w:val="26"/>
          <w:szCs w:val="26"/>
          <w:u w:color="000000"/>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00000"/>
          <w:sz w:val="26"/>
          <w:szCs w:val="26"/>
          <w:u w:color="000000"/>
          <w:rtl w:val="1"/>
          <w:lang w:val="ar-SA" w:bidi="ar-SA"/>
          <w14:textFill>
            <w14:solidFill>
              <w14:srgbClr w14:val="000000"/>
            </w14:solidFill>
          </w14:textFill>
        </w:rPr>
        <w:t>لإعداد</w:t>
      </w:r>
      <w:r>
        <w:rPr>
          <w:rFonts w:ascii="Helvetica Neue" w:hAnsi="Helvetica Neue"/>
          <w:b w:val="1"/>
          <w:bCs w:val="1"/>
          <w:outline w:val="0"/>
          <w:color w:val="000000"/>
          <w:sz w:val="26"/>
          <w:szCs w:val="26"/>
          <w:u w:color="000000"/>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00000"/>
          <w:sz w:val="26"/>
          <w:szCs w:val="26"/>
          <w:u w:color="000000"/>
          <w:rtl w:val="1"/>
          <w:lang w:val="ar-SA" w:bidi="ar-SA"/>
          <w14:textFill>
            <w14:solidFill>
              <w14:srgbClr w14:val="000000"/>
            </w14:solidFill>
          </w14:textFill>
        </w:rPr>
        <w:t>وتنفيذ</w:t>
      </w:r>
      <w:r>
        <w:rPr>
          <w:rFonts w:ascii="Helvetica Neue" w:hAnsi="Helvetica Neue"/>
          <w:b w:val="1"/>
          <w:bCs w:val="1"/>
          <w:outline w:val="0"/>
          <w:color w:val="000000"/>
          <w:sz w:val="26"/>
          <w:szCs w:val="26"/>
          <w:u w:color="000000"/>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00000"/>
          <w:sz w:val="26"/>
          <w:szCs w:val="26"/>
          <w:u w:color="000000"/>
          <w:rtl w:val="1"/>
          <w:lang w:val="ar-SA" w:bidi="ar-SA"/>
          <w14:textFill>
            <w14:solidFill>
              <w14:srgbClr w14:val="000000"/>
            </w14:solidFill>
          </w14:textFill>
        </w:rPr>
        <w:t>درس</w:t>
      </w:r>
      <w:r>
        <w:rPr>
          <w:rFonts w:ascii="Helvetica Neue" w:hAnsi="Helvetica Neue"/>
          <w:b w:val="1"/>
          <w:bCs w:val="1"/>
          <w:outline w:val="0"/>
          <w:color w:val="000000"/>
          <w:sz w:val="26"/>
          <w:szCs w:val="26"/>
          <w:u w:color="000000"/>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00000"/>
          <w:sz w:val="26"/>
          <w:szCs w:val="26"/>
          <w:u w:color="000000"/>
          <w:rtl w:val="1"/>
          <w:lang w:val="ar-SA" w:bidi="ar-SA"/>
          <w14:textFill>
            <w14:solidFill>
              <w14:srgbClr w14:val="000000"/>
            </w14:solidFill>
          </w14:textFill>
        </w:rPr>
        <w:t>موضوعي</w:t>
      </w:r>
      <w:r>
        <w:rPr>
          <w:rFonts w:ascii="Helvetica Neue" w:hAnsi="Helvetica Neue"/>
          <w:b w:val="1"/>
          <w:bCs w:val="1"/>
          <w:outline w:val="0"/>
          <w:color w:val="000000"/>
          <w:sz w:val="26"/>
          <w:szCs w:val="26"/>
          <w:u w:color="000000"/>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00000"/>
          <w:sz w:val="26"/>
          <w:szCs w:val="26"/>
          <w:u w:color="000000"/>
          <w:rtl w:val="1"/>
          <w:lang w:val="ar-SA" w:bidi="ar-SA"/>
          <w14:textFill>
            <w14:solidFill>
              <w14:srgbClr w14:val="000000"/>
            </w14:solidFill>
          </w14:textFill>
        </w:rPr>
        <w:t>حول</w:t>
      </w:r>
      <w:r>
        <w:rPr>
          <w:rFonts w:ascii="Helvetica Neue" w:hAnsi="Helvetica Neue"/>
          <w:b w:val="1"/>
          <w:bCs w:val="1"/>
          <w:outline w:val="0"/>
          <w:color w:val="000000"/>
          <w:sz w:val="26"/>
          <w:szCs w:val="26"/>
          <w:u w:color="000000"/>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00000"/>
          <w:sz w:val="26"/>
          <w:szCs w:val="26"/>
          <w:u w:color="000000"/>
          <w:rtl w:val="1"/>
          <w:lang w:val="ar-SA" w:bidi="ar-SA"/>
          <w14:textFill>
            <w14:solidFill>
              <w14:srgbClr w14:val="000000"/>
            </w14:solidFill>
          </w14:textFill>
        </w:rPr>
        <w:t>هذا</w:t>
      </w:r>
      <w:r>
        <w:rPr>
          <w:rFonts w:ascii="Helvetica Neue" w:hAnsi="Helvetica Neue"/>
          <w:b w:val="1"/>
          <w:bCs w:val="1"/>
          <w:outline w:val="0"/>
          <w:color w:val="000000"/>
          <w:sz w:val="26"/>
          <w:szCs w:val="26"/>
          <w:u w:color="000000"/>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00000"/>
          <w:sz w:val="26"/>
          <w:szCs w:val="26"/>
          <w:u w:color="000000"/>
          <w:rtl w:val="1"/>
          <w:lang w:val="ar-SA" w:bidi="ar-SA"/>
          <w14:textFill>
            <w14:solidFill>
              <w14:srgbClr w14:val="000000"/>
            </w14:solidFill>
          </w14:textFill>
        </w:rPr>
        <w:t>الموضوع</w:t>
      </w:r>
      <w:r>
        <w:rPr>
          <w:rFonts w:ascii="Times New Roman" w:hAnsi="Times New Roman"/>
          <w:b w:val="1"/>
          <w:bCs w:val="1"/>
          <w:outline w:val="0"/>
          <w:color w:val="000000"/>
          <w:sz w:val="26"/>
          <w:szCs w:val="26"/>
          <w:u w:color="000000"/>
          <w:rtl w:val="1"/>
          <w:lang w:val="ar-SA" w:bidi="ar-SA"/>
          <w14:textFill>
            <w14:solidFill>
              <w14:srgbClr w14:val="000000"/>
            </w14:solidFill>
          </w14:textFill>
        </w:rPr>
        <w:t xml:space="preserve">: </w:t>
      </w:r>
      <w:r>
        <w:rPr>
          <w:rFonts w:ascii="Helvetica Neue" w:hAnsi="Helvetica Neue"/>
          <w:b w:val="1"/>
          <w:bCs w:val="1"/>
          <w:outline w:val="0"/>
          <w:color w:val="000000"/>
          <w:sz w:val="26"/>
          <w:szCs w:val="26"/>
          <w:u w:color="000000"/>
          <w:rtl w:val="0"/>
          <w:lang w:val="ru-RU"/>
          <w14:textFill>
            <w14:solidFill>
              <w14:srgbClr w14:val="000000"/>
            </w14:solidFill>
          </w14:textFill>
        </w:rPr>
        <w:t xml:space="preserve"> </w:t>
      </w:r>
      <w:bookmarkEnd w:id="0"/>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Helvetica Neue" w:cs="Helvetica Neue" w:hAnsi="Helvetica Neue" w:eastAsia="Helvetica Neue"/>
          <w:b w:val="1"/>
          <w:bCs w:val="1"/>
          <w:outline w:val="0"/>
          <w:color w:val="000000"/>
          <w:sz w:val="36"/>
          <w:szCs w:val="36"/>
          <w:u w:color="000000"/>
          <w14:textFill>
            <w14:solidFill>
              <w14:srgbClr w14:val="000000"/>
            </w14:solidFill>
          </w14:textFill>
        </w:rPr>
      </w:pPr>
      <w:r>
        <w:rPr>
          <w:rFonts w:ascii="Helvetica Neue" w:hAnsi="Helvetica Neue"/>
          <w:b w:val="1"/>
          <w:bCs w:val="1"/>
          <w:outline w:val="0"/>
          <w:color w:val="000000"/>
          <w:sz w:val="36"/>
          <w:szCs w:val="36"/>
          <w:u w:color="000000"/>
          <w:rtl w:val="0"/>
          <w:lang w:val="ru-RU"/>
          <w14:textFill>
            <w14:solidFill>
              <w14:srgbClr w14:val="000000"/>
            </w14:solidFill>
          </w14:textFill>
        </w:rPr>
        <w:t>"</w:t>
      </w:r>
      <w:r>
        <w:rPr>
          <w:rFonts w:ascii="Arial Unicode MS" w:cs="Arial Unicode MS" w:hAnsi="Arial Unicode MS" w:eastAsia="Arial Unicode MS" w:hint="cs"/>
          <w:b w:val="1"/>
          <w:bCs w:val="1"/>
          <w:outline w:val="0"/>
          <w:color w:val="000000"/>
          <w:sz w:val="36"/>
          <w:szCs w:val="36"/>
          <w:u w:color="000000"/>
          <w:rtl w:val="1"/>
          <w:lang w:val="ar-SA" w:bidi="ar-SA"/>
          <w14:textFill>
            <w14:solidFill>
              <w14:srgbClr w14:val="000000"/>
            </w14:solidFill>
          </w14:textFill>
        </w:rPr>
        <w:t>الوجه</w:t>
      </w:r>
      <w:r>
        <w:rPr>
          <w:rFonts w:ascii="Helvetica Neue" w:hAnsi="Helvetica Neue"/>
          <w:b w:val="1"/>
          <w:bCs w:val="1"/>
          <w:outline w:val="0"/>
          <w:color w:val="000000"/>
          <w:sz w:val="36"/>
          <w:szCs w:val="36"/>
          <w:u w:color="000000"/>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00000"/>
          <w:sz w:val="36"/>
          <w:szCs w:val="36"/>
          <w:u w:color="000000"/>
          <w:rtl w:val="1"/>
          <w:lang w:val="ar-SA" w:bidi="ar-SA"/>
          <w14:textFill>
            <w14:solidFill>
              <w14:srgbClr w14:val="000000"/>
            </w14:solidFill>
          </w14:textFill>
        </w:rPr>
        <w:t>المظلم</w:t>
      </w:r>
      <w:r>
        <w:rPr>
          <w:rFonts w:ascii="Helvetica Neue" w:hAnsi="Helvetica Neue"/>
          <w:b w:val="1"/>
          <w:bCs w:val="1"/>
          <w:outline w:val="0"/>
          <w:color w:val="000000"/>
          <w:sz w:val="36"/>
          <w:szCs w:val="36"/>
          <w:u w:color="000000"/>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00000"/>
          <w:sz w:val="36"/>
          <w:szCs w:val="36"/>
          <w:u w:color="000000"/>
          <w:rtl w:val="1"/>
          <w:lang w:val="ar-SA" w:bidi="ar-SA"/>
          <w14:textFill>
            <w14:solidFill>
              <w14:srgbClr w14:val="000000"/>
            </w14:solidFill>
          </w14:textFill>
        </w:rPr>
        <w:t>للذكاء</w:t>
      </w:r>
      <w:r>
        <w:rPr>
          <w:rFonts w:ascii="Helvetica Neue" w:hAnsi="Helvetica Neue"/>
          <w:b w:val="1"/>
          <w:bCs w:val="1"/>
          <w:outline w:val="0"/>
          <w:color w:val="000000"/>
          <w:sz w:val="36"/>
          <w:szCs w:val="36"/>
          <w:u w:color="000000"/>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00000"/>
          <w:sz w:val="36"/>
          <w:szCs w:val="36"/>
          <w:u w:color="000000"/>
          <w:rtl w:val="1"/>
          <w:lang w:val="ar-SA" w:bidi="ar-SA"/>
          <w14:textFill>
            <w14:solidFill>
              <w14:srgbClr w14:val="000000"/>
            </w14:solidFill>
          </w14:textFill>
        </w:rPr>
        <w:t>الاصطناعي</w:t>
      </w:r>
      <w:r>
        <w:rPr>
          <w:rFonts w:ascii="Helvetica Neue" w:hAnsi="Helvetica Neue"/>
          <w:b w:val="1"/>
          <w:bCs w:val="1"/>
          <w:outline w:val="0"/>
          <w:color w:val="000000"/>
          <w:sz w:val="36"/>
          <w:szCs w:val="36"/>
          <w:u w:color="000000"/>
          <w:rtl w:val="0"/>
          <w:lang w:val="ru-RU"/>
          <w14:textFill>
            <w14:solidFill>
              <w14:srgbClr w14:val="000000"/>
            </w14:solidFill>
          </w14:textFill>
        </w:rPr>
        <w:t>"</w:t>
      </w:r>
    </w:p>
    <w:p>
      <w:pPr>
        <w:pStyle w:val="Normal.0"/>
        <w:spacing w:line="360" w:lineRule="auto"/>
        <w:jc w:val="center"/>
        <w:rPr>
          <w:sz w:val="28"/>
          <w:szCs w:val="28"/>
        </w:rPr>
      </w:pPr>
    </w:p>
    <w:p>
      <w:pPr>
        <w:pStyle w:val="Normal.0"/>
        <w:spacing w:line="360" w:lineRule="auto"/>
        <w:jc w:val="right"/>
        <w:rPr>
          <w:sz w:val="28"/>
          <w:szCs w:val="28"/>
        </w:rPr>
      </w:pPr>
    </w:p>
    <w:p>
      <w:pPr>
        <w:pStyle w:val="Normal.0"/>
        <w:spacing w:line="360" w:lineRule="auto"/>
        <w:jc w:val="right"/>
        <w:rPr>
          <w:sz w:val="28"/>
          <w:szCs w:val="28"/>
        </w:rPr>
      </w:pPr>
    </w:p>
    <w:p>
      <w:pPr>
        <w:pStyle w:val="Normal.0"/>
        <w:spacing w:line="360" w:lineRule="auto"/>
        <w:rPr>
          <w:sz w:val="28"/>
          <w:szCs w:val="28"/>
        </w:rPr>
      </w:pPr>
    </w:p>
    <w:p>
      <w:pPr>
        <w:pStyle w:val="Normal.0"/>
        <w:spacing w:line="360" w:lineRule="auto"/>
        <w:jc w:val="right"/>
        <w:rPr>
          <w:sz w:val="28"/>
          <w:szCs w:val="28"/>
        </w:rPr>
      </w:pPr>
    </w:p>
    <w:p>
      <w:pPr>
        <w:pStyle w:val="Normal.0"/>
        <w:spacing w:line="360" w:lineRule="auto"/>
        <w:jc w:val="right"/>
        <w:rPr>
          <w:sz w:val="28"/>
          <w:szCs w:val="28"/>
        </w:rPr>
      </w:pPr>
    </w:p>
    <w:p>
      <w:pPr>
        <w:pStyle w:val="Normal.0"/>
        <w:spacing w:line="360" w:lineRule="auto"/>
        <w:jc w:val="right"/>
        <w:rPr>
          <w:sz w:val="28"/>
          <w:szCs w:val="28"/>
        </w:rPr>
      </w:pPr>
    </w:p>
    <w:p>
      <w:pPr>
        <w:pStyle w:val="Normal.0"/>
        <w:spacing w:line="360" w:lineRule="auto"/>
        <w:jc w:val="right"/>
        <w:rPr>
          <w:sz w:val="28"/>
          <w:szCs w:val="28"/>
        </w:rPr>
      </w:pPr>
    </w:p>
    <w:p>
      <w:pPr>
        <w:pStyle w:val="Normal.0"/>
        <w:spacing w:line="360" w:lineRule="auto"/>
        <w:jc w:val="right"/>
        <w:rPr>
          <w:sz w:val="28"/>
          <w:szCs w:val="28"/>
        </w:rPr>
      </w:pPr>
    </w:p>
    <w:p>
      <w:pPr>
        <w:pStyle w:val="Normal.0"/>
        <w:spacing w:line="360" w:lineRule="auto"/>
        <w:jc w:val="right"/>
        <w:rPr>
          <w:sz w:val="28"/>
          <w:szCs w:val="28"/>
        </w:rPr>
      </w:pPr>
    </w:p>
    <w:p>
      <w:pPr>
        <w:pStyle w:val="Normal.0"/>
        <w:spacing w:line="360" w:lineRule="auto"/>
        <w:jc w:val="right"/>
        <w:rPr>
          <w:sz w:val="28"/>
          <w:szCs w:val="28"/>
        </w:rPr>
      </w:pPr>
    </w:p>
    <w:p>
      <w:pPr>
        <w:pStyle w:val="Normal.0"/>
        <w:spacing w:line="360" w:lineRule="auto"/>
        <w:jc w:val="right"/>
        <w:rPr>
          <w:sz w:val="28"/>
          <w:szCs w:val="28"/>
        </w:rPr>
      </w:pPr>
    </w:p>
    <w:p>
      <w:pPr>
        <w:pStyle w:val="Normal.0"/>
        <w:spacing w:line="360" w:lineRule="auto"/>
        <w:jc w:val="right"/>
        <w:rPr>
          <w:sz w:val="28"/>
          <w:szCs w:val="28"/>
        </w:rPr>
      </w:pPr>
    </w:p>
    <w:p>
      <w:pPr>
        <w:pStyle w:val="Normal.0"/>
        <w:bidi w:val="1"/>
        <w:spacing w:line="360" w:lineRule="auto"/>
        <w:ind w:left="0" w:right="0" w:firstLine="0"/>
        <w:jc w:val="center"/>
        <w:rPr>
          <w:rFonts w:ascii="Times New Roman" w:cs="Times New Roman" w:hAnsi="Times New Roman" w:eastAsia="Times New Roman"/>
          <w:rtl w:val="1"/>
          <w:lang w:val="ar-SA" w:bidi="ar-SA"/>
        </w:rPr>
      </w:pPr>
      <w:r>
        <w:rPr>
          <w:rFonts w:ascii="Arial Unicode MS" w:cs="Arial Unicode MS" w:hAnsi="Arial Unicode MS" w:eastAsia="Arial Unicode MS" w:hint="cs"/>
          <w:rtl w:val="1"/>
          <w:lang w:val="ar-SA" w:bidi="ar-SA"/>
        </w:rPr>
        <w:t>موسكو</w:t>
      </w:r>
    </w:p>
    <w:p>
      <w:pPr>
        <w:pStyle w:val="Normal.0"/>
        <w:spacing w:line="360" w:lineRule="auto"/>
        <w:jc w:val="center"/>
      </w:pPr>
      <w:r>
        <w:rPr>
          <w:sz w:val="28"/>
          <w:szCs w:val="28"/>
          <w:rtl w:val="0"/>
          <w:lang w:val="ru-RU"/>
        </w:rPr>
        <w:t>2026</w:t>
      </w:r>
      <w:r>
        <w:rPr>
          <w:rFonts w:ascii="Arial Unicode MS" w:cs="Arial Unicode MS" w:hAnsi="Arial Unicode MS" w:eastAsia="Arial Unicode MS"/>
          <w:b w:val="0"/>
          <w:bCs w:val="0"/>
          <w:i w:val="0"/>
          <w:iCs w:val="0"/>
          <w:sz w:val="28"/>
          <w:szCs w:val="28"/>
        </w:rPr>
        <w:br w:type="page"/>
      </w:r>
    </w:p>
    <w:p>
      <w:pPr>
        <w:pStyle w:val="TOC Heading"/>
        <w:bidi w:val="1"/>
        <w:spacing w:before="0" w:line="360" w:lineRule="auto"/>
        <w:ind w:left="0" w:right="0" w:firstLine="0"/>
        <w:jc w:val="center"/>
        <w:rPr>
          <w:rFonts w:ascii="Times New Roman" w:cs="Times New Roman" w:hAnsi="Times New Roman" w:eastAsia="Times New Roman"/>
          <w:outline w:val="0"/>
          <w:color w:val="000000"/>
          <w:kern w:val="2"/>
          <w:u w:color="000000"/>
          <w:rtl w:val="1"/>
          <w:lang w:val="ar-SA" w:bidi="ar-SA"/>
          <w14:textFill>
            <w14:solidFill>
              <w14:srgbClr w14:val="000000"/>
            </w14:solidFill>
          </w14:textFill>
        </w:rPr>
      </w:pPr>
      <w:r>
        <w:rPr>
          <w:rFonts w:ascii="Arial Unicode MS" w:cs="Arial Unicode MS" w:hAnsi="Arial Unicode MS" w:eastAsia="Arial Unicode MS" w:hint="cs"/>
          <w:outline w:val="0"/>
          <w:color w:val="000000"/>
          <w:kern w:val="2"/>
          <w:u w:color="000000"/>
          <w:rtl w:val="1"/>
          <w:lang w:val="ar-SA" w:bidi="ar-SA"/>
          <w14:textFill>
            <w14:solidFill>
              <w14:srgbClr w14:val="000000"/>
            </w14:solidFill>
          </w14:textFill>
        </w:rPr>
        <w:t>جدول المحتويات</w:t>
      </w:r>
    </w:p>
    <w:p>
      <w:pPr>
        <w:pStyle w:val="TOC Heading"/>
        <w:bidi w:val="1"/>
        <w:spacing w:before="0" w:line="360" w:lineRule="auto"/>
        <w:ind w:left="0" w:right="0" w:firstLine="0"/>
        <w:jc w:val="left"/>
        <w:rPr>
          <w:rFonts w:ascii="Times New Roman" w:cs="Times New Roman" w:hAnsi="Times New Roman" w:eastAsia="Times New Roman"/>
          <w:b w:val="0"/>
          <w:bCs w:val="0"/>
          <w:outline w:val="0"/>
          <w:color w:val="000000"/>
          <w:u w:color="000000"/>
          <w:rtl w:val="1"/>
          <w14:textFill>
            <w14:solidFill>
              <w14:srgbClr w14:val="000000"/>
            </w14:solidFill>
          </w14:textFill>
        </w:rPr>
      </w:pPr>
    </w:p>
    <w:p>
      <w:pPr>
        <w:pStyle w:val="Normal.0"/>
        <w:bidi w:val="1"/>
        <w:spacing w:line="360" w:lineRule="auto"/>
        <w:ind w:left="0" w:right="0" w:firstLine="0"/>
        <w:jc w:val="left"/>
        <w:rPr>
          <w:rtl w:val="1"/>
        </w:rPr>
      </w:pPr>
      <w:r>
        <w:rPr>
          <w:rFonts w:ascii="Times New Roman" w:cs="Times New Roman" w:hAnsi="Times New Roman" w:eastAsia="Times New Roman"/>
          <w:outline w:val="0"/>
          <w:color w:val="000000"/>
          <w:u w:color="000000"/>
          <w:rtl w:val="1"/>
          <w14:textFill>
            <w14:solidFill>
              <w14:srgbClr w14:val="000000"/>
            </w14:solidFill>
          </w14:textFill>
        </w:rPr>
        <w:fldChar w:fldCharType="begin" w:fldLock="0"/>
      </w:r>
      <w:r>
        <w:rPr>
          <w:rFonts w:ascii="Times New Roman" w:cs="Times New Roman" w:hAnsi="Times New Roman" w:eastAsia="Times New Roman"/>
          <w:outline w:val="0"/>
          <w:color w:val="000000"/>
          <w:u w:color="000000"/>
          <w:rtl w:val="1"/>
          <w14:textFill>
            <w14:solidFill>
              <w14:srgbClr w14:val="000000"/>
            </w14:solidFill>
          </w14:textFill>
        </w:rPr>
        <w:instrText xml:space="preserve"> TOC \t "heading 1, 1"</w:instrText>
      </w:r>
      <w:r>
        <w:rPr>
          <w:rFonts w:ascii="Times New Roman" w:cs="Times New Roman" w:hAnsi="Times New Roman" w:eastAsia="Times New Roman"/>
          <w:outline w:val="0"/>
          <w:color w:val="000000"/>
          <w:u w:color="000000"/>
          <w:rtl w:val="1"/>
          <w14:textFill>
            <w14:solidFill>
              <w14:srgbClr w14:val="000000"/>
            </w14:solidFill>
          </w14:textFill>
        </w:rPr>
        <w:fldChar w:fldCharType="separate" w:fldLock="0"/>
      </w:r>
    </w:p>
    <w:p>
      <w:pPr>
        <w:pStyle w:val="TOC 1"/>
      </w:pPr>
      <w:r>
        <w:rPr>
          <w:rFonts w:ascii="Arial Unicode MS" w:cs="Arial Unicode MS" w:hAnsi="Arial Unicode MS" w:eastAsia="Arial Unicode MS" w:hint="cs"/>
          <w:rtl w:val="1"/>
          <w:lang w:val="ar-SA" w:bidi="ar-SA"/>
        </w:rPr>
        <w:t>القسم 2. توظيف بغل الأموال ( (Money Muleباستخدام الذكاء الاصطناعي</w:t>
        <w:tab/>
      </w:r>
      <w:r>
        <w:rPr/>
        <w:fldChar w:fldCharType="begin" w:fldLock="0"/>
      </w:r>
      <w:r>
        <w:instrText xml:space="preserve"> PAGEREF _Toc \h </w:instrText>
      </w:r>
      <w:r>
        <w:rPr/>
        <w:fldChar w:fldCharType="separate" w:fldLock="0"/>
      </w:r>
      <w:r>
        <w:rPr>
          <w:rFonts w:cs="Arial Unicode MS" w:eastAsia="Arial Unicode MS"/>
          <w:rtl w:val="0"/>
        </w:rPr>
        <w:t>17</w:t>
      </w:r>
      <w:r>
        <w:rPr/>
        <w:fldChar w:fldCharType="end" w:fldLock="0"/>
      </w:r>
    </w:p>
    <w:p>
      <w:pPr>
        <w:pStyle w:val="TOC 1"/>
      </w:pPr>
      <w:r>
        <w:rPr>
          <w:rFonts w:ascii="Arial Unicode MS" w:cs="Arial Unicode MS" w:hAnsi="Arial Unicode MS" w:eastAsia="Arial Unicode MS" w:hint="cs"/>
          <w:rtl w:val="1"/>
          <w:lang w:val="ar-SA" w:bidi="ar-SA"/>
        </w:rPr>
        <w:t>القسم 4. الممارسة تُؤدي إلى الإتقان: إعادة النظر في الاحتيال المالي</w:t>
        <w:tab/>
      </w:r>
      <w:r>
        <w:rPr/>
        <w:fldChar w:fldCharType="begin" w:fldLock="0"/>
      </w:r>
      <w:r>
        <w:instrText xml:space="preserve"> PAGEREF _Toc1 \h </w:instrText>
      </w:r>
      <w:r>
        <w:rPr/>
        <w:fldChar w:fldCharType="separate" w:fldLock="0"/>
      </w:r>
      <w:r>
        <w:rPr>
          <w:rFonts w:cs="Arial Unicode MS" w:eastAsia="Arial Unicode MS"/>
          <w:rtl w:val="0"/>
        </w:rPr>
        <w:t>31</w:t>
      </w:r>
      <w:r>
        <w:rPr/>
        <w:fldChar w:fldCharType="end" w:fldLock="0"/>
      </w:r>
    </w:p>
    <w:p>
      <w:pPr>
        <w:pStyle w:val="TOC 1"/>
      </w:pPr>
      <w:r>
        <w:rPr>
          <w:rFonts w:ascii="Arial Unicode MS" w:cs="Arial Unicode MS" w:hAnsi="Arial Unicode MS" w:eastAsia="Arial Unicode MS" w:hint="cs"/>
          <w:rtl w:val="1"/>
          <w:lang w:val="ar-SA" w:bidi="ar-SA"/>
        </w:rPr>
        <w:t>القسم 5. أولمبياد الأمن المالي الدولي</w:t>
        <w:tab/>
      </w:r>
      <w:r>
        <w:rPr/>
        <w:fldChar w:fldCharType="begin" w:fldLock="0"/>
      </w:r>
      <w:r>
        <w:instrText xml:space="preserve"> PAGEREF _Toc2 \h </w:instrText>
      </w:r>
      <w:r>
        <w:rPr/>
        <w:fldChar w:fldCharType="separate" w:fldLock="0"/>
      </w:r>
      <w:r>
        <w:rPr>
          <w:rFonts w:cs="Arial Unicode MS" w:eastAsia="Arial Unicode MS"/>
          <w:rtl w:val="0"/>
        </w:rPr>
        <w:t>35</w:t>
      </w:r>
      <w:r>
        <w:rPr/>
        <w:fldChar w:fldCharType="end" w:fldLock="0"/>
      </w:r>
    </w:p>
    <w:p>
      <w:pPr>
        <w:pStyle w:val="TOC 1"/>
      </w:pPr>
      <w:r>
        <w:rPr>
          <w:rFonts w:ascii="Arial Unicode MS" w:cs="Arial Unicode MS" w:hAnsi="Arial Unicode MS" w:eastAsia="Arial Unicode MS" w:hint="cs"/>
          <w:rtl w:val="1"/>
          <w:lang w:val="ar-SA" w:bidi="ar-SA"/>
        </w:rPr>
        <w:t>الملحق رقم 1. مسرد المصطلحات</w:t>
        <w:tab/>
      </w:r>
      <w:r>
        <w:rPr/>
        <w:fldChar w:fldCharType="begin" w:fldLock="0"/>
      </w:r>
      <w:r>
        <w:instrText xml:space="preserve"> PAGEREF _Toc3 \h </w:instrText>
      </w:r>
      <w:r>
        <w:rPr/>
        <w:fldChar w:fldCharType="separate" w:fldLock="0"/>
      </w:r>
      <w:r>
        <w:rPr>
          <w:rFonts w:cs="Arial Unicode MS" w:eastAsia="Arial Unicode MS"/>
          <w:rtl w:val="0"/>
        </w:rPr>
        <w:t>37</w:t>
      </w:r>
      <w:r>
        <w:rPr/>
        <w:fldChar w:fldCharType="end" w:fldLock="0"/>
      </w:r>
    </w:p>
    <w:p>
      <w:pPr>
        <w:pStyle w:val="TOC 1"/>
      </w:pPr>
      <w:r>
        <w:rPr>
          <w:rFonts w:ascii="Arial Unicode MS" w:cs="Arial Unicode MS" w:hAnsi="Arial Unicode MS" w:eastAsia="Arial Unicode MS" w:hint="cs"/>
          <w:rtl w:val="1"/>
          <w:lang w:val="ar-SA" w:bidi="ar-SA"/>
        </w:rPr>
        <w:t>الملحق رقم 2. الموارد</w:t>
        <w:tab/>
      </w:r>
      <w:r>
        <w:rPr/>
        <w:fldChar w:fldCharType="begin" w:fldLock="0"/>
      </w:r>
      <w:r>
        <w:instrText xml:space="preserve"> PAGEREF _Toc4 \h </w:instrText>
      </w:r>
      <w:r>
        <w:rPr/>
        <w:fldChar w:fldCharType="separate" w:fldLock="0"/>
      </w:r>
      <w:r>
        <w:rPr>
          <w:rFonts w:cs="Arial Unicode MS" w:eastAsia="Arial Unicode MS"/>
          <w:rtl w:val="0"/>
        </w:rPr>
        <w:t>41</w:t>
      </w:r>
      <w:r>
        <w:rPr/>
        <w:fldChar w:fldCharType="end" w:fldLock="0"/>
      </w:r>
    </w:p>
    <w:p>
      <w:pPr>
        <w:bidi w:val="1"/>
        <w:spacing w:line="360" w:lineRule="auto"/>
        <w:ind w:left="0" w:right="0" w:firstLine="0"/>
        <w:jc w:val="left"/>
        <w:rPr>
          <w:sz w:val="28"/>
          <w:szCs w:val="28"/>
          <w:rtl w:val="1"/>
        </w:rPr>
      </w:pPr>
      <w:r>
        <w:rPr>
          <w:rFonts w:ascii="Times New Roman" w:cs="Times New Roman" w:hAnsi="Times New Roman" w:eastAsia="Times New Roman"/>
          <w:outline w:val="0"/>
          <w:color w:val="000000"/>
          <w:u w:color="000000"/>
          <w:rtl w:val="1"/>
          <w14:textFill>
            <w14:solidFill>
              <w14:srgbClr w14:val="000000"/>
            </w14:solidFill>
          </w14:textFill>
        </w:rPr>
        <w:fldChar w:fldCharType="end" w:fldLock="0"/>
      </w:r>
    </w:p>
    <w:p>
      <w:pPr>
        <w:pStyle w:val="Normal.0"/>
        <w:spacing w:line="360" w:lineRule="auto"/>
        <w:rPr>
          <w:sz w:val="28"/>
          <w:szCs w:val="28"/>
        </w:rPr>
      </w:pPr>
    </w:p>
    <w:p>
      <w:pPr>
        <w:pStyle w:val="Normal.0"/>
      </w:pPr>
      <w:r>
        <w:rPr>
          <w:rFonts w:ascii="Arial Unicode MS" w:cs="Arial Unicode MS" w:hAnsi="Arial Unicode MS" w:eastAsia="Arial Unicode MS"/>
          <w:b w:val="0"/>
          <w:bCs w:val="0"/>
          <w:i w:val="0"/>
          <w:iCs w:val="0"/>
          <w:sz w:val="28"/>
          <w:szCs w:val="28"/>
        </w:rPr>
        <w:br w:type="page"/>
      </w:r>
    </w:p>
    <w:p>
      <w:pPr>
        <w:pStyle w:val="Normal.0"/>
        <w:bidi w:val="1"/>
        <w:spacing w:line="360" w:lineRule="auto"/>
        <w:ind w:left="0" w:right="0" w:firstLine="0"/>
        <w:jc w:val="center"/>
        <w:rPr>
          <w:rFonts w:ascii="Calibri Light" w:cs="Calibri Light" w:hAnsi="Calibri Light" w:eastAsia="Calibri Light"/>
          <w:sz w:val="28"/>
          <w:szCs w:val="28"/>
          <w:rtl w:val="1"/>
          <w:lang w:val="ar-SA" w:bidi="ar-SA"/>
        </w:rPr>
      </w:pPr>
      <w:r>
        <w:rPr>
          <w:rFonts w:ascii="Arial Unicode MS" w:cs="Arial Unicode MS" w:hAnsi="Arial Unicode MS" w:eastAsia="Arial Unicode MS" w:hint="cs"/>
          <w:b w:val="1"/>
          <w:bCs w:val="1"/>
          <w:sz w:val="28"/>
          <w:szCs w:val="28"/>
          <w:rtl w:val="1"/>
          <w:lang w:val="ar-SA" w:bidi="ar-SA"/>
        </w:rPr>
        <w:t>الملخص</w:t>
      </w:r>
    </w:p>
    <w:p>
      <w:pPr>
        <w:pStyle w:val="List Paragraph"/>
        <w:bidi w:val="1"/>
        <w:spacing w:after="0" w:line="360" w:lineRule="auto"/>
        <w:ind w:left="0" w:right="720" w:firstLine="991"/>
        <w:jc w:val="both"/>
        <w:rPr>
          <w:rFonts w:ascii="Calibri Light" w:cs="Calibri Light" w:hAnsi="Calibri Light" w:eastAsia="Calibri Light"/>
          <w:sz w:val="28"/>
          <w:szCs w:val="28"/>
          <w:rtl w:val="1"/>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991"/>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Times New Roman" w:cs="Times New Roman" w:hAnsi="Times New Roman" w:eastAsia="Times New Roman"/>
          <w:sz w:val="28"/>
          <w:szCs w:val="28"/>
          <w:rtl w:val="1"/>
          <w:lang w:val="ar-SA" w:bidi="ar-SA"/>
        </w:rPr>
        <w:tab/>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وُضعت هذه التوصيات المنهجية لمساعدة المعلمين في إعداد درسٍ موضوعي يتناول مكافحة تورط طلاب المرحلة الثانوية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 الصف الثامن إلى الحادي عشر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الجرائم المالية، سواء كضحايا أو كمتواطئين</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991"/>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bidi w:val="1"/>
        <w:spacing w:after="0" w:line="360" w:lineRule="auto"/>
        <w:ind w:left="0" w:right="720" w:firstLine="991"/>
        <w:jc w:val="both"/>
        <w:rPr>
          <w:rFonts w:ascii="Times New Roman" w:cs="Times New Roman" w:hAnsi="Times New Roman" w:eastAsia="Times New Roman"/>
          <w:outline w:val="0"/>
          <w:color w:val="000000"/>
          <w:kern w:val="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تقدم هذه التوصيات منهجيات موضوعية وتقنية لإعداد الدرس، وتتناول مجموعةً من القضايا المتعلقة بتنظيم هذا الحدث</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إن هذه المواد استشارية بطبيعتها، مما يتيح للمعلمين إعداد درسٍ أو أكثر بناءً على هذه التوصيات، مع الاستفادة من خبراتهم، ومراعاة الخصائص العمرية للطلاب، ومستوى تحصيلهم الدراسي، بالإضافة إلى التقاليد المحلية</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List Paragraph"/>
        <w:bidi w:val="1"/>
        <w:spacing w:after="0" w:line="360" w:lineRule="auto"/>
        <w:ind w:left="0" w:right="0" w:firstLine="0"/>
        <w:jc w:val="both"/>
        <w:rPr>
          <w:rFonts w:ascii="Times New Roman" w:cs="Times New Roman" w:hAnsi="Times New Roman" w:eastAsia="Times New Roman"/>
          <w:outline w:val="0"/>
          <w:color w:val="000000"/>
          <w:kern w:val="0"/>
          <w:sz w:val="28"/>
          <w:szCs w:val="28"/>
          <w:u w:color="000000"/>
          <w:rtl w:val="1"/>
          <w:lang w:val="ar-SA" w:bidi="ar-SA"/>
          <w14:textFill>
            <w14:solidFill>
              <w14:srgbClr w14:val="000000"/>
            </w14:solidFill>
          </w14:textFill>
        </w:rPr>
      </w:pPr>
    </w:p>
    <w:p>
      <w:pPr>
        <w:pStyle w:val="Normal.0"/>
        <w:bidi w:val="1"/>
        <w:spacing w:line="360" w:lineRule="auto"/>
        <w:ind w:left="0" w:right="0" w:firstLine="0"/>
        <w:jc w:val="both"/>
        <w:rPr>
          <w:rtl w:val="1"/>
        </w:rPr>
      </w:pPr>
      <w:r>
        <w:rPr>
          <w:rFonts w:ascii="Arial Unicode MS" w:cs="Arial Unicode MS" w:hAnsi="Arial Unicode MS" w:eastAsia="Arial Unicode MS"/>
          <w:b w:val="0"/>
          <w:bCs w:val="0"/>
          <w:i w:val="0"/>
          <w:iCs w:val="0"/>
          <w:outline w:val="0"/>
          <w:color w:val="000000"/>
          <w:sz w:val="28"/>
          <w:szCs w:val="28"/>
          <w:u w:color="000000"/>
          <w:rtl w:val="1"/>
          <w:lang w:val="ar-SA" w:bidi="ar-SA"/>
          <w14:textFill>
            <w14:solidFill>
              <w14:srgbClr w14:val="000000"/>
            </w14:solidFill>
          </w14:textFill>
        </w:rPr>
        <w:br w:type="page"/>
      </w:r>
    </w:p>
    <w:p>
      <w:pPr>
        <w:pStyle w:val="List Paragraph"/>
        <w:bidi w:val="1"/>
        <w:spacing w:after="0" w:line="360" w:lineRule="auto"/>
        <w:ind w:left="0" w:right="0" w:firstLine="0"/>
        <w:jc w:val="both"/>
        <w:rPr>
          <w:rFonts w:ascii="Times New Roman" w:cs="Times New Roman" w:hAnsi="Times New Roman" w:eastAsia="Times New Roman"/>
          <w:outline w:val="0"/>
          <w:color w:val="000000"/>
          <w:kern w:val="0"/>
          <w:sz w:val="28"/>
          <w:szCs w:val="28"/>
          <w:u w:color="000000"/>
          <w:rtl w:val="1"/>
          <w:lang w:val="ar-SA" w:bidi="ar-SA"/>
          <w14:textFill>
            <w14:solidFill>
              <w14:srgbClr w14:val="000000"/>
            </w14:solidFill>
          </w14:textFill>
        </w:rPr>
      </w:pPr>
    </w:p>
    <w:p>
      <w:pPr>
        <w:pStyle w:val="List Paragraph"/>
        <w:bidi w:val="1"/>
        <w:spacing w:after="0" w:line="360" w:lineRule="auto"/>
        <w:ind w:left="0" w:right="0" w:firstLine="0"/>
        <w:jc w:val="center"/>
        <w:rPr>
          <w:rFonts w:ascii="Carlito" w:cs="Carlito" w:hAnsi="Carlito" w:eastAsia="Carlito"/>
          <w:b w:val="1"/>
          <w:bCs w:val="1"/>
          <w:outline w:val="0"/>
          <w:color w:val="000000"/>
          <w:sz w:val="28"/>
          <w:szCs w:val="28"/>
          <w:u w:color="000000"/>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kern w:val="2"/>
          <w:sz w:val="28"/>
          <w:szCs w:val="28"/>
          <w:u w:color="000000"/>
          <w:rtl w:val="1"/>
          <w:lang w:val="ar-SA" w:bidi="ar-SA"/>
          <w14:textFill>
            <w14:solidFill>
              <w14:srgbClr w14:val="000000"/>
            </w14:solidFill>
          </w14:textFill>
        </w:rPr>
        <w:t>أهمية الموضوع</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56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Times New Roman" w:cs="Times New Roman" w:hAnsi="Times New Roman" w:eastAsia="Times New Roman"/>
          <w:sz w:val="28"/>
          <w:szCs w:val="28"/>
          <w:rtl w:val="1"/>
          <w:lang w:val="ar-SA" w:bidi="ar-SA"/>
        </w:rPr>
        <w:tab/>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عصر الذكاء الاصطناعي، تكتسب الثقافة المالية أهمية بالغة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لم تعد هذه الثقافة مجرد مهارة لإدارة الميزانية، بل أصبحت ضرورة أساسية للدفاع الرقمي، حيث تتجلى في النظافة الرقمية، والتفكير النقدي، والقدرة على مواجهة التهديدات الناتجة عن الخوارزميات التي تنبثق من الإنترنت</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ولا يمكن المبالغة في التأكيد على أهمية الثقافة المالية في الوقت الراهن</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56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566"/>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ليس سراً، بل قد يكون من المتوقع، أن الذكاء الاصطناعي قد تسرب بسلاسة إلى جميع جوانب حياتنا، ليؤدي دوراً محورياً في المجتمع المعاصر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بفضل النمو السريع في قوة الحوسبة وتطور خوارزميات التعلم الآلي، تمكنت الشبكات العصبية من التعرف على الأشياء، فضلاً عن كتابة النصوص وحل المسائل الرياضية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وقد تجلى ذلك بوضوح في الزيادة الملحوظة بعدد المركبات ذاتية القيادة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مثل السيارات، والشاحنات، والترام وغيرها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وكذلك في التحسينات التي شهدتها الخدمات اللوجستية، مثل تخطيط مسارات التوصيل المثلى</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spacing w:line="360" w:lineRule="auto"/>
        <w:jc w:val="both"/>
        <w:rPr>
          <w:rFonts w:ascii="Calibri Light" w:cs="Calibri Light" w:hAnsi="Calibri Light" w:eastAsia="Calibri Light"/>
          <w:sz w:val="28"/>
          <w:szCs w:val="28"/>
        </w:rPr>
      </w:pPr>
    </w:p>
    <w:p>
      <w:pPr>
        <w:pStyle w:val="Normal.0"/>
        <w:bidi w:val="1"/>
        <w:spacing w:line="360" w:lineRule="auto"/>
        <w:ind w:left="709" w:right="0" w:firstLine="0"/>
        <w:jc w:val="both"/>
        <w:rPr>
          <w:rFonts w:ascii="Times New Roman" w:cs="Times New Roman" w:hAnsi="Times New Roman" w:eastAsia="Times New Roman"/>
          <w:sz w:val="28"/>
          <w:szCs w:val="28"/>
          <w:rtl w:val="1"/>
        </w:rPr>
      </w:pPr>
      <w:r>
        <w:rPr>
          <w:rFonts w:ascii="Arial Unicode MS" w:cs="Arial Unicode MS" w:hAnsi="Arial Unicode MS" w:eastAsia="Arial Unicode MS" w:hint="cs"/>
          <w:sz w:val="28"/>
          <w:szCs w:val="28"/>
          <w:rtl w:val="1"/>
          <w:lang w:val="ar-SA" w:bidi="ar-SA"/>
        </w:rPr>
        <w:t>دعونا نلقي نظرة على بعض جوانب تأثير الذكاء الاصطناعي على حياتنا</w:t>
      </w:r>
      <w:r>
        <w:rPr>
          <w:rFonts w:ascii="Calibri Light" w:hAnsi="Calibri Light"/>
          <w:sz w:val="28"/>
          <w:szCs w:val="28"/>
          <w:rtl w:val="0"/>
          <w:lang w:val="ru-RU"/>
        </w:rPr>
        <w:t>.</w:t>
      </w:r>
    </w:p>
    <w:p>
      <w:pPr>
        <w:pStyle w:val="Normal.0"/>
        <w:bidi w:val="1"/>
        <w:spacing w:line="360" w:lineRule="auto"/>
        <w:ind w:left="0" w:right="0" w:firstLine="850"/>
        <w:jc w:val="both"/>
        <w:rPr>
          <w:rFonts w:ascii="Calibri Light" w:cs="Calibri Light" w:hAnsi="Calibri Light" w:eastAsia="Calibri Light"/>
          <w:sz w:val="28"/>
          <w:szCs w:val="28"/>
          <w:rtl w:val="1"/>
        </w:rPr>
      </w:pPr>
    </w:p>
    <w:p>
      <w:pPr>
        <w:pStyle w:val="List Paragraph"/>
        <w:numPr>
          <w:ilvl w:val="0"/>
          <w:numId w:val="2"/>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b w:val="1"/>
          <w:bCs w:val="1"/>
          <w:sz w:val="28"/>
          <w:szCs w:val="28"/>
          <w:rtl w:val="1"/>
          <w:lang w:val="ar-SA" w:bidi="ar-SA"/>
        </w:rPr>
        <w:t>الطب والرعاية الصحية</w:t>
      </w:r>
      <w:r>
        <w:rPr>
          <w:rFonts w:ascii="Times New Roman" w:hAnsi="Times New Roman"/>
          <w:b w:val="1"/>
          <w:bCs w:val="1"/>
          <w:sz w:val="28"/>
          <w:szCs w:val="28"/>
          <w:rtl w:val="1"/>
          <w:lang w:val="ar-SA" w:bidi="ar-SA"/>
        </w:rPr>
        <w:t>:</w:t>
      </w:r>
      <w:r>
        <w:rPr>
          <w:rFonts w:ascii="Times New Roman" w:hAnsi="Times New Roman"/>
          <w:sz w:val="28"/>
          <w:szCs w:val="28"/>
          <w:rtl w:val="1"/>
          <w:lang w:val="ar-SA" w:bidi="ar-SA"/>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تُحلل خوارزميات رؤية الحاسوب صور الأشعة السينية، والتصوير بالرنين المغناطيسي، والتصوير المقطعي المحوسب، مما يُتيح اكتشاف الأورام والكسور وغيرها من الأمراض بسرعة ودقة تفوق قدرة الإنسان</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يُستخدم الذكاء الاصطناعي بشكل واسع في تطوير الأدوية، بالإضافة إلى برامج الدردشة الآلية التي تُمكّن المرضى من حجز المواعيد مع الأطباء المتخصصين</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يسهم الذكاء الاصطناعي أيضًا في تطوير ما يُعرف بالطب الشخصي، الذي يهدف إلى التنبؤ بالأمراض المحتملة للمرضى ووضع خطط علاجية فردية تعتمد على تحليل البيانات الضخمة</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List Paragraph"/>
        <w:numPr>
          <w:ilvl w:val="0"/>
          <w:numId w:val="4"/>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b w:val="1"/>
          <w:bCs w:val="1"/>
          <w:sz w:val="28"/>
          <w:szCs w:val="28"/>
          <w:rtl w:val="1"/>
          <w:lang w:val="ar-SA" w:bidi="ar-SA"/>
        </w:rPr>
        <w:t>القطاع المصرفي</w:t>
      </w:r>
      <w:r>
        <w:rPr>
          <w:rFonts w:ascii="Times New Roman" w:hAnsi="Times New Roman"/>
          <w:sz w:val="28"/>
          <w:szCs w:val="28"/>
          <w:rtl w:val="1"/>
          <w:lang w:val="ar-SA" w:bidi="ar-SA"/>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يُستخدم الذكاء الاصطناعي بشكل واسع في اتخاذ قرارات الائتمان من خلال نظام التقييم، الذي لا يقتصر على تحليل التاريخ الائتماني للعميل فحسب، بل يتضمن أيضًا كمية هائلة من المعلومات الأخرى، مما يُتيح إمكانية اتخاذ قرارات مدروسة</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ومع الزيادة السريعة في الوعي المالي، يتجه العديد من المواطنين إلى استثمار مدخراتهم في سوق الأسهم، بما في ذلك الأسهم والسندات وصناديق الاستثمار المشتركة، سعيًا لتحقيق عوائد أعلى مقارنةً بمنتجات الادخار التقليدية كالحسابات الودائعية وحسابات التوفير</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في المقابل، تتبنى البنوك الذكاء الاصطناعي لشراء أوراق مالية محددة في البورصة لعملائها بشكل فوري وتلقائي، مُستجيبةً لأدق تغيرات السوق</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List Paragraph"/>
        <w:numPr>
          <w:ilvl w:val="0"/>
          <w:numId w:val="4"/>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b w:val="1"/>
          <w:bCs w:val="1"/>
          <w:sz w:val="28"/>
          <w:szCs w:val="28"/>
          <w:rtl w:val="1"/>
          <w:lang w:val="ar-SA" w:bidi="ar-SA"/>
        </w:rPr>
        <w:t>التعليم</w:t>
      </w:r>
      <w:r>
        <w:rPr>
          <w:rFonts w:ascii="Times New Roman" w:hAnsi="Times New Roman"/>
          <w:sz w:val="28"/>
          <w:szCs w:val="28"/>
          <w:rtl w:val="1"/>
          <w:lang w:val="ar-SA" w:bidi="ar-SA"/>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تُعدّ اليوم العديد من المنصات التعليمية ومواقع تجميع المحتوى وكذلك المؤسسات الأخرى التي تستخدم تقنيات الذكاء الاصطناعي بشكل فعّال</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حيث تقوم هذه المنصات بتكييف المواد التعليمية وفقًا لوتيرة ومستوى كل طالب، بما في ذلك تحديد الثغرات المعرفية في موضوع معين، واختيار المهام الإضافية الملائمة</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وهذا يؤثر إيجابًا على عملية التعلم ويُعزز من كفاءتها</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List Paragraph"/>
        <w:numPr>
          <w:ilvl w:val="0"/>
          <w:numId w:val="4"/>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sz w:val="28"/>
          <w:szCs w:val="28"/>
          <w:rtl w:val="1"/>
          <w:lang w:val="ar-SA" w:bidi="ar-SA"/>
        </w:rPr>
        <w:t>العلوم</w:t>
      </w:r>
      <w:r>
        <w:rPr>
          <w:rFonts w:ascii="Times New Roman" w:hAnsi="Times New Roman"/>
          <w:sz w:val="28"/>
          <w:szCs w:val="28"/>
          <w:rtl w:val="1"/>
          <w:lang w:val="ar-SA" w:bidi="ar-SA"/>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يُعتبر هذا المجال من المجالات التي تُستخدم فيها نماذج الذكاء الاصطناعي بشكل واسع، حيث تُعدّ أداة لا غنى عنها في البحث العلمي</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يُتيح الذكاء الاصطناعي إمكانية اكتشاف الأنماط خلال فترة زمنية قصيرة، بينما قد يستغرق الأمر يومًا أو أسبوعًا أو حتى عامًا كاملًا من العمل البشري</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ومن الأمثلة على ذلك تطوير برامج بواسطة علماء روس تهدف إلى الكشف السريع والتلقائي عن التغيرات في حالة الغابات، مثل الحرائق وإزالة الغابات وغيرها</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يُعَدُّ هذا الابتكار قادرًا على القضاء الفوري على العواقب السلبية أو الحد منها</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List Paragraph"/>
        <w:bidi w:val="1"/>
        <w:spacing w:after="0" w:line="360" w:lineRule="auto"/>
        <w:ind w:left="0" w:right="720" w:firstLine="850"/>
        <w:jc w:val="both"/>
        <w:rPr>
          <w:rFonts w:ascii="Times New Roman" w:cs="Times New Roman" w:hAnsi="Times New Roman" w:eastAsia="Times New Roman"/>
          <w:outline w:val="0"/>
          <w:color w:val="000000"/>
          <w:kern w:val="0"/>
          <w:sz w:val="28"/>
          <w:szCs w:val="28"/>
          <w:u w:color="000000"/>
          <w:rtl w:val="1"/>
          <w:lang w:val="ar-SA" w:bidi="ar-SA"/>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85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Times New Roman" w:cs="Times New Roman" w:hAnsi="Times New Roman" w:eastAsia="Times New Roman"/>
          <w:sz w:val="28"/>
          <w:szCs w:val="28"/>
          <w:rtl w:val="1"/>
          <w:lang w:val="ar-SA" w:bidi="ar-SA"/>
        </w:rPr>
        <w:tab/>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إضافةً إلى ما ذُكر سابقًا، يُستخدم الذكاء الاصطناعي أيضًا في تعزيز أماننا السيبراني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على سبيل المثال، ابتكرت إحدى أكبر شركات الاتصالات في روسيا نموذجًا للذكاء الاصطناعي يُعرف باسم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الجدة الإلكترونية</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Times New Roman" w:cs="Times New Roman" w:hAnsi="Times New Roman" w:eastAsia="Times New Roman"/>
          <w:outline w:val="0"/>
          <w:color w:val="000000"/>
          <w:sz w:val="28"/>
          <w:szCs w:val="28"/>
          <w:u w:color="000000"/>
          <w:vertAlign w:val="superscript"/>
          <w:rtl w:val="1"/>
          <w:lang w:val="ar-SA" w:bidi="ar-SA"/>
          <w14:textFill>
            <w14:solidFill>
              <w14:srgbClr w14:val="000000"/>
            </w14:solidFill>
          </w14:textFill>
        </w:rPr>
        <w:footnoteReference w:id="1"/>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والذي يتواصل مع المحتالين متخفيًا في هيئة عميل مُسن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ونتيجةً لذلك، يُهدر المحتالون وقتهم ومواردهم في التواصل مع هذا النظام بدلاً من التفاعل مع شخص حقيقي قد يتأثر بنشاطهم الإجرامي</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85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85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كما يُستثمر الذكاء الاصطناعي بشكل نشط في قطاع الأعمال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فقد قامت إحدى أكبر منصات التسوق الإلكتروني في روسيا بتطبيق تقنيات الذكاء الاصطناعي في العديد من العمليات بهدف تسهيل حياة موظفيها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فعلى سبيل المثال، يتم الآن مراجعة </w:t>
      </w:r>
      <w:r>
        <w:rPr>
          <w:rFonts w:ascii="Times New Roman" w:hAnsi="Times New Roman"/>
          <w:outline w:val="0"/>
          <w:color w:val="000000"/>
          <w:sz w:val="28"/>
          <w:szCs w:val="28"/>
          <w:u w:color="000000"/>
          <w:rtl w:val="1"/>
          <w:lang w:val="ar-SA" w:bidi="ar-SA"/>
          <w14:textFill>
            <w14:solidFill>
              <w14:srgbClr w14:val="000000"/>
            </w14:solidFill>
          </w14:textFill>
        </w:rPr>
        <w:t xml:space="preserve">95%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 قوائم المنتجات دون الحاجة لأي تدخل بشري</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85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85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وقد شهد قطاع الموارد البشرية تحولات ملحوظة أيضًا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ففي نوفمبر </w:t>
      </w:r>
      <w:r>
        <w:rPr>
          <w:rFonts w:ascii="Times New Roman" w:hAnsi="Times New Roman"/>
          <w:outline w:val="0"/>
          <w:color w:val="000000"/>
          <w:sz w:val="28"/>
          <w:szCs w:val="28"/>
          <w:u w:color="000000"/>
          <w:rtl w:val="1"/>
          <w:lang w:val="ar-SA" w:bidi="ar-SA"/>
          <w14:textFill>
            <w14:solidFill>
              <w14:srgbClr w14:val="000000"/>
            </w14:solidFill>
          </w14:textFill>
        </w:rPr>
        <w:t>2025</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أطلقت خدمة توظيف وبحث عن وظائف شهيرة عبر الإنترنت في روسيا مساعدًا ذكيًا يعتمد على الذكاء الاصطناعي لدعم الموظفين المسؤولين عن عمليات التوظيف، حيث تولى هذا المساعد المهام الروتينية مما وفر الوقت للمتخصصين للتفاعل مع الأفراد بشكل مباشر</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85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bidi w:val="1"/>
        <w:spacing w:after="0" w:line="360" w:lineRule="auto"/>
        <w:ind w:left="0" w:right="720" w:firstLine="850"/>
        <w:jc w:val="both"/>
        <w:rPr>
          <w:rFonts w:ascii="Times New Roman" w:cs="Times New Roman" w:hAnsi="Times New Roman" w:eastAsia="Times New Roman"/>
          <w:outline w:val="0"/>
          <w:color w:val="000000"/>
          <w:kern w:val="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إن قائمة فوائد الذكاء الاصطناعي في حياة كل فرد على كوكبنا طويلة ومتنوعة</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ومع ذلك، هناك جانب آخر يجب التنبيه عليه، وهو استخدام الذكاء الاصطناعي في الجرائم المالية</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List Paragraph"/>
        <w:bidi w:val="1"/>
        <w:spacing w:after="0" w:line="360" w:lineRule="auto"/>
        <w:ind w:left="0" w:right="720" w:firstLine="0"/>
        <w:jc w:val="both"/>
        <w:rPr>
          <w:rFonts w:ascii="Times New Roman" w:cs="Times New Roman" w:hAnsi="Times New Roman" w:eastAsia="Times New Roman"/>
          <w:outline w:val="0"/>
          <w:color w:val="000000"/>
          <w:kern w:val="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تقوم دائرة الرقابة المالية الفيدرالية الروسية </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بالعمل بشكل نشط، بمشاركة فعالة من وحدات الاستخبارات المالية لدول رابطة الدول المستقلة</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وتتفاعل هذه الوحدات ضمن إطار المجموعة الأوراسية لمكافحة غسل الأموال وتمويل الإرهاب، حيث تساهم في مكافحة الأنشطة غير القانونية المتعلقة بالأموال المسروقة</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Normal.0"/>
        <w:bidi w:val="1"/>
        <w:spacing w:line="360" w:lineRule="auto"/>
        <w:ind w:left="0" w:right="0" w:firstLine="0"/>
        <w:jc w:val="both"/>
        <w:rPr>
          <w:rFonts w:ascii="Calibri Light" w:cs="Calibri Light" w:hAnsi="Calibri Light" w:eastAsia="Calibri Light"/>
          <w:sz w:val="28"/>
          <w:szCs w:val="28"/>
          <w:rtl w:val="1"/>
        </w:rPr>
      </w:pPr>
      <w:r>
        <w:rPr>
          <w:rFonts w:ascii="Times New Roman" w:cs="Times New Roman" w:hAnsi="Times New Roman" w:eastAsia="Times New Roman"/>
          <w:sz w:val="28"/>
          <w:szCs w:val="28"/>
          <w:rtl w:val="1"/>
          <w:lang w:val="ar-SA" w:bidi="ar-SA"/>
        </w:rPr>
        <w:tab/>
        <w:tab/>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لنلقِ نظرةً أوليةً على الوضع العام في هذا المجال مؤخرًا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وفقًا للبنك المركزي الروسي، بلغ حجم المعاملات التي تمت دون موافقة العملاء الطوعية في الأشهر التسعة الأولى من عام </w:t>
      </w:r>
      <w:r>
        <w:rPr>
          <w:rFonts w:ascii="Times New Roman" w:hAnsi="Times New Roman"/>
          <w:outline w:val="0"/>
          <w:color w:val="000000"/>
          <w:sz w:val="28"/>
          <w:szCs w:val="28"/>
          <w:u w:color="000000"/>
          <w:rtl w:val="1"/>
          <w:lang w:val="ar-SA" w:bidi="ar-SA"/>
          <w14:textFill>
            <w14:solidFill>
              <w14:srgbClr w14:val="000000"/>
            </w14:solidFill>
          </w14:textFill>
        </w:rPr>
        <w:t xml:space="preserve">2025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نحو </w:t>
      </w:r>
      <w:r>
        <w:rPr>
          <w:rFonts w:ascii="Times New Roman" w:hAnsi="Times New Roman"/>
          <w:outline w:val="0"/>
          <w:color w:val="000000"/>
          <w:sz w:val="28"/>
          <w:szCs w:val="28"/>
          <w:u w:color="000000"/>
          <w:rtl w:val="1"/>
          <w:lang w:val="ar-SA" w:bidi="ar-SA"/>
          <w14:textFill>
            <w14:solidFill>
              <w14:srgbClr w14:val="000000"/>
            </w14:solidFill>
          </w14:textFill>
        </w:rPr>
        <w:t xml:space="preserve">21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مليار روبل، مقارنةً بـ </w:t>
      </w:r>
      <w:r>
        <w:rPr>
          <w:rFonts w:ascii="Times New Roman" w:hAnsi="Times New Roman"/>
          <w:outline w:val="0"/>
          <w:color w:val="000000"/>
          <w:sz w:val="28"/>
          <w:szCs w:val="28"/>
          <w:u w:color="000000"/>
          <w:rtl w:val="1"/>
          <w:lang w:val="ar-SA" w:bidi="ar-SA"/>
          <w14:textFill>
            <w14:solidFill>
              <w14:srgbClr w14:val="000000"/>
            </w14:solidFill>
          </w14:textFill>
        </w:rPr>
        <w:t xml:space="preserve">27.5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مليار روبل خلال عام </w:t>
      </w:r>
      <w:r>
        <w:rPr>
          <w:rFonts w:ascii="Times New Roman" w:hAnsi="Times New Roman"/>
          <w:outline w:val="0"/>
          <w:color w:val="000000"/>
          <w:sz w:val="28"/>
          <w:szCs w:val="28"/>
          <w:u w:color="000000"/>
          <w:rtl w:val="1"/>
          <w:lang w:val="ar-SA" w:bidi="ar-SA"/>
          <w14:textFill>
            <w14:solidFill>
              <w14:srgbClr w14:val="000000"/>
            </w14:solidFill>
          </w14:textFill>
        </w:rPr>
        <w:t>2024.</w:t>
      </w:r>
      <w:r>
        <w:rPr>
          <w:rFonts w:ascii="Times New Roman" w:cs="Times New Roman" w:hAnsi="Times New Roman" w:eastAsia="Times New Roman"/>
          <w:sz w:val="28"/>
          <w:szCs w:val="28"/>
          <w:vertAlign w:val="superscript"/>
          <w:rtl w:val="1"/>
          <w:lang w:val="ar-SA" w:bidi="ar-SA"/>
        </w:rPr>
        <w:footnoteReference w:id="2"/>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تشير المقارنة بين هذه الأرقام إلى أنه على الرغم من الجهود المبذولة من قبل البنك المركزي والبنوك التجارية ووزارة الداخلية وهيئة الرقابة المالية الروسية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روسكومنادزور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وغيرها من المؤسسات، لا تزال مسألة الأمن المالي قائمة وملحة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ووفقًا لبيانات وزارة الداخلية، تمكنت الوزارة في نوفمبر </w:t>
      </w:r>
      <w:r>
        <w:rPr>
          <w:rFonts w:ascii="Times New Roman" w:hAnsi="Times New Roman"/>
          <w:outline w:val="0"/>
          <w:color w:val="000000"/>
          <w:sz w:val="28"/>
          <w:szCs w:val="28"/>
          <w:u w:color="000000"/>
          <w:rtl w:val="1"/>
          <w:lang w:val="ar-SA" w:bidi="ar-SA"/>
          <w14:textFill>
            <w14:solidFill>
              <w14:srgbClr w14:val="000000"/>
            </w14:solidFill>
          </w14:textFill>
        </w:rPr>
        <w:t xml:space="preserve">2025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وحده من إحباط سرقة تتجاوز قيمتها </w:t>
      </w:r>
      <w:r>
        <w:rPr>
          <w:rFonts w:ascii="Times New Roman" w:hAnsi="Times New Roman"/>
          <w:outline w:val="0"/>
          <w:color w:val="000000"/>
          <w:sz w:val="28"/>
          <w:szCs w:val="28"/>
          <w:u w:color="000000"/>
          <w:rtl w:val="1"/>
          <w:lang w:val="ar-SA" w:bidi="ar-SA"/>
          <w14:textFill>
            <w14:solidFill>
              <w14:srgbClr w14:val="000000"/>
            </w14:solidFill>
          </w14:textFill>
        </w:rPr>
        <w:t xml:space="preserve">222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مليون روبل</w:t>
      </w:r>
      <w:r>
        <w:rPr>
          <w:rFonts w:ascii="Calibri Light" w:hAnsi="Calibri Light"/>
          <w:outline w:val="0"/>
          <w:color w:val="000000"/>
          <w:sz w:val="28"/>
          <w:szCs w:val="28"/>
          <w:u w:color="000000"/>
          <w:rtl w:val="0"/>
          <w:lang w:val="ru-RU"/>
          <w14:textFill>
            <w14:solidFill>
              <w14:srgbClr w14:val="000000"/>
            </w14:solidFill>
          </w14:textFill>
        </w:rPr>
        <w:t>.</w:t>
      </w:r>
      <w:r>
        <w:rPr>
          <w:rFonts w:ascii="Calibri Light" w:cs="Calibri Light" w:hAnsi="Calibri Light" w:eastAsia="Calibri Light"/>
          <w:sz w:val="28"/>
          <w:szCs w:val="28"/>
          <w:vertAlign w:val="superscript"/>
          <w:rtl w:val="1"/>
          <w:lang w:val="ru-RU"/>
        </w:rPr>
        <w:footnoteReference w:id="3"/>
      </w:r>
    </w:p>
    <w:p>
      <w:pPr>
        <w:pStyle w:val="Normal.0"/>
        <w:bidi w:val="1"/>
        <w:spacing w:line="360" w:lineRule="auto"/>
        <w:ind w:left="0" w:right="0" w:firstLine="0"/>
        <w:jc w:val="both"/>
        <w:rPr>
          <w:rFonts w:ascii="Times New Roman" w:cs="Times New Roman" w:hAnsi="Times New Roman" w:eastAsia="Times New Roman"/>
          <w:sz w:val="28"/>
          <w:szCs w:val="28"/>
          <w:rtl w:val="1"/>
        </w:rPr>
      </w:pPr>
      <w:r>
        <w:rPr>
          <w:rFonts w:ascii="Times New Roman" w:cs="Times New Roman" w:hAnsi="Times New Roman" w:eastAsia="Times New Roman"/>
          <w:sz w:val="28"/>
          <w:szCs w:val="28"/>
          <w:rtl w:val="1"/>
          <w:lang w:val="ar-SA" w:bidi="ar-SA"/>
        </w:rPr>
        <w:tab/>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 الضروري إيلاء اهتمام خاص لزيادة عدد القاصرين الذين يتعرضون للاحتيال الإلكتروني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وفقًا لوزارة الداخلية الروسية، يقوم المحتالون باستهداف أموال أولياء أمور المراهقين</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Times New Roman" w:cs="Times New Roman" w:hAnsi="Times New Roman" w:eastAsia="Times New Roman"/>
          <w:sz w:val="28"/>
          <w:szCs w:val="28"/>
          <w:vertAlign w:val="superscript"/>
          <w:rtl w:val="1"/>
          <w:lang w:val="ar-SA" w:bidi="ar-SA"/>
        </w:rPr>
        <w:footnoteReference w:id="4"/>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حيث يستخدم المجرمون المعلومات الشخصية للقاصرين للتواصل معهم أو لإرسال رسائل نصية انتحالية من خلال التظاهر بأنهم يمثلون مؤسسات تعليمية أو جهات حكومية أو شركات اتصالات بهدف الحصول على رموز التفعيل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بالإضافة إلى ذلك، تم رصد تقارير تتعلق بأنشطة احتيالية مرتبطة ببيع أو شراء حسابات ألعاب إلكترونية وإجابات امتحانات الدولة النهائية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يستمر مجرمو الإنترنت في استخدام آليات البنوك التقليدية بنشاط لغسل الأموال المتحصلة من أنشطة غير مشروعة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حيث تمر التدفقات المالية عبر العديد من الحسابات الوهمية، مما يؤدي إلى خلط الأموال غير المشروعة مع المعاملات القانونية، ليتم إرسالها غالبًا إلى منصات العملات المشفرة بهدف إضفاء الشرعية عليها أو لتمويل أنشطة إجرامية أخرى مثل الإرهاب</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ومن الجدير بالذكر أن حجم هذه المشكلة غالبًا ما يُبالغ في تجاهله، كما أن التهديد نفسه يعبُر الحدود، فلا يؤثر فقط على روسيا ورابطة الدول المستقلة، بل يمتد تأثيره إلى جميع أنحاء العالم</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656"/>
        <w:jc w:val="both"/>
        <w:rPr>
          <w:rFonts w:ascii="Carlito" w:cs="Carlito" w:hAnsi="Carlito" w:eastAsia="Carlito"/>
          <w:b w:val="1"/>
          <w:bCs w:val="1"/>
          <w:outline w:val="0"/>
          <w:color w:val="000000"/>
          <w:kern w:val="36"/>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ويقوم مجرمو الإنترنت بتجنيد الأفراد بشكل متزايد، ليس فقط الشباب، بل أيضًا المراهقين الذين لا تتجاوز أعمارهم </w:t>
      </w:r>
      <w:r>
        <w:rPr>
          <w:rFonts w:ascii="Times New Roman" w:hAnsi="Times New Roman"/>
          <w:outline w:val="0"/>
          <w:color w:val="000000"/>
          <w:sz w:val="28"/>
          <w:szCs w:val="28"/>
          <w:u w:color="000000"/>
          <w:rtl w:val="1"/>
          <w:lang w:val="ar-SA" w:bidi="ar-SA"/>
          <w14:textFill>
            <w14:solidFill>
              <w14:srgbClr w14:val="000000"/>
            </w14:solidFill>
          </w14:textFill>
        </w:rPr>
        <w:t xml:space="preserve">14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عامًا، للمشاركة في عمليات غسل الأموال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وفقًا لبنك روسيا، تم تحديد أكثر من مليون شخص يمارسون غسل الأموال في البلاد، مما يجعل من الصعب تجاهل هذه القضية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وأضافت وزارة الداخلية الروسية أن هؤلاء الأفراد هم غالبًا من سكان المدن الصغيرة العاطلين عن العمل ذوي الدخل المنخفض، بالإضافة إلى الطلاب وتلاميذ المدارس الذين يسعون وراء الربح السهل</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spacing w:line="360" w:lineRule="auto"/>
        <w:jc w:val="both"/>
        <w:rPr>
          <w:rFonts w:ascii="Calibri Light" w:cs="Calibri Light" w:hAnsi="Calibri Light" w:eastAsia="Calibri Light"/>
          <w:sz w:val="28"/>
          <w:szCs w:val="28"/>
        </w:rPr>
      </w:pPr>
    </w:p>
    <w:p>
      <w:pPr>
        <w:pStyle w:val="Normal.0"/>
        <w:spacing w:line="360" w:lineRule="auto"/>
        <w:jc w:val="both"/>
        <w:rPr>
          <w:rFonts w:ascii="Calibri Light" w:cs="Calibri Light" w:hAnsi="Calibri Light" w:eastAsia="Calibri Light"/>
          <w:sz w:val="28"/>
          <w:szCs w:val="28"/>
        </w:rPr>
      </w:pPr>
      <w:r>
        <w:rPr>
          <w:rFonts w:ascii="Calibri Light" w:cs="Calibri Light" w:hAnsi="Calibri Light" w:eastAsia="Calibri Light"/>
          <w:sz w:val="28"/>
          <w:szCs w:val="28"/>
        </w:rPr>
        <w:tab/>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Times New Roman" w:cs="Times New Roman" w:hAnsi="Times New Roman" w:eastAsia="Times New Roman"/>
          <w:sz w:val="28"/>
          <w:szCs w:val="28"/>
          <w:rtl w:val="1"/>
          <w:lang w:val="ar-SA" w:bidi="ar-SA"/>
        </w:rPr>
        <w:tab/>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لجذب الشباب إلى مخططات مشبوهة، يستخدم المحتالون مجموعة من الحيل النفسية التالية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5"/>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الإلحاح</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مثل قولهم </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العرض ساري حتى الليلة فقط</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أو </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الأماكن محدودة</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5"/>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البساطة</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حيث يروجون لفكرة أن </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الأمر بسيط للغاية، حتى طفل صغير يستطيع القيام به</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5"/>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الأمان</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يؤكدون على أن </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الأمر قانوني تمامًا</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وأن </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الجميع يفعل ذلك</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5"/>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التدرج</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يبدأ المحتالون بمبالغ صغيرة ثم يزيدون حجم العمل تدريجيًا</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الدليل الاجتماعي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يقدمون أدلة مثل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لدينا بالفعل </w:t>
      </w:r>
      <w:r>
        <w:rPr>
          <w:rFonts w:ascii="Times New Roman" w:hAnsi="Times New Roman"/>
          <w:outline w:val="0"/>
          <w:color w:val="000000"/>
          <w:sz w:val="28"/>
          <w:szCs w:val="28"/>
          <w:u w:color="000000"/>
          <w:rtl w:val="1"/>
          <w:lang w:val="ar-SA" w:bidi="ar-SA"/>
          <w14:textFill>
            <w14:solidFill>
              <w14:srgbClr w14:val="000000"/>
            </w14:solidFill>
          </w14:textFill>
        </w:rPr>
        <w:t xml:space="preserve">500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موظف</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أو يحثون الضحايا على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الاطلاع على التقييمات</w:t>
      </w:r>
      <w:r>
        <w:rPr>
          <w:rFonts w:ascii="Calibri Light" w:hAnsi="Calibri Light"/>
          <w:outline w:val="0"/>
          <w:color w:val="000000"/>
          <w:sz w:val="28"/>
          <w:szCs w:val="28"/>
          <w:u w:color="000000"/>
          <w:rtl w:val="0"/>
          <w:lang w:val="ru-RU"/>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يكمن الخطر الذي يهدد تلاميذ المدارس والطلاب، من بين أمور أخرى، في عدم إدراكهم للعقوبات المترتبة على المشاركة في مثل هذه المخططات</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940"/>
        <w:jc w:val="both"/>
        <w:rPr>
          <w:rFonts w:ascii="Calibri Light" w:cs="Calibri Light" w:hAnsi="Calibri Light" w:eastAsia="Calibri Light"/>
          <w:sz w:val="28"/>
          <w:szCs w:val="28"/>
          <w:rtl w:val="1"/>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يونيو</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حزيران </w:t>
      </w:r>
      <w:r>
        <w:rPr>
          <w:rFonts w:ascii="Times New Roman" w:hAnsi="Times New Roman"/>
          <w:outline w:val="0"/>
          <w:color w:val="000000"/>
          <w:sz w:val="28"/>
          <w:szCs w:val="28"/>
          <w:u w:color="000000"/>
          <w:rtl w:val="1"/>
          <w:lang w:val="ar-SA" w:bidi="ar-SA"/>
          <w14:textFill>
            <w14:solidFill>
              <w14:srgbClr w14:val="000000"/>
            </w14:solidFill>
          </w14:textFill>
        </w:rPr>
        <w:t>2025</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قام الرئيس الروسي فلاديمير بوتين بتوقيع قانون يُكمّل المادة </w:t>
      </w:r>
      <w:r>
        <w:rPr>
          <w:rFonts w:ascii="Times New Roman" w:hAnsi="Times New Roman"/>
          <w:outline w:val="0"/>
          <w:color w:val="000000"/>
          <w:sz w:val="28"/>
          <w:szCs w:val="28"/>
          <w:u w:color="000000"/>
          <w:rtl w:val="1"/>
          <w:lang w:val="ar-SA" w:bidi="ar-SA"/>
          <w14:textFill>
            <w14:solidFill>
              <w14:srgbClr w14:val="000000"/>
            </w14:solidFill>
          </w14:textFill>
        </w:rPr>
        <w:t xml:space="preserve">187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 قانون العقوبات الروسي، والذي ينص على فرض عقوبات محددة للمشاركة في مخططات الاحتيال المالي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وينص القانون على عقوبات جنائية تصل إلى السجن لمدة ثلاث سنوات لمن يقوم بتقديم بياناته المصرفية مقابل المال، بينما تصل العقوبة إلى ست سنوات لمنظمي هذه الأنشطة</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Times New Roman" w:cs="Times New Roman" w:hAnsi="Times New Roman" w:eastAsia="Times New Roman"/>
          <w:sz w:val="28"/>
          <w:szCs w:val="28"/>
          <w:vertAlign w:val="superscript"/>
          <w:rtl w:val="1"/>
          <w:lang w:val="ar-SA" w:bidi="ar-SA"/>
        </w:rPr>
        <w:footnoteReference w:id="5"/>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وفي العام نفسه، فُتحت أول قضية جنائية في روسيا ضد ما يُعرف بـ</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المحتال المالي</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أي مُنظم مخططات سحب الأموال غير القانونية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ووفقًا لوزارة الداخلية الروسية، فقد قدّم أحد المحتالين الذين أُلقي القبض عليهم رشوة مقابل إعفائه من المسؤولية الجنائية</w:t>
      </w:r>
      <w:r>
        <w:rPr>
          <w:rFonts w:ascii="Calibri Light" w:hAnsi="Calibri Light"/>
          <w:outline w:val="0"/>
          <w:color w:val="000000"/>
          <w:sz w:val="28"/>
          <w:szCs w:val="28"/>
          <w:u w:color="000000"/>
          <w:rtl w:val="0"/>
          <w:lang w:val="ru-RU"/>
          <w14:textFill>
            <w14:solidFill>
              <w14:srgbClr w14:val="000000"/>
            </w14:solidFill>
          </w14:textFill>
        </w:rPr>
        <w:t>.</w:t>
      </w:r>
      <w:r>
        <w:rPr>
          <w:rFonts w:ascii="Calibri Light" w:cs="Calibri Light" w:hAnsi="Calibri Light" w:eastAsia="Calibri Light"/>
          <w:sz w:val="28"/>
          <w:szCs w:val="28"/>
          <w:vertAlign w:val="superscript"/>
          <w:rtl w:val="1"/>
          <w:lang w:val="ru-RU"/>
        </w:rPr>
        <w:footnoteReference w:id="6"/>
      </w:r>
    </w:p>
    <w:p>
      <w:pPr>
        <w:pStyle w:val="Normal.0"/>
        <w:bidi w:val="1"/>
        <w:spacing w:line="360" w:lineRule="auto"/>
        <w:ind w:left="360" w:right="0" w:firstLine="0"/>
        <w:jc w:val="both"/>
        <w:rPr>
          <w:rFonts w:ascii="Calibri Light" w:cs="Calibri Light" w:hAnsi="Calibri Light" w:eastAsia="Calibri Light"/>
          <w:sz w:val="28"/>
          <w:szCs w:val="28"/>
          <w:rtl w:val="1"/>
        </w:rPr>
      </w:pPr>
    </w:p>
    <w:p>
      <w:pPr>
        <w:pStyle w:val="List Paragraph"/>
        <w:spacing w:after="0" w:line="360" w:lineRule="auto"/>
        <w:ind w:left="0" w:firstLine="0"/>
        <w:jc w:val="both"/>
      </w:pPr>
      <w:r>
        <w:rPr>
          <w:rFonts w:ascii="Calibri Light" w:cs="Calibri Light" w:hAnsi="Calibri Light" w:eastAsia="Calibri Light"/>
          <w:sz w:val="28"/>
          <w:szCs w:val="28"/>
        </w:rPr>
        <w:tab/>
      </w:r>
      <w:r>
        <w:rPr>
          <w:rFonts w:ascii="Arial Unicode MS" w:cs="Arial Unicode MS" w:hAnsi="Arial Unicode MS" w:eastAsia="Arial Unicode MS"/>
          <w:b w:val="0"/>
          <w:bCs w:val="0"/>
          <w:i w:val="0"/>
          <w:iCs w:val="0"/>
          <w:sz w:val="28"/>
          <w:szCs w:val="28"/>
        </w:rPr>
        <w:br w:type="page"/>
      </w:r>
    </w:p>
    <w:p>
      <w:pPr>
        <w:pStyle w:val="List Paragraph"/>
        <w:bidi w:val="1"/>
        <w:spacing w:after="0" w:line="360" w:lineRule="auto"/>
        <w:ind w:left="0" w:right="0" w:firstLine="0"/>
        <w:jc w:val="center"/>
        <w:outlineLvl w:val="0"/>
        <w:rPr>
          <w:rFonts w:ascii="Carlito" w:cs="Carlito" w:hAnsi="Carlito" w:eastAsia="Carlito"/>
          <w:b w:val="1"/>
          <w:bCs w:val="1"/>
          <w:sz w:val="28"/>
          <w:szCs w:val="28"/>
          <w:rtl w:val="1"/>
          <w:lang w:val="ar-SA" w:bidi="ar-SA"/>
        </w:rPr>
      </w:pPr>
      <w:r>
        <w:rPr>
          <w:rFonts w:ascii="Arial Unicode MS" w:cs="Arial Unicode MS" w:hAnsi="Arial Unicode MS" w:eastAsia="Arial Unicode MS" w:hint="cs"/>
          <w:sz w:val="28"/>
          <w:szCs w:val="28"/>
          <w:rtl w:val="1"/>
          <w:lang w:val="ar-SA" w:bidi="ar-SA"/>
        </w:rPr>
        <w:t xml:space="preserve">القسم </w:t>
      </w:r>
      <w:r>
        <w:rPr>
          <w:rFonts w:ascii="Times New Roman" w:hAnsi="Times New Roman"/>
          <w:sz w:val="28"/>
          <w:szCs w:val="28"/>
          <w:rtl w:val="1"/>
          <w:lang w:val="ar-SA" w:bidi="ar-SA"/>
        </w:rPr>
        <w:t xml:space="preserve">1. </w:t>
      </w:r>
      <w:r>
        <w:rPr>
          <w:rFonts w:ascii="Arial Unicode MS" w:cs="Arial Unicode MS" w:hAnsi="Arial Unicode MS" w:eastAsia="Arial Unicode MS" w:hint="cs"/>
          <w:sz w:val="28"/>
          <w:szCs w:val="28"/>
          <w:rtl w:val="1"/>
          <w:lang w:val="ar-SA" w:bidi="ar-SA"/>
        </w:rPr>
        <w:t xml:space="preserve">الذكاء الاصطناعي </w:t>
      </w:r>
      <w:r>
        <w:rPr>
          <w:rFonts w:ascii="Times New Roman" w:hAnsi="Times New Roman" w:hint="default"/>
          <w:sz w:val="28"/>
          <w:szCs w:val="28"/>
          <w:rtl w:val="1"/>
          <w:lang w:val="ar-SA" w:bidi="ar-SA"/>
        </w:rPr>
        <w:t xml:space="preserve">– </w:t>
      </w:r>
      <w:r>
        <w:rPr>
          <w:rFonts w:ascii="Arial Unicode MS" w:cs="Arial Unicode MS" w:hAnsi="Arial Unicode MS" w:eastAsia="Arial Unicode MS" w:hint="cs"/>
          <w:sz w:val="28"/>
          <w:szCs w:val="28"/>
          <w:rtl w:val="1"/>
          <w:lang w:val="ar-SA" w:bidi="ar-SA"/>
        </w:rPr>
        <w:t>أداة خطيرة في أيدي المجرمين</w:t>
      </w:r>
    </w:p>
    <w:p>
      <w:pPr>
        <w:pStyle w:val="List Paragraph"/>
        <w:spacing w:after="0" w:line="360" w:lineRule="auto"/>
        <w:ind w:left="0" w:firstLine="0"/>
        <w:jc w:val="both"/>
        <w:outlineLvl w:val="0"/>
        <w:rPr>
          <w:rFonts w:ascii="Carlito" w:cs="Carlito" w:hAnsi="Carlito" w:eastAsia="Carlito"/>
          <w:b w:val="1"/>
          <w:bCs w:val="1"/>
          <w:sz w:val="28"/>
          <w:szCs w:val="28"/>
        </w:rPr>
      </w:pPr>
    </w:p>
    <w:p>
      <w:pPr>
        <w:pStyle w:val="Normal.0"/>
        <w:bidi w:val="1"/>
        <w:spacing w:line="360" w:lineRule="auto"/>
        <w:ind w:left="0" w:right="0" w:firstLine="0"/>
        <w:jc w:val="both"/>
        <w:rPr>
          <w:rFonts w:ascii="Calibri Light" w:cs="Calibri Light" w:hAnsi="Calibri Light" w:eastAsia="Calibri Light"/>
          <w:sz w:val="28"/>
          <w:szCs w:val="28"/>
          <w:rtl w:val="1"/>
        </w:rPr>
      </w:pPr>
      <w:r>
        <w:rPr>
          <w:rFonts w:ascii="Times New Roman" w:cs="Times New Roman" w:hAnsi="Times New Roman" w:eastAsia="Times New Roman"/>
          <w:sz w:val="28"/>
          <w:szCs w:val="28"/>
          <w:rtl w:val="1"/>
          <w:lang w:val="ar-SA" w:bidi="ar-SA"/>
        </w:rPr>
        <w:tab/>
      </w:r>
      <w:r>
        <w:rPr>
          <w:rFonts w:ascii="Arial Unicode MS" w:cs="Arial Unicode MS" w:hAnsi="Arial Unicode MS" w:eastAsia="Arial Unicode MS" w:hint="cs"/>
          <w:sz w:val="28"/>
          <w:szCs w:val="28"/>
          <w:rtl w:val="1"/>
          <w:lang w:val="ar-SA" w:bidi="ar-SA"/>
        </w:rPr>
        <w:t>تتطور تقنيات الذكاء الاصطناعي بوتيرة متسارعة، ومن أبرز الأمثلة عليها، وأكثرها إثارة للقلق في الوقت نفسه، تقنية التزييف العميق</w:t>
      </w:r>
      <w:r>
        <w:rPr>
          <w:rFonts w:ascii="Calibri Light" w:hAnsi="Calibri Light"/>
          <w:sz w:val="28"/>
          <w:szCs w:val="28"/>
          <w:rtl w:val="0"/>
          <w:lang w:val="ru-RU"/>
        </w:rPr>
        <w:t xml:space="preserve"> (Deepfake).</w:t>
      </w:r>
    </w:p>
    <w:p>
      <w:pPr>
        <w:pStyle w:val="Normal.0"/>
        <w:spacing w:line="360" w:lineRule="auto"/>
        <w:jc w:val="both"/>
        <w:rPr>
          <w:rFonts w:ascii="Calibri Light" w:cs="Calibri Light" w:hAnsi="Calibri Light" w:eastAsia="Calibri Light"/>
          <w:sz w:val="28"/>
          <w:szCs w:val="28"/>
        </w:rPr>
      </w:pPr>
    </w:p>
    <w:p>
      <w:pPr>
        <w:pStyle w:val="Normal.0"/>
        <w:bidi w:val="1"/>
        <w:spacing w:line="360" w:lineRule="auto"/>
        <w:ind w:left="0" w:right="0" w:firstLine="656"/>
        <w:jc w:val="both"/>
        <w:rPr>
          <w:rFonts w:ascii="Calibri Light" w:cs="Calibri Light" w:hAnsi="Calibri Light" w:eastAsia="Calibri Light"/>
          <w:sz w:val="28"/>
          <w:szCs w:val="28"/>
          <w:rtl w:val="1"/>
        </w:rPr>
      </w:pPr>
      <w:r>
        <w:rPr>
          <w:rFonts w:ascii="Arial Unicode MS" w:cs="Arial Unicode MS" w:hAnsi="Arial Unicode MS" w:eastAsia="Arial Unicode MS" w:hint="cs"/>
          <w:sz w:val="28"/>
          <w:szCs w:val="28"/>
          <w:rtl w:val="1"/>
          <w:lang w:val="ar-SA" w:bidi="ar-SA"/>
        </w:rPr>
        <w:t xml:space="preserve">التزييف العميق </w:t>
      </w:r>
      <w:r>
        <w:rPr>
          <w:rFonts w:ascii="Times New Roman" w:hAnsi="Times New Roman"/>
          <w:sz w:val="28"/>
          <w:szCs w:val="28"/>
          <w:rtl w:val="1"/>
          <w:lang w:val="ar-SA" w:bidi="ar-SA"/>
        </w:rPr>
        <w:t>(</w:t>
      </w:r>
      <w:r>
        <w:rPr>
          <w:rFonts w:ascii="Arial Unicode MS" w:cs="Arial Unicode MS" w:hAnsi="Arial Unicode MS" w:eastAsia="Arial Unicode MS" w:hint="cs"/>
          <w:sz w:val="28"/>
          <w:szCs w:val="28"/>
          <w:rtl w:val="1"/>
          <w:lang w:val="ar-SA" w:bidi="ar-SA"/>
        </w:rPr>
        <w:t>بالإنجليزية</w:t>
      </w:r>
      <w:r>
        <w:rPr>
          <w:rFonts w:ascii="Calibri Light" w:hAnsi="Calibri Light"/>
          <w:sz w:val="28"/>
          <w:szCs w:val="28"/>
          <w:rtl w:val="0"/>
          <w:lang w:val="ru-RU"/>
        </w:rPr>
        <w:t xml:space="preserve"> </w:t>
      </w:r>
      <w:r>
        <w:rPr>
          <w:rFonts w:ascii="Calibri Light" w:hAnsi="Calibri Light"/>
          <w:sz w:val="28"/>
          <w:szCs w:val="28"/>
          <w:rtl w:val="0"/>
          <w:lang w:val="en-US"/>
        </w:rPr>
        <w:t>(</w:t>
      </w:r>
      <w:r>
        <w:rPr>
          <w:rFonts w:ascii="Calibri Light" w:hAnsi="Calibri Light"/>
          <w:sz w:val="28"/>
          <w:szCs w:val="28"/>
          <w:rtl w:val="0"/>
          <w:lang w:val="ru-RU"/>
        </w:rPr>
        <w:t xml:space="preserve">"deepfake" </w:t>
      </w:r>
      <w:r>
        <w:rPr>
          <w:rFonts w:ascii="Arial Unicode MS" w:cs="Arial Unicode MS" w:hAnsi="Arial Unicode MS" w:eastAsia="Arial Unicode MS" w:hint="cs"/>
          <w:sz w:val="28"/>
          <w:szCs w:val="28"/>
          <w:rtl w:val="1"/>
          <w:lang w:val="ar-SA" w:bidi="ar-SA"/>
        </w:rPr>
        <w:t>هو فيديو أو مقطع صوتي أو صورة يتم إنشاؤها بواسطة الذكاء الاصطناعي، حيث يقوم شخص ما بفعل أو قول شيء لم يحدث في الواقع</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من السهل تخيل جهاز كمبيوتر يتعلم تقليد صوت ووجه ممثل بدقة متناهية لدرجة تمكنه من إدخاله في فيلم جديد دون علمه</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هذه التقنية موجودة منذ سنوات عديدة</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 xml:space="preserve">ففي عام </w:t>
      </w:r>
      <w:r>
        <w:rPr>
          <w:rFonts w:ascii="Times New Roman" w:hAnsi="Times New Roman"/>
          <w:sz w:val="28"/>
          <w:szCs w:val="28"/>
          <w:rtl w:val="1"/>
          <w:lang w:val="ar-SA" w:bidi="ar-SA"/>
        </w:rPr>
        <w:t>2015</w:t>
      </w:r>
      <w:r>
        <w:rPr>
          <w:rFonts w:ascii="Arial Unicode MS" w:cs="Arial Unicode MS" w:hAnsi="Arial Unicode MS" w:eastAsia="Arial Unicode MS" w:hint="cs"/>
          <w:sz w:val="28"/>
          <w:szCs w:val="28"/>
          <w:rtl w:val="1"/>
          <w:lang w:val="ar-SA" w:bidi="ar-SA"/>
        </w:rPr>
        <w:t>، أثناء إنتاج فيلم</w:t>
      </w:r>
      <w:r>
        <w:rPr>
          <w:rFonts w:ascii="Calibri Light" w:hAnsi="Calibri Light"/>
          <w:sz w:val="28"/>
          <w:szCs w:val="28"/>
          <w:rtl w:val="0"/>
          <w:lang w:val="ru-RU"/>
        </w:rPr>
        <w:t xml:space="preserve"> "</w:t>
      </w:r>
      <w:r>
        <w:rPr>
          <w:rFonts w:ascii="Arial Unicode MS" w:cs="Arial Unicode MS" w:hAnsi="Arial Unicode MS" w:eastAsia="Arial Unicode MS" w:hint="cs"/>
          <w:sz w:val="28"/>
          <w:szCs w:val="28"/>
          <w:rtl w:val="1"/>
          <w:lang w:val="ar-SA" w:bidi="ar-SA"/>
        </w:rPr>
        <w:t xml:space="preserve">الغاضب </w:t>
      </w:r>
      <w:r>
        <w:rPr>
          <w:rFonts w:ascii="Calibri Light" w:hAnsi="Calibri Light" w:hint="default"/>
          <w:sz w:val="28"/>
          <w:szCs w:val="28"/>
          <w:rtl w:val="0"/>
          <w:lang w:val="en-US"/>
        </w:rPr>
        <w:t xml:space="preserve"> “ </w:t>
      </w:r>
      <w:r>
        <w:rPr>
          <w:rFonts w:ascii="Calibri Light" w:hAnsi="Calibri Light"/>
          <w:sz w:val="28"/>
          <w:szCs w:val="28"/>
          <w:rtl w:val="0"/>
          <w:lang w:val="ru-RU"/>
        </w:rPr>
        <w:t xml:space="preserve">7 </w:t>
      </w:r>
      <w:r>
        <w:rPr>
          <w:rFonts w:ascii="Arial Unicode MS" w:cs="Arial Unicode MS" w:hAnsi="Arial Unicode MS" w:eastAsia="Arial Unicode MS" w:hint="cs"/>
          <w:sz w:val="28"/>
          <w:szCs w:val="28"/>
          <w:rtl w:val="1"/>
          <w:lang w:val="ar-SA" w:bidi="ar-SA"/>
        </w:rPr>
        <w:t>الشهير، أُعيد إنشاء صورة الشخصية الرئيسية باستخدام تقنيات الكمبيوتر المتاحة آنذاك</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وقد تم ذلك بسبب وفاة أحد الممثلين الرئيسيين والحاجة إلى استكمال نقطة محورية في حبكة الفيلم</w:t>
      </w:r>
      <w:r>
        <w:rPr>
          <w:rFonts w:ascii="Calibri Light" w:hAnsi="Calibri Light"/>
          <w:sz w:val="28"/>
          <w:szCs w:val="28"/>
          <w:rtl w:val="0"/>
          <w:lang w:val="ru-RU"/>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Times New Roman" w:cs="Times New Roman" w:hAnsi="Times New Roman" w:eastAsia="Times New Roman"/>
          <w:sz w:val="28"/>
          <w:szCs w:val="28"/>
          <w:rtl w:val="1"/>
          <w:lang w:val="ar-SA" w:bidi="ar-SA"/>
        </w:rPr>
        <w:tab/>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تجدر الإشارة إلى أن هذه الحادثة كانت الأولى من نوعها على مستوى العالم</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ومع ذلك، فقد وصل التزييف العميق اليوم إلى مستويات جديدة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فالتكنولوجيا الحديثة تتيح إنشاء صوت مُزوّر بالكامل باستخدام ثوانٍ معدودة فقط من صوت شخص حقيقي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هذا السياق، بدأ مهاجمون في روسيا بالاتصال بمجموعة من المواطنين مُدعين أنهم يقومون بإجراء استطلاعات رأي اجتماعية بهدف تسجيل أصواتهم لاستخدامها لاحقًا في عمليات التزييف العميق</w:t>
      </w:r>
      <w:r>
        <w:rPr>
          <w:rFonts w:ascii="Calibri Light" w:hAnsi="Calibri Light"/>
          <w:outline w:val="0"/>
          <w:color w:val="000000"/>
          <w:sz w:val="28"/>
          <w:szCs w:val="28"/>
          <w:u w:color="000000"/>
          <w:rtl w:val="0"/>
          <w:lang w:val="ru-RU"/>
          <w14:textFill>
            <w14:solidFill>
              <w14:srgbClr w14:val="000000"/>
            </w14:solidFill>
          </w14:textFill>
        </w:rPr>
        <w:t>.</w:t>
      </w:r>
      <w:r>
        <w:rPr>
          <w:rFonts w:ascii="Calibri Light" w:cs="Calibri Light" w:hAnsi="Calibri Light" w:eastAsia="Calibri Light"/>
          <w:sz w:val="28"/>
          <w:szCs w:val="28"/>
          <w:vertAlign w:val="superscript"/>
          <w:rtl w:val="1"/>
          <w:lang w:val="ru-RU"/>
        </w:rPr>
        <w:footnoteReference w:id="7"/>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656"/>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أما الحادثة التي وقعت في المملكة المتحدة عام </w:t>
      </w:r>
      <w:r>
        <w:rPr>
          <w:rFonts w:ascii="Times New Roman" w:hAnsi="Times New Roman"/>
          <w:outline w:val="0"/>
          <w:color w:val="000000"/>
          <w:sz w:val="28"/>
          <w:szCs w:val="28"/>
          <w:u w:color="000000"/>
          <w:rtl w:val="1"/>
          <w:lang w:val="ar-SA" w:bidi="ar-SA"/>
          <w14:textFill>
            <w14:solidFill>
              <w14:srgbClr w14:val="000000"/>
            </w14:solidFill>
          </w14:textFill>
        </w:rPr>
        <w:t xml:space="preserve">2019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فقد نالت شهرة واسعة؛ حيث استخدم المحتالون الذكاء الاصطناعي لانتحال صوت الرئيس التنفيذي لشركة طاقة ألمانية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وقد اتصلوا بأحد مرؤوسيه وأمروه بتحويل مبلغ قدره </w:t>
      </w:r>
      <w:r>
        <w:rPr>
          <w:rFonts w:ascii="Times New Roman" w:hAnsi="Times New Roman"/>
          <w:outline w:val="0"/>
          <w:color w:val="000000"/>
          <w:sz w:val="28"/>
          <w:szCs w:val="28"/>
          <w:u w:color="000000"/>
          <w:rtl w:val="1"/>
          <w:lang w:val="ar-SA" w:bidi="ar-SA"/>
          <w14:textFill>
            <w14:solidFill>
              <w14:srgbClr w14:val="000000"/>
            </w14:solidFill>
          </w14:textFill>
        </w:rPr>
        <w:t xml:space="preserve">220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ألف يورو بشكل عاجل إلى حساب مورد طاقة مجري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وتم تحويل المبلغ على الفور، وتُعتبر هذه الحادثة واحدة من أولى الحالات الموثقة في هذا المجال</w:t>
      </w:r>
      <w:r>
        <w:rPr>
          <w:rFonts w:ascii="Calibri Light" w:hAnsi="Calibri Light"/>
          <w:outline w:val="0"/>
          <w:color w:val="000000"/>
          <w:sz w:val="28"/>
          <w:szCs w:val="28"/>
          <w:u w:color="000000"/>
          <w:rtl w:val="0"/>
          <w:lang w:val="ru-RU"/>
          <w14:textFill>
            <w14:solidFill>
              <w14:srgbClr w14:val="000000"/>
            </w14:solidFill>
          </w14:textFill>
        </w:rPr>
        <w:t>.</w:t>
      </w:r>
      <w:r>
        <w:rPr>
          <w:rFonts w:ascii="Calibri Light" w:cs="Calibri Light" w:hAnsi="Calibri Light" w:eastAsia="Calibri Light"/>
          <w:sz w:val="28"/>
          <w:szCs w:val="28"/>
          <w:vertAlign w:val="superscript"/>
          <w:rtl w:val="1"/>
          <w:lang w:val="ru-RU"/>
        </w:rPr>
        <w:footnoteReference w:id="8"/>
      </w:r>
    </w:p>
    <w:p>
      <w:pPr>
        <w:pStyle w:val="Normal.0"/>
        <w:bidi w:val="1"/>
        <w:spacing w:line="360" w:lineRule="auto"/>
        <w:ind w:left="0" w:right="0" w:firstLine="0"/>
        <w:jc w:val="both"/>
        <w:rPr>
          <w:rFonts w:ascii="Times New Roman" w:cs="Times New Roman" w:hAnsi="Times New Roman" w:eastAsia="Times New Roman"/>
          <w:outline w:val="0"/>
          <w:color w:val="000000"/>
          <w:sz w:val="28"/>
          <w:szCs w:val="28"/>
          <w:u w:color="000000"/>
          <w:rtl w:val="1"/>
          <w:lang w:val="ar-SA" w:bidi="ar-SA"/>
          <w14:textFill>
            <w14:solidFill>
              <w14:srgbClr w14:val="000000"/>
            </w14:solidFill>
          </w14:textFill>
        </w:rPr>
      </w:pPr>
    </w:p>
    <w:p>
      <w:pPr>
        <w:pStyle w:val="List Paragraph"/>
        <w:numPr>
          <w:ilvl w:val="0"/>
          <w:numId w:val="7"/>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لنلقِ نظرة على مثال لهجوم يُشبه التزييف العميق، والذي يُعرف باسم </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هجوم التوأم الشرير</w:t>
      </w:r>
      <w:r>
        <w:rPr>
          <w:rFonts w:ascii="Times New Roman" w:hAnsi="Times New Roman"/>
          <w:outline w:val="0"/>
          <w:color w:val="000000"/>
          <w:kern w:val="0"/>
          <w:sz w:val="28"/>
          <w:szCs w:val="28"/>
          <w:u w:color="000000"/>
          <w:rtl w:val="1"/>
          <w:lang w:val="ar-SA" w:bidi="ar-SA"/>
          <w14:textFill>
            <w14:solidFill>
              <w14:srgbClr w14:val="000000"/>
            </w14:solidFill>
          </w14:textFill>
        </w:rPr>
        <w:t>" (</w:t>
      </w:r>
      <w:r>
        <w:rPr>
          <w:rFonts w:ascii="Calibri Light" w:hAnsi="Calibri Light"/>
          <w:outline w:val="0"/>
          <w:color w:val="000000"/>
          <w:kern w:val="0"/>
          <w:sz w:val="28"/>
          <w:szCs w:val="28"/>
          <w:u w:color="000000"/>
          <w:rtl w:val="0"/>
          <w:lang w:val="ru-RU"/>
          <w14:textFill>
            <w14:solidFill>
              <w14:srgbClr w14:val="000000"/>
            </w14:solidFill>
          </w14:textFill>
        </w:rPr>
        <w:t>Evil Twin Attack</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يُعد هذا الهجوم كلاسيكيًا إلى حدٍ ما، ولكنه خطير جدًا</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تكمن خطورته في أن مستخدم الإنترنت غير المدرك قد يُرسل بياناته خلسةً إلى المهاجمين، ويتم ذلك عبر الخطوات التالية</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9"/>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الاستنساخ </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التزييف العميق للشبكة</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يقوم المهاجم بإنشاء شبكة واي فاي تحمل نفس اسم الشبكة الأصلية </w:t>
      </w:r>
      <w:r>
        <w:rPr>
          <w:rFonts w:ascii="Calibri Light" w:hAnsi="Calibri Light"/>
          <w:outline w:val="0"/>
          <w:color w:val="000000"/>
          <w:kern w:val="0"/>
          <w:sz w:val="28"/>
          <w:szCs w:val="28"/>
          <w:u w:color="000000"/>
          <w:rtl w:val="0"/>
          <w:lang w:val="ru-RU"/>
          <w14:textFill>
            <w14:solidFill>
              <w14:srgbClr w14:val="000000"/>
            </w14:solidFill>
          </w14:textFill>
        </w:rPr>
        <w:t>(SSID)</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وباستخدام أجهزة حديثة، يقوم بتعزيز إشارة نقطة الوصول الخاصة به بشكل كبير مقارنةً بالشبكة الأصلية</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9"/>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استدراج الضحية</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يرى المستخدم في مقهى أو مطار أو مركز تجاري قائمة بالشبكات المتاحة</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غالبًا ما تكون الشبكة </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التوأم</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في أعلى القائمة بسبب قوة إشارتها، وتبدو مألوفة للمستخدم</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يتصل بها ظنًّا منه أنها شبكة واي فاي مجانية وشرعية</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9"/>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اعتراض الوسيط</w:t>
      </w:r>
      <w:r>
        <w:rPr>
          <w:rFonts w:ascii="Calibri Light" w:hAnsi="Calibri Light"/>
          <w:outline w:val="0"/>
          <w:color w:val="000000"/>
          <w:kern w:val="0"/>
          <w:sz w:val="28"/>
          <w:szCs w:val="28"/>
          <w:u w:color="000000"/>
          <w:rtl w:val="0"/>
          <w:lang w:val="ru-RU"/>
          <w14:textFill>
            <w14:solidFill>
              <w14:srgbClr w14:val="000000"/>
            </w14:solidFill>
          </w14:textFill>
        </w:rPr>
        <w:t xml:space="preserve"> (Man-in-the-Middle) </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تمر جميع أنشطة الإنترنت الخاصة بالضحية، مثل كلمات المرور والرسائل وسجل التصفح وتفاصيل بطاقة البنك، عبر جهاز المهاجم، الذي يصبح بمثابة </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وسيط</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قادر على رؤية كل شيء وتسجيله</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9"/>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التصيد الاحتيالي والإكراه</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غالبًا ما يعرض </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التوأم الخبيث</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صفحة تسجيل دخول مزيفة تطلب تحققًا من رقم الهاتف أو المصادقة على حسابات وسائل التواصل الاجتماعي، بهدف سرقة المزيد من البيانات</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وبالتالي، أثناء تصفح الإنترنت، قد يزوّد المستخدمون المهاجمين ببيانات تسجيل الدخول وكلمات المرور الخاصة بالبريد الإلكتروني وحسابات التواصل الاجتماعي والحسابات المصرفية، بالإضافة إلى تفاصيل بطاقاتهم المصرفية وسجل تصفح المواقع الإلكترونية وغير ذلك الكثير</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656"/>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ومن الأمثلة الواضحة على ذلك، حادثة واقعية حدثت مع طالبة من إحدى المدارس كانت تسافر إلى مدينة أخرى لحضور دورة الألعاب الأولمبية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المطار، اتصلت الطالبة بشبكة واي فاي تحمل اسم المطار، خصوصًا وأنها كانت أول شبكة متاحة على هاتفها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ورغم تحذير هاتفها بشأن عدم أمان الشبكة، استمرت الطالبة في عملية التسجيل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وبعد إدخال رقم هاتفها ورمز الوصول الذي أُرسل إليها عبر أحد تطبيقات المراسلة الفورية الشهيرة، فقدت الطالبة الوصول إلى حسابها، حيث كان ذلك الرمز عبارة عن كلمة مرور لمرة واحدة لتسجيل الدخول إلى التطبيق</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bidi w:val="1"/>
        <w:spacing w:line="360" w:lineRule="auto"/>
        <w:ind w:left="0" w:right="0" w:firstLine="656"/>
        <w:jc w:val="both"/>
        <w:rPr>
          <w:rFonts w:ascii="Times New Roman" w:cs="Times New Roman" w:hAnsi="Times New Roman" w:eastAsia="Times New Roman"/>
          <w:outline w:val="0"/>
          <w:color w:val="000000"/>
          <w:sz w:val="28"/>
          <w:szCs w:val="28"/>
          <w:u w:color="000000"/>
          <w:rtl w:val="1"/>
          <w:lang w:val="ar-SA" w:bidi="ar-SA"/>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أصبح الإهمال قاتلاً، حيث لا تتطلب نماذج التسجيل هذه إدخال أي رموز من تطبيقات المراسلة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إطار الذكاء الاصطناعي، يتخذ التصيد الاحتيالي أشكالاً جديدة، مستخدماً أساليب أكثر دهاءً وتطوراً لخداع الضحايا المحتملين وإيهامهم بأمان زائف</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كانت رسائل البريد الإلكتروني الخاصة بالتصيد الاحتيالي في السابق عبارة عن قوالب جاهزة مليئة بالأخطاء، وكانت تحتوي على رسائل عامة مثل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عزيزي العميل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أما الآن، فقد أصبح الذكاء الاصطناعي، بما في ذلك التقنيات المدعومة بـ</w:t>
      </w:r>
      <w:r>
        <w:rPr>
          <w:rFonts w:ascii="Calibri Light" w:hAnsi="Calibri Light"/>
          <w:outline w:val="0"/>
          <w:color w:val="000000"/>
          <w:sz w:val="28"/>
          <w:szCs w:val="28"/>
          <w:u w:color="000000"/>
          <w:rtl w:val="0"/>
          <w:lang w:val="ru-RU"/>
          <w14:textFill>
            <w14:solidFill>
              <w14:srgbClr w14:val="000000"/>
            </w14:solidFill>
          </w14:textFill>
        </w:rPr>
        <w:t xml:space="preserve"> ChatGPT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يقوم بتحليل بيانات الضحايا من مختلف الشبكات الاجتماعية ومواقع الشركات والمدارس، بالإضافة إلى التسريبات المعتادة، ليُنشئ رسالة بريد إلكتروني مثالية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تشير التسريبات إلى حدوث هجمات قرصنة على خوادم الشركات المختلفة التي تخزن بيانات العملاء، مثل حاملي بطاقات الولاء</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ومن الأمثلة على ذلك ما وقع في إحدى الوكالات الحكومية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فقد تلقى أحد موظفيها رسالة في تطبيق مراسلة من حساب يُفترض أنه يعود لمسؤول تنفيذي رفيع المستوى، يدّعي فيها أن جهاز الأمن الفيدرالي الروسي</w:t>
      </w:r>
      <w:r>
        <w:rPr>
          <w:rFonts w:ascii="Calibri Light" w:hAnsi="Calibri Light"/>
          <w:outline w:val="0"/>
          <w:color w:val="000000"/>
          <w:sz w:val="28"/>
          <w:szCs w:val="28"/>
          <w:u w:color="000000"/>
          <w:rtl w:val="0"/>
          <w:lang w:val="ru-RU"/>
          <w14:textFill>
            <w14:solidFill>
              <w14:srgbClr w14:val="000000"/>
            </w14:solidFill>
          </w14:textFill>
        </w:rPr>
        <w:t xml:space="preserve"> (FSB)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قد كشف عن تسريب بيانات شخصية داخل المنظمة خلال تحقيقاته</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علاوة على ذلك، أُرسلت للضحية نسخة ممسوحة ضوئيًا من رسالة زُعم أنها صادرة عن جهاز الأمن الفيدرالي الروسي</w:t>
      </w:r>
      <w:r>
        <w:rPr>
          <w:rFonts w:ascii="Calibri Light" w:hAnsi="Calibri Light"/>
          <w:outline w:val="0"/>
          <w:color w:val="000000"/>
          <w:sz w:val="28"/>
          <w:szCs w:val="28"/>
          <w:u w:color="000000"/>
          <w:rtl w:val="0"/>
          <w:lang w:val="ru-RU"/>
          <w14:textFill>
            <w14:solidFill>
              <w14:srgbClr w14:val="000000"/>
            </w14:solidFill>
          </w14:textFill>
        </w:rPr>
        <w:t xml:space="preserve"> (FSB)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موجهة لرئيس إحدى الوكالات الحكومية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كُتبت الرسالة بعناية فائقة، ملتزمة بجميع لوائح المراسلات الرسمية، وتضمنت جميع المعلومات الدقيقة مثل الاسم الكامل للضحية، ومنصب المسؤول واسمه الكامل، واسم المنظمة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وقد أوهم هذا الضحية بشعور زائف بالأمان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ثم تطورت الأمور كما يلي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ذكرت الرسالة، من بين أمور أخرى، أنه من المفترض أن يتصل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ممثل عن جهاز الأمن الفيدرالي الروسي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بالضحية، مُعرّفًا إياه باسمه الكامل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وبعد هذا الاتصال، تلقت الضحية مكالمة من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ممثل عن جهاز المراقبة المالية الروسي</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حيث تم إقناعها بسحب أموالها الشخصية وتسليمها إلى ما يُسمى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ساعي أموال</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656"/>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أما التصيد الصوتي المدعوم بالذكاء الاصطناعي </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بالانجليزية </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Calibri Light" w:hAnsi="Calibri Light"/>
          <w:outline w:val="0"/>
          <w:color w:val="000000"/>
          <w:sz w:val="28"/>
          <w:szCs w:val="28"/>
          <w:u w:color="000000"/>
          <w:rtl w:val="0"/>
          <w:lang w:val="ru-RU"/>
          <w14:textFill>
            <w14:solidFill>
              <w14:srgbClr w14:val="000000"/>
            </w14:solidFill>
          </w14:textFill>
        </w:rPr>
        <w:t>vishing = voice + phishing</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فهو نوع من أنواع التزييف العميق، حيث يعمل الذكاء الاصطناعي كـ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ناسخ</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للصوت</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وفي الوقت الحالي، لا يحتاج الذكاء الاصطناعي إلا لبضع ثوانٍ من تسجيل أصلي لمحادثة شخص ما لإنشاء رسالة صوتية كاملة الوظائف أو لبدء مكالمة صوتية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bidi w:val="1"/>
        <w:spacing w:line="360" w:lineRule="auto"/>
        <w:ind w:left="0" w:right="0" w:firstLine="656"/>
        <w:jc w:val="both"/>
        <w:rPr>
          <w:rFonts w:ascii="Times New Roman" w:cs="Times New Roman" w:hAnsi="Times New Roman" w:eastAsia="Times New Roman"/>
          <w:outline w:val="0"/>
          <w:color w:val="000000"/>
          <w:sz w:val="28"/>
          <w:szCs w:val="28"/>
          <w:u w:color="000000"/>
          <w:rtl w:val="1"/>
          <w:lang w:val="ar-SA" w:bidi="ar-SA"/>
          <w14:textFill>
            <w14:solidFill>
              <w14:srgbClr w14:val="000000"/>
            </w14:solidFill>
          </w14:textFill>
        </w:rPr>
      </w:pPr>
    </w:p>
    <w:p>
      <w:pPr>
        <w:pStyle w:val="Normal.0"/>
        <w:bidi w:val="1"/>
        <w:spacing w:line="360" w:lineRule="auto"/>
        <w:ind w:left="0" w:right="0" w:firstLine="656"/>
        <w:jc w:val="both"/>
        <w:rPr>
          <w:rFonts w:ascii="Times New Roman" w:cs="Times New Roman" w:hAnsi="Times New Roman" w:eastAsia="Times New Roman"/>
          <w:sz w:val="28"/>
          <w:szCs w:val="28"/>
          <w:rtl w:val="1"/>
        </w:rPr>
      </w:pPr>
      <w:r>
        <w:rPr>
          <w:rFonts w:ascii="Times New Roman" w:cs="Times New Roman" w:hAnsi="Times New Roman" w:eastAsia="Times New Roman"/>
          <w:sz w:val="28"/>
          <w:szCs w:val="28"/>
          <w:rtl w:val="1"/>
          <w:lang w:val="ar-SA" w:bidi="ar-SA"/>
        </w:rPr>
        <w:tab/>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من الأمثلة البارزة التي تستحق الذكر، ما حدث في إيطاليا عام </w:t>
      </w:r>
      <w:r>
        <w:rPr>
          <w:rFonts w:ascii="Times New Roman" w:hAnsi="Times New Roman"/>
          <w:outline w:val="0"/>
          <w:color w:val="000000"/>
          <w:sz w:val="28"/>
          <w:szCs w:val="28"/>
          <w:u w:color="000000"/>
          <w:rtl w:val="1"/>
          <w:lang w:val="ar-SA" w:bidi="ar-SA"/>
          <w14:textFill>
            <w14:solidFill>
              <w14:srgbClr w14:val="000000"/>
            </w14:solidFill>
          </w14:textFill>
        </w:rPr>
        <w:t>2025</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حيث استغل محتالون تقنية متقدمة وانتحلوا صفة وزير الدفاع الإيطالي غيدو كروسيتو وعدد من المسؤولين الآخرين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وقد قاموا بالاتصال برجال أعمال إيطاليين بهدف إقناعهم بتحويل أموال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ومن اللافت أن من بين ضحايا هذه القضية شخصيات عالمية مرموقة، مثل رئيس دار برادا باتريزيو بيرتيلي، ومصمم الأزياء جورجيو أرماني، ونائب الرئيس التنفيذي لشركة بيريللي ماركو ترونشيتي بروفيرا، بالإضافة إلى الملياردير ماسيمو موراتي، الذي كان يمتلك نادي إنتر ميلان لكرة القدم، وغيرهم من الشخصيات البارزة</w:t>
      </w:r>
      <w:r>
        <w:rPr>
          <w:rFonts w:ascii="Calibri Light" w:hAnsi="Calibri Light"/>
          <w:outline w:val="0"/>
          <w:color w:val="000000"/>
          <w:sz w:val="28"/>
          <w:szCs w:val="28"/>
          <w:u w:color="000000"/>
          <w:rtl w:val="0"/>
          <w:lang w:val="ru-RU"/>
          <w14:textFill>
            <w14:solidFill>
              <w14:srgbClr w14:val="000000"/>
            </w14:solidFill>
          </w14:textFill>
        </w:rPr>
        <w:t>.</w:t>
      </w:r>
      <w:r>
        <w:rPr>
          <w:rFonts w:ascii="Calibri Light" w:cs="Calibri Light" w:hAnsi="Calibri Light" w:eastAsia="Calibri Light"/>
          <w:sz w:val="28"/>
          <w:szCs w:val="28"/>
          <w:vertAlign w:val="superscript"/>
          <w:rtl w:val="1"/>
          <w:lang w:val="ru-RU"/>
        </w:rPr>
        <w:footnoteReference w:id="9"/>
      </w:r>
    </w:p>
    <w:p>
      <w:pPr>
        <w:pStyle w:val="Normal.0"/>
        <w:spacing w:line="360" w:lineRule="auto"/>
        <w:ind w:firstLine="656"/>
        <w:jc w:val="both"/>
        <w:rPr>
          <w:rFonts w:ascii="Calibri Light" w:cs="Calibri Light" w:hAnsi="Calibri Light" w:eastAsia="Calibri Light"/>
          <w:sz w:val="28"/>
          <w:szCs w:val="28"/>
        </w:rPr>
      </w:pPr>
    </w:p>
    <w:p>
      <w:pPr>
        <w:pStyle w:val="heading 1"/>
        <w:bidi w:val="1"/>
        <w:spacing w:before="0" w:after="75" w:line="360" w:lineRule="auto"/>
        <w:ind w:left="0" w:right="0" w:firstLine="656"/>
        <w:jc w:val="both"/>
        <w:rPr>
          <w:rFonts w:ascii="Times New Roman" w:cs="Times New Roman" w:hAnsi="Times New Roman" w:eastAsia="Times New Roman"/>
          <w:outline w:val="0"/>
          <w:color w:val="292929"/>
          <w:sz w:val="28"/>
          <w:szCs w:val="28"/>
          <w:u w:color="292929"/>
          <w:rtl w:val="1"/>
          <w:lang w:val="ar-SA" w:bidi="ar-SA"/>
          <w14:textFill>
            <w14:solidFill>
              <w14:srgbClr w14:val="292929"/>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تُعتبر الهندسة الاجتماعية عبر الشبكات الاجتماعية وتطبيقات المواعدة، وسيلةً متطورة لعمليات الاحتيال العاطفي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يُقدّر الجميع العلاقة الحميمة مع العائلة والأصدقاء والأحباء؛ حيث تُحفّز الهرمونات التي يفرزها الجسم مشاعر التعلق والرغبة في استمرار التواصل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تؤدي هذه المشاعر إلى تراجع التفكير النقدي نتيجة لكثافة التفاعل الاجتماعي</w:t>
      </w:r>
      <w:r>
        <w:rPr>
          <w:rFonts w:ascii="Calibri Light" w:hAnsi="Calibri Light"/>
          <w:outline w:val="0"/>
          <w:color w:val="000000"/>
          <w:sz w:val="28"/>
          <w:szCs w:val="28"/>
          <w:u w:color="000000"/>
          <w:rtl w:val="0"/>
          <w:lang w:val="ru-RU"/>
          <w14:textFill>
            <w14:solidFill>
              <w14:srgbClr w14:val="000000"/>
            </w14:solidFill>
          </w14:textFill>
        </w:rPr>
        <w:t xml:space="preserve">.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لذا، يستغل مجرمو الإنترنت الشبكات العصبية القادرة على التواصل مع آلاف الأشخاص في وقت واحد</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يجدر بالذكر أن عملية التواصل الفعلي قبل استدراج الضحية إلى مخطط يُفقدها أموالها قد تستغرق أيامًا أو أسابيع، بل وحتى شهورًا، من أجل خلق انطباع مقنع</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علاوة على ذلك، لزيادة ثقة الضحية في المحاور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المسمى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الشبكة العصبية</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يقوم المهاجمون بتزويد الشبكة العصبية مسبقًا ببيانات عن الضحية المحتملة، وذلك استنادًا إلى معلومات مستمدة من صفحاتها على وسائل التواصل الاجتماعي</w:t>
      </w:r>
      <w:r>
        <w:rPr>
          <w:rFonts w:ascii="Calibri Light" w:hAnsi="Calibri Light"/>
          <w:outline w:val="0"/>
          <w:color w:val="000000"/>
          <w:sz w:val="28"/>
          <w:szCs w:val="28"/>
          <w:u w:color="000000"/>
          <w:rtl w:val="0"/>
          <w:lang w:val="ru-RU"/>
          <w14:textFill>
            <w14:solidFill>
              <w14:srgbClr w14:val="000000"/>
            </w14:solidFill>
          </w14:textFill>
        </w:rPr>
        <w:t xml:space="preserve">.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يكمن الخطر الرئيسي لهذا النهج في أن الذكاء الاصطناعي لا يعرف الكلل ولا يرتكب الأخطاء، بل يتكيف مع المحاور بناءً على التوافق العاطفي ويُجيد قراءة الملف النفسي للمستخدم</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هذه الحالة، لا تُرسل للضحية عبارات نمطية جاهزة، بل يتم استخدام أسلوب شخصي للغاية، مما يسمح بمستوى عالٍ من التواصل الوهمي والألفة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ind w:firstLine="656"/>
        <w:jc w:val="both"/>
        <w:rPr>
          <w:rFonts w:ascii="Calibri Light" w:cs="Calibri Light" w:hAnsi="Calibri Light" w:eastAsia="Calibri Light"/>
          <w:outline w:val="0"/>
          <w:color w:val="000000"/>
          <w:sz w:val="28"/>
          <w:szCs w:val="28"/>
          <w:u w:color="000000"/>
          <w14:textFill>
            <w14:solidFill>
              <w14:srgbClr w14:val="000000"/>
            </w14:solidFill>
          </w14:textFill>
        </w:rPr>
      </w:pPr>
    </w:p>
    <w:p>
      <w:pPr>
        <w:pStyle w:val="Normal.0"/>
        <w:bidi w:val="1"/>
        <w:spacing w:line="360" w:lineRule="auto"/>
        <w:ind w:left="0" w:right="0" w:firstLine="656"/>
        <w:jc w:val="both"/>
        <w:rPr>
          <w:rFonts w:ascii="Calibri Light" w:cs="Calibri Light" w:hAnsi="Calibri Light" w:eastAsia="Calibri Light"/>
          <w:sz w:val="28"/>
          <w:szCs w:val="28"/>
          <w:rtl w:val="1"/>
          <w:lang w:val="ar-SA" w:bidi="ar-SA"/>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هذا الأمر يُهدئ من غفلة الضحية، وبعد ذلك يُطلب منها، على سبيل المثال، الاستثمار في مخطط بونزي، أو شراء عملات مشفرة، وغيرها من المخططات الاحتيالية</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Times New Roman" w:cs="Times New Roman" w:hAnsi="Times New Roman" w:eastAsia="Times New Roman"/>
          <w:sz w:val="28"/>
          <w:szCs w:val="28"/>
          <w:vertAlign w:val="superscript"/>
          <w:rtl w:val="1"/>
          <w:lang w:val="ar-SA" w:bidi="ar-SA"/>
        </w:rPr>
        <w:footnoteReference w:id="10"/>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لننظر إلى مثالٍ يُعبر عن إحدى التجارب الشخصية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تلقى رجل رسالة خاصة على إحدى شبكات التواصل الاجتماعي من امرأة لم يسبق له معرفتها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استفسرت فيه عن مدى فعالية أساليب مدرب يتابعه</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بعد أن رد عليها، انخرطت المرأة بنشاط في المحادثة، حيث طرحت أسئلة حول هواياته، والسفر، وبدء مشروعها الخاص</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ومع مرور الوقت، أرسلت له رسالة صوتية، يبدو أنها كانت تهدف إلى بناء علاقة ثقة بينهما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تدريجيًا، تحول موضوع الحديث إلى مراهنات كرة القدم، حيث ادعت المرأة أنها تمتلك معلومات داخلية تمكنها من تحقيق أرباح بسهولة</w:t>
      </w:r>
      <w:r>
        <w:rPr>
          <w:rFonts w:ascii="Calibri Light" w:hAnsi="Calibri Light"/>
          <w:outline w:val="0"/>
          <w:color w:val="000000"/>
          <w:sz w:val="28"/>
          <w:szCs w:val="28"/>
          <w:u w:color="000000"/>
          <w:rtl w:val="0"/>
          <w:lang w:val="ru-RU"/>
          <w14:textFill>
            <w14:solidFill>
              <w14:srgbClr w14:val="000000"/>
            </w14:solidFill>
          </w14:textFill>
        </w:rPr>
        <w:t xml:space="preserve">.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ثم أرسلت عدة رسائل صوتية أخرى تُخبره فيها بقرارها المراهنة، مشيرةً إلى لقطات شاشة تُظهر أرباحها، التي كانت تعادل أضعاف قيمة الرهان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أدرك الرجل خطورة هذا الحديث وأوقفه على الفور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ومع ذلك، استمرت المرأة في إرسال الرسائل، بما في ذلك صورة لهاتف ذكي جديد اشترته من أرباحها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النهاية، قرر الرجل حظرها وانقطع التواصل بينهما</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rlito" w:cs="Carlito" w:hAnsi="Carlito" w:eastAsia="Carlito"/>
          <w:b w:val="1"/>
          <w:bCs w:val="1"/>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center"/>
        <w:rPr>
          <w:rFonts w:ascii="Carlito" w:cs="Carlito" w:hAnsi="Carlito" w:eastAsia="Carlito"/>
          <w:b w:val="1"/>
          <w:bCs w:val="1"/>
          <w:outline w:val="0"/>
          <w:color w:val="000000"/>
          <w:sz w:val="28"/>
          <w:szCs w:val="28"/>
          <w:u w:color="000000"/>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قواعد الأمان</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rlito" w:cs="Carlito" w:hAnsi="Carlito" w:eastAsia="Carlito"/>
          <w:b w:val="1"/>
          <w:bCs w:val="1"/>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center"/>
        <w:rPr>
          <w:rFonts w:ascii="Carlito" w:cs="Carlito" w:hAnsi="Carlito" w:eastAsia="Carlito"/>
          <w:b w:val="1"/>
          <w:bCs w:val="1"/>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تجنب استخدام الشبكات اللاسلكية غير الآمنة</w:t>
      </w:r>
      <w:r>
        <w:rPr>
          <w:rFonts w:ascii="Carlito" w:hAnsi="Carlito"/>
          <w:b w:val="1"/>
          <w:bCs w:val="1"/>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bidi w:val="1"/>
        <w:spacing w:after="0" w:line="360" w:lineRule="auto"/>
        <w:ind w:left="0" w:right="720" w:firstLine="709"/>
        <w:jc w:val="both"/>
        <w:rPr>
          <w:rFonts w:ascii="Times New Roman" w:cs="Times New Roman" w:hAnsi="Times New Roman" w:eastAsia="Times New Roman"/>
          <w:outline w:val="0"/>
          <w:color w:val="000000"/>
          <w:kern w:val="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يُعتبر ما يُعرف بـ</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التوائم الخبيثة</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غالبًا اتصالات غير آمنة</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يعتمد المهاجمون في نشاطاتهم على جهل المستخدمين بالمخاطر المرتبطة بذلك، وعلى اتصالهم بنقطة وصول وهمية</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List Paragraph"/>
        <w:bidi w:val="1"/>
        <w:spacing w:after="0" w:line="360" w:lineRule="auto"/>
        <w:ind w:left="0" w:right="0" w:firstLine="709"/>
        <w:jc w:val="both"/>
        <w:rPr>
          <w:rFonts w:ascii="Times New Roman" w:cs="Times New Roman" w:hAnsi="Times New Roman" w:eastAsia="Times New Roman"/>
          <w:outline w:val="0"/>
          <w:color w:val="000000"/>
          <w:kern w:val="0"/>
          <w:sz w:val="28"/>
          <w:szCs w:val="28"/>
          <w:u w:color="000000"/>
          <w:rtl w:val="1"/>
          <w:lang w:val="ar-SA" w:bidi="ar-SA"/>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لا تتجاهل تحذيرات أمان الشبكة، فقد تُخفي تهديدًا حقيقيًا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بدلاً من تجاوز الإشعارات، خذ لحظة لفهم ما الذي يحميك منه</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فهذه الخطوة البسيطة كفيلة بمنع تسريب بياناتك أو خسارة أموالك</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تجنب إدخال بيانات تسجيل الدخول وكلمات المرور ومعلومات بطاقاتك البنكية على شبكات الواي فاي العامة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هذه هي القاعدة الذهبية للأمان الرقمي، إذ إن المجرمين يمكنهم بسهولة اعتراض هذه البيانات</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الضمان الوحيد هو تعطيل المصادقة تمامًا في مثل هذه الحالات</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تأكد من تفعيل المصادقة متعددة العوامل</w:t>
      </w:r>
      <w:r>
        <w:rPr>
          <w:rFonts w:ascii="Calibri Light" w:hAnsi="Calibri Light"/>
          <w:outline w:val="0"/>
          <w:color w:val="000000"/>
          <w:sz w:val="28"/>
          <w:szCs w:val="28"/>
          <w:u w:color="000000"/>
          <w:rtl w:val="0"/>
          <w:lang w:val="ru-RU"/>
          <w14:textFill>
            <w14:solidFill>
              <w14:srgbClr w14:val="000000"/>
            </w14:solidFill>
          </w14:textFill>
        </w:rPr>
        <w:t xml:space="preserve"> (MFA)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كلما أمكن ذلك</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فهذه الطريقة تحمي حسابك بخطوتين أو أكثر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على سبيل المثال، بعد إدخال كلمة المرور، يُطلب منك إدخال رمز لمرة واحدة يتم إرساله عبر رسالة نصية أو تطبيق</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إنها حاجز بسيط لكنه فعّال للغاية ضد الهجمات، لذا لا تُهمل هذا الإعداد</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bidi w:val="1"/>
        <w:spacing w:after="0" w:line="360" w:lineRule="auto"/>
        <w:ind w:left="0" w:right="720" w:firstLine="798"/>
        <w:jc w:val="both"/>
        <w:rPr>
          <w:rFonts w:ascii="Times New Roman" w:cs="Times New Roman" w:hAnsi="Times New Roman" w:eastAsia="Times New Roman"/>
          <w:outline w:val="0"/>
          <w:color w:val="000000"/>
          <w:kern w:val="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انتبه إلى شريط العنوان</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عند استخدام شبكة واي فاي عامة، ادخل فقط إلى المواقع الإلكترونية التي تستخدم بروتوكول</w:t>
      </w:r>
      <w:r>
        <w:rPr>
          <w:rFonts w:ascii="Calibri Light" w:hAnsi="Calibri Light"/>
          <w:outline w:val="0"/>
          <w:color w:val="000000"/>
          <w:kern w:val="0"/>
          <w:sz w:val="28"/>
          <w:szCs w:val="28"/>
          <w:u w:color="000000"/>
          <w:rtl w:val="0"/>
          <w:lang w:val="ru-RU"/>
          <w14:textFill>
            <w14:solidFill>
              <w14:srgbClr w14:val="000000"/>
            </w14:solidFill>
          </w14:textFill>
        </w:rPr>
        <w:t xml:space="preserve"> HTTPS</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حيث يُشار إلى العنوان برمز قفل في البداية</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يشير حرف</w:t>
      </w:r>
      <w:r>
        <w:rPr>
          <w:rFonts w:ascii="Calibri Light" w:hAnsi="Calibri Light"/>
          <w:outline w:val="0"/>
          <w:color w:val="000000"/>
          <w:kern w:val="0"/>
          <w:sz w:val="28"/>
          <w:szCs w:val="28"/>
          <w:u w:color="000000"/>
          <w:rtl w:val="0"/>
          <w:lang w:val="ru-RU"/>
          <w14:textFill>
            <w14:solidFill>
              <w14:srgbClr w14:val="000000"/>
            </w14:solidFill>
          </w14:textFill>
        </w:rPr>
        <w:t xml:space="preserve"> "S"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إلى </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آمن</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مما يعني أن هذا الاتصال محمي بتشفير من طرف إلى طرف، مما يخفي أنشطتك عن أي اعتراض</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ورغم أن هذا ليس ضمانًا مطلقًا، إلا أنه يقلل بشكل كبير من خطر تعرض بياناتك للاختراق</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List Paragraph"/>
        <w:spacing w:after="0" w:line="360" w:lineRule="auto"/>
        <w:ind w:left="0" w:firstLine="709"/>
        <w:jc w:val="both"/>
        <w:rPr>
          <w:rFonts w:ascii="Calibri Light" w:cs="Calibri Light" w:hAnsi="Calibri Light" w:eastAsia="Calibri Light"/>
          <w:sz w:val="28"/>
          <w:szCs w:val="28"/>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rlito" w:cs="Carlito" w:hAnsi="Carlito" w:eastAsia="Carlito"/>
          <w:b w:val="1"/>
          <w:bCs w:val="1"/>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لا داعي للذعر</w:t>
      </w:r>
      <w:r>
        <w:rPr>
          <w:rFonts w:ascii="Carlito" w:hAnsi="Carlito"/>
          <w:b w:val="1"/>
          <w:bCs w:val="1"/>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القاعدة الأهم التي تنطبق على جميع أنواع عمليات الاحتيال، وخاصة تلك التي تستخدم أصواتًا مزيفة تطلب المال أو القيام بأمور عاجلة، هي عدم الذعر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أولاً، يجب عليك إغلاق الخط فورًا عند ملاحظة أي إشارة تدعو للشك</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ثانيًا، اتصل برقم أحد الأقارب أو الأصدقاء المسجلين في هاتفك للتحقق من المعلومات ومصداقية المتصل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ثالثًا، نظرًا لقدرة الذكاء الاصطناعي على تقليد الأصوات، يُنصح بإنشاء كلمة سر عائلية لا يعرفها إلا عدد قليل من الأشخاص، مما يتيح لك تحديد هوية المتصل على الفور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تُعتبر هذه الطريقة الأسهل والأكثر موثوقية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رابعًا، يمكنك طرح سؤال شخصي لا يعرف إجابته إلا أنت وأحباؤك، مثل</w:t>
      </w:r>
      <w:r>
        <w:rPr>
          <w:rFonts w:ascii="Times New Roman" w:hAnsi="Times New Roman"/>
          <w:outline w:val="0"/>
          <w:color w:val="000000"/>
          <w:sz w:val="28"/>
          <w:szCs w:val="28"/>
          <w:u w:color="000000"/>
          <w:rtl w:val="1"/>
          <w:lang w:val="ar-SA" w:bidi="ar-SA"/>
          <w14:textFill>
            <w14:solidFill>
              <w14:srgbClr w14:val="000000"/>
            </w14:solidFill>
          </w14:textFill>
        </w:rPr>
        <w:t>: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هل زرنا منزل جدي في الريف هذا الصيف؟</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أو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ما اسم كلبنا؟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لن يتمكن الذكاء الاصطناعي من الإجابة عن هذه الأسئلة مباشرةً، لأنه لا يمتلك القدرة على الوصول إلى ذاكرتنا</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rlito" w:cs="Carlito" w:hAnsi="Carlito" w:eastAsia="Carlito"/>
          <w:b w:val="1"/>
          <w:bCs w:val="1"/>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حافظ على سلامتك الرقمية</w:t>
      </w:r>
      <w:r>
        <w:rPr>
          <w:rFonts w:ascii="Carlito" w:hAnsi="Carlito"/>
          <w:b w:val="1"/>
          <w:bCs w:val="1"/>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الوقت نفسه، يجب ألا نسمح للذكاء الاصطناعي بتقليد أصواتنا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لتحقيق ذلك، ينبغي علينا الالتزام بالقواعد التالية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11"/>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حجب الوصول إلى حساباتك على مواقع التواصل الاجتماعي </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اجعل الخصوصية مقتصرة على الأصدقاء فقط</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11"/>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 xml:space="preserve">عدم مشاركة تسجيلات صوتك علنًا </w:t>
      </w:r>
      <w:r>
        <w:rPr>
          <w:rFonts w:ascii="Times New Roman" w:hAnsi="Times New Roman"/>
          <w:outline w:val="0"/>
          <w:color w:val="000000"/>
          <w:kern w:val="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مثل المراسلات عبر تطبيقات المراسلة، أو مواقع التواصل الاجتماعي، أو البث المباشر</w:t>
      </w:r>
      <w:r>
        <w:rPr>
          <w:rFonts w:ascii="Times New Roman" w:hAnsi="Times New Roman"/>
          <w:outline w:val="0"/>
          <w:color w:val="000000"/>
          <w:kern w:val="0"/>
          <w:sz w:val="28"/>
          <w:szCs w:val="28"/>
          <w:u w:color="000000"/>
          <w:rtl w:val="1"/>
          <w:lang w:val="ar-SA" w:bidi="ar-SA"/>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11"/>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تحكم في انفعالاتك</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656"/>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قاعدة أمان أساسية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عند تلقي معلومات تثير مشاعر إيجابية أو سلبية تتطلب منا اتخاذ إجراء فوري، يجب أن ندرك أنها على الأرجح عملية احتيال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هذه الحالة، من الضروري التوقف ودعوة زميل أو صديق أو قريب لمناقشة الأمر؛ فمن المحتمل أن يخبرك بأنه احتيال على الفور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 المهم أن نتذكر دائمًا أن موظفي البنك المركزي الروسي، وهيئة الرقابة المالية الروسية</w:t>
      </w:r>
      <w:r>
        <w:rPr>
          <w:rFonts w:ascii="Calibri Light" w:hAnsi="Calibri Light"/>
          <w:outline w:val="0"/>
          <w:color w:val="000000"/>
          <w:sz w:val="28"/>
          <w:szCs w:val="28"/>
          <w:u w:color="000000"/>
          <w:rtl w:val="0"/>
          <w:lang w:val="ru-RU"/>
          <w14:textFill>
            <w14:solidFill>
              <w14:srgbClr w14:val="000000"/>
            </w14:solidFill>
          </w14:textFill>
        </w:rPr>
        <w:t xml:space="preserve"> (Rosfinmonitoring)</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وجهاز الأمن الفيدرالي الروسي</w:t>
      </w:r>
      <w:r>
        <w:rPr>
          <w:rFonts w:ascii="Calibri Light" w:hAnsi="Calibri Light"/>
          <w:outline w:val="0"/>
          <w:color w:val="000000"/>
          <w:sz w:val="28"/>
          <w:szCs w:val="28"/>
          <w:u w:color="000000"/>
          <w:rtl w:val="0"/>
          <w:lang w:val="ru-RU"/>
          <w14:textFill>
            <w14:solidFill>
              <w14:srgbClr w14:val="000000"/>
            </w14:solidFill>
          </w14:textFill>
        </w:rPr>
        <w:t xml:space="preserve"> (FSB)</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ودائرة الضرائب الفيدرالية لن يتصلوا بك أبدًا، فضلًا عن حل مسائل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ذات أهمية وطنية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عبر الهاتف</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بالنظر إلى الاستخدام النشط للذكاء الاصطناعي في جمع المعلومات عنا، ومعرفة كتابة الرسائل، وكون هذه المكالمات تتم من قبل أشخاص مدربين تدريبًا خاصًا قادرين على ترهيب الناس وتخديرهم وإثارة دهشتهم، فإن أسلحتنا المتبقية الوحيدة هي يقظتنا وتفكيرنا النقدي</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spacing w:line="360" w:lineRule="auto"/>
        <w:jc w:val="both"/>
        <w:rPr>
          <w:rFonts w:ascii="Calibri Light" w:cs="Calibri Light" w:hAnsi="Calibri Light" w:eastAsia="Calibri Light"/>
          <w:sz w:val="28"/>
          <w:szCs w:val="28"/>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rlito" w:cs="Carlito" w:hAnsi="Carlito" w:eastAsia="Carlito"/>
          <w:b w:val="1"/>
          <w:bCs w:val="1"/>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اقطع الاتصال بأي شخص يُثير الشكوك</w:t>
      </w:r>
      <w:r>
        <w:rPr>
          <w:rFonts w:ascii="Carlito" w:hAnsi="Carlito"/>
          <w:b w:val="1"/>
          <w:bCs w:val="1"/>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يُعتبر التعارف عبر الإنترنت أداة متقدمة للغاية لتوسيع دائرة معارفك، لذا يعدّ من الخطأ الاعتماد عليها بشكل كامل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ومع ذلك، إذا تغير مسار الحديث فجأةً نحو المال أو المراهنات أو العملات الرقمية أو ما شابه، فعليك التوقف فوراً وبشكل قاطع، حيث يُحتمل بنسبة </w:t>
      </w:r>
      <w:r>
        <w:rPr>
          <w:rFonts w:ascii="Times New Roman" w:hAnsi="Times New Roman"/>
          <w:outline w:val="0"/>
          <w:color w:val="000000"/>
          <w:sz w:val="28"/>
          <w:szCs w:val="28"/>
          <w:u w:color="000000"/>
          <w:rtl w:val="1"/>
          <w:lang w:val="ar-SA" w:bidi="ar-SA"/>
          <w14:textFill>
            <w14:solidFill>
              <w14:srgbClr w14:val="000000"/>
            </w14:solidFill>
          </w14:textFill>
        </w:rPr>
        <w:t xml:space="preserve">99%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أن يكون ذلك عملية احتيال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يُعَدُّ الاحتيال العاطفي لعبة طويلة الأمد تتعلق بالثقة، حيث يصبح آخر رهان لك هو أموالك، وتُستخدم مشاعرك كورقة ضغط</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المحتالون يتمتعون بمهارات عالية في علم النفس، وتوفر لهم التقنيات الحديثة مثل الذكاء الاصطناعي فرصًا غير مسبوقة للوصول إلى جمهور واسع وإقناعه</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دفاعك الأساسي يكمن في التفكير النقدي بشأن كل ما تراه وتسمعه، والق قاعدة الذهبية</w:t>
      </w:r>
      <w:r>
        <w:rPr>
          <w:rFonts w:ascii="Times New Roman" w:hAnsi="Times New Roman"/>
          <w:outline w:val="0"/>
          <w:color w:val="000000"/>
          <w:sz w:val="28"/>
          <w:szCs w:val="28"/>
          <w:u w:color="000000"/>
          <w:rtl w:val="1"/>
          <w:lang w:val="ar-SA" w:bidi="ar-SA"/>
          <w14:textFill>
            <w14:solidFill>
              <w14:srgbClr w14:val="000000"/>
            </w14:solidFill>
          </w14:textFill>
        </w:rPr>
        <w:t>: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لا تدفع أي أموال، تحت أي ظرف، لشخص لم تقابله وجهًا لوجه</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656"/>
        <w:jc w:val="both"/>
        <w:rPr>
          <w:rFonts w:ascii="Calibri Light" w:cs="Calibri Light" w:hAnsi="Calibri Light" w:eastAsia="Calibri Light"/>
          <w:sz w:val="28"/>
          <w:szCs w:val="28"/>
          <w:rtl w:val="1"/>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إذا كنت أنت أو أحد معارفك قد وقع ضحيةً للاحتيال، فمن المهم أن تتوقف عن التواصل؛ لا تلُم نفسك؛ احظر المحتال؛ وإذا دعت الحاجة، قم بإبلاغ السلطات وإدارة المنصة المعنية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spacing w:line="360" w:lineRule="auto"/>
        <w:jc w:val="both"/>
        <w:rPr>
          <w:rFonts w:ascii="Calibri Light" w:cs="Calibri Light" w:hAnsi="Calibri Light" w:eastAsia="Calibri Light"/>
          <w:sz w:val="28"/>
          <w:szCs w:val="28"/>
        </w:rPr>
      </w:pPr>
    </w:p>
    <w:p>
      <w:pPr>
        <w:pStyle w:val="Normal.0"/>
        <w:spacing w:line="360" w:lineRule="auto"/>
        <w:jc w:val="both"/>
      </w:pPr>
      <w:r>
        <w:rPr>
          <w:rFonts w:ascii="Arial Unicode MS" w:cs="Arial Unicode MS" w:hAnsi="Arial Unicode MS" w:eastAsia="Arial Unicode MS"/>
          <w:b w:val="0"/>
          <w:bCs w:val="0"/>
          <w:i w:val="0"/>
          <w:iCs w:val="0"/>
          <w:sz w:val="28"/>
          <w:szCs w:val="28"/>
        </w:rPr>
        <w:br w:type="page"/>
      </w:r>
    </w:p>
    <w:p>
      <w:pPr>
        <w:pStyle w:val="heading 1"/>
        <w:bidi w:val="1"/>
        <w:spacing w:line="360" w:lineRule="auto"/>
        <w:ind w:left="0" w:right="0" w:firstLine="0"/>
        <w:jc w:val="center"/>
        <w:rPr>
          <w:outline w:val="0"/>
          <w:color w:val="000000"/>
          <w:sz w:val="28"/>
          <w:szCs w:val="28"/>
          <w:u w:color="000000"/>
          <w:rtl w:val="1"/>
          <w14:textFill>
            <w14:solidFill>
              <w14:srgbClr w14:val="000000"/>
            </w14:solidFill>
          </w14:textFill>
        </w:rPr>
      </w:pPr>
      <w:bookmarkStart w:name="_Toc" w:id="1"/>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 xml:space="preserve">القسم </w:t>
      </w:r>
      <w:r>
        <w:rPr>
          <w:rFonts w:ascii="Times New Roman" w:hAnsi="Times New Roman"/>
          <w:b w:val="1"/>
          <w:bCs w:val="1"/>
          <w:outline w:val="0"/>
          <w:color w:val="000000"/>
          <w:sz w:val="28"/>
          <w:szCs w:val="28"/>
          <w:u w:color="000000"/>
          <w:rtl w:val="1"/>
          <w:lang w:val="ar-SA" w:bidi="ar-SA"/>
          <w14:textFill>
            <w14:solidFill>
              <w14:srgbClr w14:val="000000"/>
            </w14:solidFill>
          </w14:textFill>
        </w:rPr>
        <w:t xml:space="preserve">2. </w:t>
      </w: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 xml:space="preserve">توظيف </w:t>
      </w:r>
      <w:r>
        <w:rPr>
          <w:rFonts w:ascii="Arial Unicode MS" w:cs="Arial Unicode MS" w:hAnsi="Arial Unicode MS" w:eastAsia="Arial Unicode MS" w:hint="cs"/>
          <w:b w:val="1"/>
          <w:bCs w:val="1"/>
          <w:outline w:val="0"/>
          <w:color w:val="000000"/>
          <w:sz w:val="28"/>
          <w:szCs w:val="28"/>
          <w:u w:color="000000"/>
          <w:shd w:val="clear" w:color="auto" w:fill="ffffff"/>
          <w:rtl w:val="1"/>
          <w:lang w:val="ar-SA" w:bidi="ar-SA"/>
          <w14:textFill>
            <w14:solidFill>
              <w14:srgbClr w14:val="000000"/>
            </w14:solidFill>
          </w14:textFill>
        </w:rPr>
        <w:t xml:space="preserve">بغل الأموال </w:t>
      </w:r>
      <w:r>
        <w:rPr>
          <w:rFonts w:ascii="Times New Roman" w:hAnsi="Times New Roman"/>
          <w:b w:val="1"/>
          <w:bCs w:val="1"/>
          <w:outline w:val="0"/>
          <w:color w:val="000000"/>
          <w:sz w:val="28"/>
          <w:szCs w:val="28"/>
          <w:u w:color="000000"/>
          <w:shd w:val="clear" w:color="auto" w:fill="ffffff"/>
          <w:rtl w:val="1"/>
          <w:lang w:val="ar-SA" w:bidi="ar-SA"/>
          <w14:textFill>
            <w14:solidFill>
              <w14:srgbClr w14:val="000000"/>
            </w14:solidFill>
          </w14:textFill>
        </w:rPr>
        <w:t>(</w:t>
      </w:r>
      <w:r>
        <w:rPr>
          <w:outline w:val="0"/>
          <w:color w:val="000000"/>
          <w:sz w:val="28"/>
          <w:szCs w:val="28"/>
          <w:u w:color="000000"/>
          <w:shd w:val="clear" w:color="auto" w:fill="ffffff"/>
          <w:rtl w:val="0"/>
          <w:lang w:val="en-US"/>
          <w14:textFill>
            <w14:solidFill>
              <w14:srgbClr w14:val="000000"/>
            </w14:solidFill>
          </w14:textFill>
        </w:rPr>
        <w:t xml:space="preserve"> (</w:t>
      </w:r>
      <w:r>
        <w:rPr>
          <w:outline w:val="0"/>
          <w:color w:val="000000"/>
          <w:sz w:val="28"/>
          <w:szCs w:val="28"/>
          <w:u w:color="000000"/>
          <w:shd w:val="clear" w:color="auto" w:fill="ffffff"/>
          <w:rtl w:val="0"/>
          <w:lang w:val="ru-RU"/>
          <w14:textFill>
            <w14:solidFill>
              <w14:srgbClr w14:val="000000"/>
            </w14:solidFill>
          </w14:textFill>
        </w:rPr>
        <w:t>Money Mule</w:t>
      </w: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باستخدام الذكاء الاصطناعي</w:t>
      </w:r>
      <w:bookmarkEnd w:id="1"/>
    </w:p>
    <w:p>
      <w:pPr>
        <w:pStyle w:val="List Paragraph"/>
        <w:spacing w:after="0" w:line="360" w:lineRule="auto"/>
        <w:ind w:left="0" w:firstLine="0"/>
        <w:jc w:val="both"/>
        <w:outlineLvl w:val="0"/>
        <w:rPr>
          <w:rFonts w:ascii="Carlito" w:cs="Carlito" w:hAnsi="Carlito" w:eastAsia="Carlito"/>
          <w:b w:val="1"/>
          <w:bCs w:val="1"/>
          <w:sz w:val="28"/>
          <w:szCs w:val="28"/>
        </w:rPr>
      </w:pPr>
    </w:p>
    <w:p>
      <w:pPr>
        <w:pStyle w:val="Normal.0"/>
        <w:bidi w:val="1"/>
        <w:spacing w:line="360" w:lineRule="auto"/>
        <w:ind w:left="0" w:right="0" w:firstLine="0"/>
        <w:jc w:val="both"/>
        <w:rPr>
          <w:rFonts w:ascii="Calibri Light" w:cs="Calibri Light" w:hAnsi="Calibri Light" w:eastAsia="Calibri Light"/>
          <w:sz w:val="28"/>
          <w:szCs w:val="28"/>
          <w:rtl w:val="1"/>
          <w:lang w:val="ar-SA" w:bidi="ar-SA"/>
        </w:rPr>
      </w:pPr>
      <w:r>
        <w:rPr>
          <w:rFonts w:ascii="Times New Roman" w:cs="Times New Roman" w:hAnsi="Times New Roman" w:eastAsia="Times New Roman"/>
          <w:sz w:val="28"/>
          <w:szCs w:val="28"/>
          <w:rtl w:val="1"/>
          <w:lang w:val="ar-SA" w:bidi="ar-SA"/>
        </w:rPr>
        <w:tab/>
      </w:r>
      <w:r>
        <w:rPr>
          <w:rFonts w:ascii="Arial Unicode MS" w:cs="Arial Unicode MS" w:hAnsi="Arial Unicode MS" w:eastAsia="Arial Unicode MS" w:hint="cs"/>
          <w:sz w:val="28"/>
          <w:szCs w:val="28"/>
          <w:rtl w:val="1"/>
          <w:lang w:val="ar-SA" w:bidi="ar-SA"/>
        </w:rPr>
        <w:t>التكنولوجيا لا تتوقف عن التطور</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ومع ذلك، لا يزال مجرمو الإنترنت يواجهون مشكلة ملحة تتمثل في سحب الأموال المسروقة أو صرفها</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 xml:space="preserve">ولتحقيق هذا الغرض، يلجؤون عادةً إلى تجنيد الشباب، المعروفين باسم </w:t>
      </w:r>
      <w:r>
        <w:rPr>
          <w:rFonts w:ascii="Arial Unicode MS" w:cs="Arial Unicode MS" w:hAnsi="Arial Unicode MS" w:eastAsia="Arial Unicode MS" w:hint="cs"/>
          <w:outline w:val="0"/>
          <w:color w:val="0a0a0a"/>
          <w:sz w:val="28"/>
          <w:szCs w:val="28"/>
          <w:u w:color="0a0a0a"/>
          <w:shd w:val="clear" w:color="auto" w:fill="ffffff"/>
          <w:rtl w:val="1"/>
          <w:lang w:val="ar-SA" w:bidi="ar-SA"/>
          <w14:textFill>
            <w14:solidFill>
              <w14:srgbClr w14:val="0A0A0A"/>
            </w14:solidFill>
          </w14:textFill>
        </w:rPr>
        <w:t>بغل الأموال</w:t>
      </w:r>
      <w:r>
        <w:rPr>
          <w:rFonts w:ascii="Times New Roman" w:hAnsi="Times New Roman"/>
          <w:outline w:val="0"/>
          <w:color w:val="0a0a0a"/>
          <w:sz w:val="28"/>
          <w:szCs w:val="28"/>
          <w:u w:color="0a0a0a"/>
          <w:shd w:val="clear" w:color="auto" w:fill="ffffff"/>
          <w:rtl w:val="1"/>
          <w:lang w:val="ar-SA" w:bidi="ar-SA"/>
          <w14:textFill>
            <w14:solidFill>
              <w14:srgbClr w14:val="0A0A0A"/>
            </w14:solidFill>
          </w14:textFill>
        </w:rPr>
        <w:t xml:space="preserve">. </w:t>
      </w:r>
    </w:p>
    <w:p>
      <w:pPr>
        <w:pStyle w:val="Normal.0"/>
        <w:spacing w:line="360" w:lineRule="auto"/>
        <w:jc w:val="both"/>
        <w:rPr>
          <w:rFonts w:ascii="Calibri Light" w:cs="Calibri Light" w:hAnsi="Calibri Light" w:eastAsia="Calibri Light"/>
          <w:sz w:val="28"/>
          <w:szCs w:val="28"/>
        </w:rPr>
      </w:pPr>
    </w:p>
    <w:p>
      <w:pPr>
        <w:pStyle w:val="Normal.0"/>
        <w:bidi w:val="1"/>
        <w:spacing w:line="360" w:lineRule="auto"/>
        <w:ind w:left="0" w:right="0" w:firstLine="656"/>
        <w:jc w:val="both"/>
        <w:rPr>
          <w:rFonts w:ascii="Calibri Light" w:cs="Calibri Light" w:hAnsi="Calibri Light" w:eastAsia="Calibri Light"/>
          <w:sz w:val="28"/>
          <w:szCs w:val="28"/>
          <w:rtl w:val="1"/>
        </w:rPr>
      </w:pPr>
      <w:r>
        <w:rPr>
          <w:rFonts w:ascii="Arial Unicode MS" w:cs="Arial Unicode MS" w:hAnsi="Arial Unicode MS" w:eastAsia="Arial Unicode MS" w:hint="cs"/>
          <w:outline w:val="0"/>
          <w:color w:val="0a0a0a"/>
          <w:sz w:val="28"/>
          <w:szCs w:val="28"/>
          <w:u w:color="0a0a0a"/>
          <w:shd w:val="clear" w:color="auto" w:fill="ffffff"/>
          <w:rtl w:val="1"/>
          <w:lang w:val="ar-SA" w:bidi="ar-SA"/>
          <w14:textFill>
            <w14:solidFill>
              <w14:srgbClr w14:val="0A0A0A"/>
            </w14:solidFill>
          </w14:textFill>
        </w:rPr>
        <w:t xml:space="preserve">بغل الأموالأ </w:t>
      </w:r>
      <w:r>
        <w:rPr>
          <w:rFonts w:ascii="Calibri Light" w:hAnsi="Calibri Light"/>
          <w:outline w:val="0"/>
          <w:color w:val="0a0a0a"/>
          <w:sz w:val="28"/>
          <w:szCs w:val="28"/>
          <w:u w:color="0a0a0a"/>
          <w:shd w:val="clear" w:color="auto" w:fill="ffffff"/>
          <w:rtl w:val="0"/>
          <w:lang w:val="ru-RU"/>
          <w14:textFill>
            <w14:solidFill>
              <w14:srgbClr w14:val="0A0A0A"/>
            </w14:solidFill>
          </w14:textFill>
        </w:rPr>
        <w:t xml:space="preserve"> (Money Mule)</w:t>
      </w:r>
      <w:r>
        <w:rPr>
          <w:rFonts w:ascii="Arial Unicode MS" w:cs="Arial Unicode MS" w:hAnsi="Arial Unicode MS" w:eastAsia="Arial Unicode MS" w:hint="cs"/>
          <w:sz w:val="28"/>
          <w:szCs w:val="28"/>
          <w:rtl w:val="1"/>
          <w:lang w:val="ar-SA" w:bidi="ar-SA"/>
        </w:rPr>
        <w:t xml:space="preserve"> أو الوسيط هو حلقة وصل بين المجرمين وضحاياهم</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يؤدي الوسيط وظيفة بسيطة نسبيًا</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فهو يستلم الأموال المسروقة في حسابه ويحولها إلى المشاركين التاليين في العملية، أو يسحبها ويحولها إلى من يديرونه مقابل عمولة بسيطة</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خيار آخر للعمل كوسيط هو الحصول على بطاقة مصرفية وتسليمها للمجرمين، بالإضافة إلى إمكانية الوصول إلى الخدمات المصرفية عبر الإنترنت</w:t>
      </w:r>
      <w:r>
        <w:rPr>
          <w:rFonts w:ascii="Calibri Light" w:hAnsi="Calibri Light"/>
          <w:sz w:val="28"/>
          <w:szCs w:val="28"/>
          <w:rtl w:val="0"/>
          <w:lang w:val="ru-RU"/>
        </w:rPr>
        <w:t>.</w:t>
      </w:r>
    </w:p>
    <w:p>
      <w:pPr>
        <w:pStyle w:val="Normal.0"/>
        <w:spacing w:line="360" w:lineRule="auto"/>
        <w:ind w:firstLine="656"/>
        <w:jc w:val="both"/>
        <w:rPr>
          <w:rFonts w:ascii="Calibri Light" w:cs="Calibri Light" w:hAnsi="Calibri Light" w:eastAsia="Calibri Light"/>
          <w:sz w:val="28"/>
          <w:szCs w:val="28"/>
        </w:rPr>
      </w:pPr>
    </w:p>
    <w:p>
      <w:pPr>
        <w:pStyle w:val="Normal.0"/>
        <w:bidi w:val="1"/>
        <w:spacing w:after="160" w:line="360" w:lineRule="auto"/>
        <w:ind w:left="0" w:right="0" w:firstLine="656"/>
        <w:jc w:val="both"/>
        <w:rPr>
          <w:rFonts w:ascii="Calibri Light" w:cs="Calibri Light" w:hAnsi="Calibri Light" w:eastAsia="Calibri Light"/>
          <w:sz w:val="28"/>
          <w:szCs w:val="28"/>
          <w:rtl w:val="1"/>
        </w:rPr>
      </w:pPr>
      <w:r>
        <w:rPr>
          <w:rFonts w:ascii="Arial Unicode MS" w:cs="Arial Unicode MS" w:hAnsi="Arial Unicode MS" w:eastAsia="Arial Unicode MS" w:hint="cs"/>
          <w:sz w:val="28"/>
          <w:szCs w:val="28"/>
          <w:rtl w:val="1"/>
          <w:lang w:val="ar-SA" w:bidi="ar-SA"/>
        </w:rPr>
        <w:t xml:space="preserve">تجدر الإشارة إلى أن </w:t>
      </w:r>
      <w:r>
        <w:rPr>
          <w:rFonts w:ascii="Arial Unicode MS" w:cs="Arial Unicode MS" w:hAnsi="Arial Unicode MS" w:eastAsia="Arial Unicode MS" w:hint="cs"/>
          <w:outline w:val="0"/>
          <w:color w:val="0a0a0a"/>
          <w:sz w:val="28"/>
          <w:szCs w:val="28"/>
          <w:u w:color="0a0a0a"/>
          <w:shd w:val="clear" w:color="auto" w:fill="ffffff"/>
          <w:rtl w:val="1"/>
          <w:lang w:val="ar-SA" w:bidi="ar-SA"/>
          <w14:textFill>
            <w14:solidFill>
              <w14:srgbClr w14:val="0A0A0A"/>
            </w14:solidFill>
          </w14:textFill>
        </w:rPr>
        <w:t xml:space="preserve">بغال الأموال </w:t>
      </w:r>
      <w:r>
        <w:rPr>
          <w:rFonts w:ascii="Calibri Light" w:hAnsi="Calibri Light"/>
          <w:outline w:val="0"/>
          <w:color w:val="0a0a0a"/>
          <w:sz w:val="28"/>
          <w:szCs w:val="28"/>
          <w:u w:color="0a0a0a"/>
          <w:shd w:val="clear" w:color="auto" w:fill="ffffff"/>
          <w:rtl w:val="0"/>
          <w:lang w:val="ru-RU"/>
          <w14:textFill>
            <w14:solidFill>
              <w14:srgbClr w14:val="0A0A0A"/>
            </w14:solidFill>
          </w14:textFill>
        </w:rPr>
        <w:t xml:space="preserve"> (Money Mules)</w:t>
      </w:r>
      <w:r>
        <w:rPr>
          <w:rFonts w:ascii="Times New Roman" w:hAnsi="Times New Roman"/>
          <w:outline w:val="0"/>
          <w:color w:val="0a0a0a"/>
          <w:sz w:val="28"/>
          <w:szCs w:val="28"/>
          <w:u w:color="0a0a0a"/>
          <w:shd w:val="clear" w:color="auto" w:fill="ffffff"/>
          <w:rtl w:val="1"/>
          <w:lang w:val="ar-SA" w:bidi="ar-SA"/>
          <w14:textFill>
            <w14:solidFill>
              <w14:srgbClr w14:val="0A0A0A"/>
            </w14:solidFill>
          </w14:textFill>
        </w:rPr>
        <w:t xml:space="preserve"> </w:t>
      </w:r>
      <w:r>
        <w:rPr>
          <w:rFonts w:ascii="Arial Unicode MS" w:cs="Arial Unicode MS" w:hAnsi="Arial Unicode MS" w:eastAsia="Arial Unicode MS" w:hint="cs"/>
          <w:sz w:val="28"/>
          <w:szCs w:val="28"/>
          <w:rtl w:val="1"/>
          <w:lang w:val="ar-SA" w:bidi="ar-SA"/>
        </w:rPr>
        <w:t xml:space="preserve"> أو الوسطاء قد يُكتسبون عن طريق الخطأ أو عمدًا</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في هذه الحالات، يكون الشباب غير مدركين أنهم، بشكل أو بآخر، متواطئون في جريمة</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 xml:space="preserve">في حين لم يكن هناك قانون منفصل في روسيا الاتحادية عام </w:t>
      </w:r>
      <w:r>
        <w:rPr>
          <w:rFonts w:ascii="Times New Roman" w:hAnsi="Times New Roman"/>
          <w:sz w:val="28"/>
          <w:szCs w:val="28"/>
          <w:rtl w:val="1"/>
          <w:lang w:val="ar-SA" w:bidi="ar-SA"/>
        </w:rPr>
        <w:t xml:space="preserve">2024 </w:t>
      </w:r>
      <w:r>
        <w:rPr>
          <w:rFonts w:ascii="Arial Unicode MS" w:cs="Arial Unicode MS" w:hAnsi="Arial Unicode MS" w:eastAsia="Arial Unicode MS" w:hint="cs"/>
          <w:sz w:val="28"/>
          <w:szCs w:val="28"/>
          <w:rtl w:val="1"/>
          <w:lang w:val="ar-SA" w:bidi="ar-SA"/>
        </w:rPr>
        <w:t xml:space="preserve">يُجرّم استخدام الوسطاء، إلا أن الوضع تغير جذريًا عام </w:t>
      </w:r>
      <w:r>
        <w:rPr>
          <w:rFonts w:ascii="Times New Roman" w:hAnsi="Times New Roman"/>
          <w:sz w:val="28"/>
          <w:szCs w:val="28"/>
          <w:rtl w:val="1"/>
          <w:lang w:val="ar-SA" w:bidi="ar-SA"/>
        </w:rPr>
        <w:t>2025</w:t>
      </w:r>
      <w:r>
        <w:rPr>
          <w:rFonts w:ascii="Arial Unicode MS" w:cs="Arial Unicode MS" w:hAnsi="Arial Unicode MS" w:eastAsia="Arial Unicode MS" w:hint="cs"/>
          <w:sz w:val="28"/>
          <w:szCs w:val="28"/>
          <w:rtl w:val="1"/>
          <w:lang w:val="ar-SA" w:bidi="ar-SA"/>
        </w:rPr>
        <w:t>، عندما أصدر الرئيس الروسي فلاديمير بوتين قانونًا جديدًا</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 xml:space="preserve">وقّع بوتين القانون الاتحادي رقم </w:t>
      </w:r>
      <w:r>
        <w:rPr>
          <w:rFonts w:ascii="Times New Roman" w:hAnsi="Times New Roman"/>
          <w:sz w:val="28"/>
          <w:szCs w:val="28"/>
          <w:rtl w:val="1"/>
          <w:lang w:val="ar-SA" w:bidi="ar-SA"/>
        </w:rPr>
        <w:t>176</w:t>
      </w:r>
      <w:r>
        <w:rPr>
          <w:rFonts w:ascii="Calibri Light" w:hAnsi="Calibri Light"/>
          <w:sz w:val="28"/>
          <w:szCs w:val="28"/>
          <w:rtl w:val="0"/>
          <w:lang w:val="ru-RU"/>
        </w:rPr>
        <w:t>-FZ</w:t>
      </w:r>
      <w:r>
        <w:rPr>
          <w:rFonts w:ascii="Arial Unicode MS" w:cs="Arial Unicode MS" w:hAnsi="Arial Unicode MS" w:eastAsia="Arial Unicode MS" w:hint="cs"/>
          <w:sz w:val="28"/>
          <w:szCs w:val="28"/>
          <w:rtl w:val="1"/>
          <w:lang w:val="ar-SA" w:bidi="ar-SA"/>
        </w:rPr>
        <w:t xml:space="preserve">، الذي يُجرّم </w:t>
      </w:r>
      <w:r>
        <w:rPr>
          <w:rFonts w:ascii="Times New Roman" w:hAnsi="Times New Roman"/>
          <w:sz w:val="28"/>
          <w:szCs w:val="28"/>
          <w:rtl w:val="1"/>
          <w:lang w:val="ar-SA" w:bidi="ar-SA"/>
        </w:rPr>
        <w:t>"</w:t>
      </w:r>
      <w:r>
        <w:rPr>
          <w:rFonts w:ascii="Arial Unicode MS" w:cs="Arial Unicode MS" w:hAnsi="Arial Unicode MS" w:eastAsia="Arial Unicode MS" w:hint="cs"/>
          <w:outline w:val="0"/>
          <w:color w:val="0a0a0a"/>
          <w:sz w:val="28"/>
          <w:szCs w:val="28"/>
          <w:u w:color="0a0a0a"/>
          <w:shd w:val="clear" w:color="auto" w:fill="ffffff"/>
          <w:rtl w:val="1"/>
          <w:lang w:val="ar-SA" w:bidi="ar-SA"/>
          <w14:textFill>
            <w14:solidFill>
              <w14:srgbClr w14:val="0A0A0A"/>
            </w14:solidFill>
          </w14:textFill>
        </w:rPr>
        <w:t>بغال الأموال</w:t>
      </w:r>
      <w:r>
        <w:rPr>
          <w:rFonts w:ascii="Times New Roman" w:hAnsi="Times New Roman"/>
          <w:sz w:val="28"/>
          <w:szCs w:val="28"/>
          <w:rtl w:val="1"/>
          <w:lang w:val="ar-SA" w:bidi="ar-SA"/>
        </w:rPr>
        <w:t xml:space="preserve">" - </w:t>
      </w:r>
      <w:r>
        <w:rPr>
          <w:rFonts w:ascii="Arial Unicode MS" w:cs="Arial Unicode MS" w:hAnsi="Arial Unicode MS" w:eastAsia="Arial Unicode MS" w:hint="cs"/>
          <w:sz w:val="28"/>
          <w:szCs w:val="28"/>
          <w:rtl w:val="1"/>
          <w:lang w:val="ar-SA" w:bidi="ar-SA"/>
        </w:rPr>
        <w:t>وهم الأشخاص الذين يستخدمهم المحتالون لصرف أو تحويل الأموال المسروقة</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 xml:space="preserve">يُعدّل هذا القانون المادة </w:t>
      </w:r>
      <w:r>
        <w:rPr>
          <w:rFonts w:ascii="Times New Roman" w:hAnsi="Times New Roman"/>
          <w:sz w:val="28"/>
          <w:szCs w:val="28"/>
          <w:rtl w:val="1"/>
          <w:lang w:val="ar-SA" w:bidi="ar-SA"/>
        </w:rPr>
        <w:t xml:space="preserve">187 </w:t>
      </w:r>
      <w:r>
        <w:rPr>
          <w:rFonts w:ascii="Arial Unicode MS" w:cs="Arial Unicode MS" w:hAnsi="Arial Unicode MS" w:eastAsia="Arial Unicode MS" w:hint="cs"/>
          <w:sz w:val="28"/>
          <w:szCs w:val="28"/>
          <w:rtl w:val="1"/>
          <w:lang w:val="ar-SA" w:bidi="ar-SA"/>
        </w:rPr>
        <w:t xml:space="preserve">من قانون العقوبات الروسي، </w:t>
      </w:r>
      <w:r>
        <w:rPr>
          <w:rFonts w:ascii="Times New Roman" w:hAnsi="Times New Roman"/>
          <w:sz w:val="28"/>
          <w:szCs w:val="28"/>
          <w:rtl w:val="1"/>
          <w:lang w:val="ar-SA" w:bidi="ar-SA"/>
        </w:rPr>
        <w:t>"</w:t>
      </w:r>
      <w:r>
        <w:rPr>
          <w:rFonts w:ascii="Arial Unicode MS" w:cs="Arial Unicode MS" w:hAnsi="Arial Unicode MS" w:eastAsia="Arial Unicode MS" w:hint="cs"/>
          <w:sz w:val="28"/>
          <w:szCs w:val="28"/>
          <w:rtl w:val="1"/>
          <w:lang w:val="ar-SA" w:bidi="ar-SA"/>
        </w:rPr>
        <w:t>التعامل غير المشروع بأموال الدفع</w:t>
      </w:r>
      <w:r>
        <w:rPr>
          <w:rFonts w:ascii="Times New Roman" w:hAnsi="Times New Roman"/>
          <w:sz w:val="28"/>
          <w:szCs w:val="28"/>
          <w:rtl w:val="1"/>
          <w:lang w:val="ar-SA" w:bidi="ar-SA"/>
        </w:rPr>
        <w:t>"</w:t>
      </w:r>
      <w:r>
        <w:rPr>
          <w:rFonts w:ascii="Arial Unicode MS" w:cs="Arial Unicode MS" w:hAnsi="Arial Unicode MS" w:eastAsia="Arial Unicode MS" w:hint="cs"/>
          <w:sz w:val="28"/>
          <w:szCs w:val="28"/>
          <w:rtl w:val="1"/>
          <w:lang w:val="ar-SA" w:bidi="ar-SA"/>
        </w:rPr>
        <w:t>، والتي تنص على عقوبات تتفاوت حسب درجة التورط في العملية الاحتيالية</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يجب إيلاء اهتمام خاص للبند التالي</w:t>
      </w:r>
      <w:r>
        <w:rPr>
          <w:rFonts w:ascii="Times New Roman" w:hAnsi="Times New Roman"/>
          <w:sz w:val="28"/>
          <w:szCs w:val="28"/>
          <w:rtl w:val="1"/>
          <w:lang w:val="ar-SA" w:bidi="ar-SA"/>
        </w:rPr>
        <w:t>: "</w:t>
      </w:r>
      <w:r>
        <w:rPr>
          <w:rFonts w:ascii="Arial Unicode MS" w:cs="Arial Unicode MS" w:hAnsi="Arial Unicode MS" w:eastAsia="Arial Unicode MS" w:hint="cs"/>
          <w:sz w:val="28"/>
          <w:szCs w:val="28"/>
          <w:rtl w:val="1"/>
          <w:lang w:val="ar-SA" w:bidi="ar-SA"/>
        </w:rPr>
        <w:t>حيازة أو تحويل بطاقة ائتمان من قِبل أشخاص ليسوا عملاء بنك</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يُعاقب مرتكب هذه المخالفة بالسجن لمدة تصل إلى ست سنوات وغرامة مالية</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 xml:space="preserve">من المهم معرفة ذلك، لأنه كما يُقال، </w:t>
      </w:r>
      <w:r>
        <w:rPr>
          <w:rFonts w:ascii="Times New Roman" w:hAnsi="Times New Roman"/>
          <w:sz w:val="28"/>
          <w:szCs w:val="28"/>
          <w:rtl w:val="1"/>
          <w:lang w:val="ar-SA" w:bidi="ar-SA"/>
        </w:rPr>
        <w:t>"</w:t>
      </w:r>
      <w:r>
        <w:rPr>
          <w:rFonts w:ascii="Arial Unicode MS" w:cs="Arial Unicode MS" w:hAnsi="Arial Unicode MS" w:eastAsia="Arial Unicode MS" w:hint="cs"/>
          <w:sz w:val="28"/>
          <w:szCs w:val="28"/>
          <w:rtl w:val="1"/>
          <w:lang w:val="ar-SA" w:bidi="ar-SA"/>
        </w:rPr>
        <w:t>الجهل بالقانون ليس عذراً</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علاوة على ذلك، إذا ارتكب المخالفة قاصر، يُحاسب والداه أو أولياء أمره القانونيون على أفعاله</w:t>
      </w:r>
      <w:r>
        <w:rPr>
          <w:rFonts w:ascii="Calibri Light" w:hAnsi="Calibri Light"/>
          <w:sz w:val="28"/>
          <w:szCs w:val="28"/>
          <w:rtl w:val="0"/>
          <w:lang w:val="ru-RU"/>
        </w:rPr>
        <w:t>.</w:t>
      </w:r>
    </w:p>
    <w:p>
      <w:pPr>
        <w:pStyle w:val="Normal.0"/>
        <w:spacing w:line="360" w:lineRule="auto"/>
        <w:ind w:firstLine="656"/>
        <w:jc w:val="both"/>
        <w:rPr>
          <w:rFonts w:ascii="Calibri Light" w:cs="Calibri Light" w:hAnsi="Calibri Light" w:eastAsia="Calibri Light"/>
          <w:sz w:val="28"/>
          <w:szCs w:val="28"/>
        </w:rPr>
      </w:pPr>
    </w:p>
    <w:p>
      <w:pPr>
        <w:pStyle w:val="Normal.0"/>
        <w:bidi w:val="1"/>
        <w:spacing w:line="360" w:lineRule="auto"/>
        <w:ind w:left="0" w:right="0" w:firstLine="656"/>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Times New Roman" w:cs="Times New Roman" w:hAnsi="Times New Roman" w:eastAsia="Times New Roman"/>
          <w:sz w:val="28"/>
          <w:szCs w:val="28"/>
          <w:rtl w:val="1"/>
          <w:lang w:val="ar-SA" w:bidi="ar-SA"/>
        </w:rPr>
        <w:tab/>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للأسف، تعكس الإحصائيات وضعًا محبطًا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إذ أفاد البنك المركزي الروسي بأن عدد ضحايا الاحتيال المصرفي قد تجاوز مليون عميل</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Times New Roman" w:cs="Times New Roman" w:hAnsi="Times New Roman" w:eastAsia="Times New Roman"/>
          <w:sz w:val="28"/>
          <w:szCs w:val="28"/>
          <w:vertAlign w:val="superscript"/>
          <w:rtl w:val="1"/>
          <w:lang w:val="ar-SA" w:bidi="ar-SA"/>
        </w:rPr>
        <w:footnoteReference w:id="11"/>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بالإضافة إلى ذلك، أشار البنك إلى أن نحو </w:t>
      </w:r>
      <w:r>
        <w:rPr>
          <w:rFonts w:ascii="Times New Roman" w:hAnsi="Times New Roman"/>
          <w:outline w:val="0"/>
          <w:color w:val="000000"/>
          <w:sz w:val="28"/>
          <w:szCs w:val="28"/>
          <w:u w:color="000000"/>
          <w:rtl w:val="1"/>
          <w:lang w:val="ar-SA" w:bidi="ar-SA"/>
          <w14:textFill>
            <w14:solidFill>
              <w14:srgbClr w14:val="000000"/>
            </w14:solidFill>
          </w14:textFill>
        </w:rPr>
        <w:t xml:space="preserve">20%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 المواطنين الذين تورطوا في هذه العمليات هم من المراهقين، الذين يبدو أنهم يجهلون العواقب الوخيمة لأفعالهم</w:t>
      </w:r>
      <w:r>
        <w:rPr>
          <w:rFonts w:ascii="Times New Roman" w:cs="Times New Roman" w:hAnsi="Times New Roman" w:eastAsia="Times New Roman"/>
          <w:sz w:val="28"/>
          <w:szCs w:val="28"/>
          <w:vertAlign w:val="superscript"/>
          <w:rtl w:val="1"/>
          <w:lang w:val="ar-SA" w:bidi="ar-SA"/>
        </w:rPr>
        <w:footnoteReference w:id="12"/>
      </w:r>
      <w:r>
        <w:rPr>
          <w:rFonts w:ascii="Calibri Light" w:hAnsi="Calibri Light"/>
          <w:outline w:val="0"/>
          <w:color w:val="000000"/>
          <w:sz w:val="28"/>
          <w:szCs w:val="28"/>
          <w:u w:color="000000"/>
          <w:rtl w:val="0"/>
          <w:lang w:val="ru-RU"/>
          <w14:textFill>
            <w14:solidFill>
              <w14:srgbClr w14:val="000000"/>
            </w14:solidFill>
          </w14:textFill>
        </w:rPr>
        <w:t>.</w:t>
      </w:r>
    </w:p>
    <w:p>
      <w:pPr>
        <w:pStyle w:val="Normal.0"/>
        <w:spacing w:line="360" w:lineRule="auto"/>
        <w:jc w:val="both"/>
        <w:rPr>
          <w:rFonts w:ascii="Calibri Light" w:cs="Calibri Light" w:hAnsi="Calibri Light" w:eastAsia="Calibri Light"/>
          <w:sz w:val="28"/>
          <w:szCs w:val="28"/>
        </w:rPr>
      </w:pPr>
    </w:p>
    <w:p>
      <w:pPr>
        <w:pStyle w:val="footnote text"/>
        <w:spacing w:line="360" w:lineRule="auto"/>
        <w:jc w:val="both"/>
        <w:rPr>
          <w:rFonts w:ascii="Calibri Light" w:cs="Calibri Light" w:hAnsi="Calibri Light" w:eastAsia="Calibri Light"/>
          <w:sz w:val="28"/>
          <w:szCs w:val="28"/>
        </w:rPr>
      </w:pPr>
      <w:r>
        <w:rPr>
          <w:rFonts w:ascii="Calibri Light" w:cs="Calibri Light" w:hAnsi="Calibri Light" w:eastAsia="Calibri Light"/>
          <w:sz w:val="28"/>
          <w:szCs w:val="28"/>
        </w:rPr>
        <w:tab/>
      </w:r>
    </w:p>
    <w:p>
      <w:pPr>
        <w:pStyle w:val="Normal.0"/>
        <w:bidi w:val="1"/>
        <w:spacing w:line="360" w:lineRule="auto"/>
        <w:ind w:left="0" w:right="0" w:firstLine="798"/>
        <w:jc w:val="both"/>
        <w:rPr>
          <w:rFonts w:ascii="Times New Roman" w:cs="Times New Roman" w:hAnsi="Times New Roman" w:eastAsia="Times New Roman"/>
          <w:sz w:val="28"/>
          <w:szCs w:val="28"/>
          <w:rtl w:val="1"/>
          <w:lang w:val="ar-SA" w:bidi="ar-SA"/>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يُعتبر </w:t>
      </w:r>
      <w:r>
        <w:rPr>
          <w:rFonts w:ascii="Arial Unicode MS" w:cs="Arial Unicode MS" w:hAnsi="Arial Unicode MS" w:eastAsia="Arial Unicode MS" w:hint="cs"/>
          <w:outline w:val="0"/>
          <w:color w:val="0a0a0a"/>
          <w:sz w:val="28"/>
          <w:szCs w:val="28"/>
          <w:u w:color="0a0a0a"/>
          <w:shd w:val="clear" w:color="auto" w:fill="ffffff"/>
          <w:rtl w:val="1"/>
          <w:lang w:val="ar-SA" w:bidi="ar-SA"/>
          <w14:textFill>
            <w14:solidFill>
              <w14:srgbClr w14:val="0A0A0A"/>
            </w14:solidFill>
          </w14:textFill>
        </w:rPr>
        <w:t xml:space="preserve">بغال الأموال </w:t>
      </w:r>
      <w:r>
        <w:rPr>
          <w:rFonts w:ascii="Calibri Light" w:hAnsi="Calibri Light"/>
          <w:outline w:val="0"/>
          <w:color w:val="0a0a0a"/>
          <w:sz w:val="28"/>
          <w:szCs w:val="28"/>
          <w:u w:color="0a0a0a"/>
          <w:shd w:val="clear" w:color="auto" w:fill="ffffff"/>
          <w:rtl w:val="0"/>
          <w:lang w:val="ru-RU"/>
          <w14:textFill>
            <w14:solidFill>
              <w14:srgbClr w14:val="0A0A0A"/>
            </w14:solidFill>
          </w14:textFill>
        </w:rPr>
        <w:t xml:space="preserve"> (Money Mules)</w:t>
      </w:r>
      <w:r>
        <w:rPr>
          <w:rFonts w:ascii="Times New Roman" w:hAnsi="Times New Roman"/>
          <w:outline w:val="0"/>
          <w:color w:val="0a0a0a"/>
          <w:sz w:val="28"/>
          <w:szCs w:val="28"/>
          <w:u w:color="0a0a0a"/>
          <w:shd w:val="clear" w:color="auto" w:fill="ffffff"/>
          <w:rtl w:val="1"/>
          <w:lang w:val="ar-SA" w:bidi="ar-SA"/>
          <w14:textFill>
            <w14:solidFill>
              <w14:srgbClr w14:val="0A0A0A"/>
            </w14:solidFill>
          </w14:textFill>
        </w:rPr>
        <w:t xml:space="preserve"> </w:t>
      </w:r>
      <w:r>
        <w:rPr>
          <w:rFonts w:ascii="Arial Unicode MS" w:cs="Arial Unicode MS" w:hAnsi="Arial Unicode MS" w:eastAsia="Arial Unicode MS" w:hint="cs"/>
          <w:sz w:val="28"/>
          <w:szCs w:val="28"/>
          <w:rtl w:val="1"/>
          <w:lang w:val="ar-SA" w:bidi="ar-SA"/>
        </w:rPr>
        <w:t xml:space="preserve"> أو الوسطاء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حلقاتٍ أساسية في سلسلة غسيل الأموال الإجرامية، مما يتيح إمكانية مقاضاتهم بموجب المادة </w:t>
      </w:r>
      <w:r>
        <w:rPr>
          <w:rFonts w:ascii="Times New Roman" w:hAnsi="Times New Roman"/>
          <w:outline w:val="0"/>
          <w:color w:val="000000"/>
          <w:sz w:val="28"/>
          <w:szCs w:val="28"/>
          <w:u w:color="000000"/>
          <w:rtl w:val="1"/>
          <w:lang w:val="ar-SA" w:bidi="ar-SA"/>
          <w14:textFill>
            <w14:solidFill>
              <w14:srgbClr w14:val="000000"/>
            </w14:solidFill>
          </w14:textFill>
        </w:rPr>
        <w:t xml:space="preserve">174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من قانون العقوبات الروسي، التي تنص على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إضفاء الشرعية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غسل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الأموال أو الممتلكات الأخرى التي حصل عليها أشخاص آخرون بطرق إجرامية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يتم تصنيف </w:t>
      </w:r>
      <w:r>
        <w:rPr>
          <w:rFonts w:ascii="Arial Unicode MS" w:cs="Arial Unicode MS" w:hAnsi="Arial Unicode MS" w:eastAsia="Arial Unicode MS" w:hint="cs"/>
          <w:outline w:val="0"/>
          <w:color w:val="0a0a0a"/>
          <w:sz w:val="28"/>
          <w:szCs w:val="28"/>
          <w:u w:color="0a0a0a"/>
          <w:shd w:val="clear" w:color="auto" w:fill="ffffff"/>
          <w:rtl w:val="1"/>
          <w:lang w:val="ar-SA" w:bidi="ar-SA"/>
          <w14:textFill>
            <w14:solidFill>
              <w14:srgbClr w14:val="0A0A0A"/>
            </w14:solidFill>
          </w14:textFill>
        </w:rPr>
        <w:t xml:space="preserve">بغال الأموال </w:t>
      </w:r>
      <w:r>
        <w:rPr>
          <w:rFonts w:ascii="Calibri Light" w:hAnsi="Calibri Light"/>
          <w:outline w:val="0"/>
          <w:color w:val="0a0a0a"/>
          <w:sz w:val="28"/>
          <w:szCs w:val="28"/>
          <w:u w:color="0a0a0a"/>
          <w:shd w:val="clear" w:color="auto" w:fill="ffffff"/>
          <w:rtl w:val="0"/>
          <w:lang w:val="ru-RU"/>
          <w14:textFill>
            <w14:solidFill>
              <w14:srgbClr w14:val="0A0A0A"/>
            </w14:solidFill>
          </w14:textFill>
        </w:rPr>
        <w:t xml:space="preserve"> (Money Mules)</w:t>
      </w:r>
      <w:r>
        <w:rPr>
          <w:rFonts w:ascii="Times New Roman" w:hAnsi="Times New Roman"/>
          <w:outline w:val="0"/>
          <w:color w:val="0a0a0a"/>
          <w:sz w:val="28"/>
          <w:szCs w:val="28"/>
          <w:u w:color="0a0a0a"/>
          <w:shd w:val="clear" w:color="auto" w:fill="ffffff"/>
          <w:rtl w:val="1"/>
          <w:lang w:val="ar-SA" w:bidi="ar-SA"/>
          <w14:textFill>
            <w14:solidFill>
              <w14:srgbClr w14:val="0A0A0A"/>
            </w14:solidFill>
          </w14:textFill>
        </w:rPr>
        <w:t xml:space="preserve"> </w:t>
      </w:r>
      <w:r>
        <w:rPr>
          <w:rFonts w:ascii="Arial Unicode MS" w:cs="Arial Unicode MS" w:hAnsi="Arial Unicode MS" w:eastAsia="Arial Unicode MS" w:hint="cs"/>
          <w:sz w:val="28"/>
          <w:szCs w:val="28"/>
          <w:rtl w:val="1"/>
          <w:lang w:val="ar-SA" w:bidi="ar-SA"/>
        </w:rPr>
        <w:t xml:space="preserve"> أو الوسطاء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إلى مجموعات وفقًا لوظائفهم</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13"/>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المُستلمون</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يقومون باستلام الأموال النقدية من المجرمين، ثم يودعونها في حساباتهم المصرفية الشخصية، وبعد ذلك يُحوّلونها إلى مُشاركين آخرين في العملية؛</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13"/>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المستخدمون العابرون</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يستلمون التحويلات المالية على بطاقاتهم المصرفية ويقومون بتحويلها إلى حسابات أو محافظ إلكترونية تابعة لجهات خارجية؛</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List Paragraph"/>
        <w:numPr>
          <w:ilvl w:val="0"/>
          <w:numId w:val="13"/>
        </w:numPr>
        <w:bidi w:val="1"/>
        <w:spacing w:after="0" w:line="360" w:lineRule="auto"/>
        <w:ind w:right="72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الصرافون</w:t>
      </w:r>
      <w:r>
        <w:rPr>
          <w:rFonts w:ascii="Times New Roman" w:hAnsi="Times New Roman"/>
          <w:outline w:val="0"/>
          <w:color w:val="000000"/>
          <w:kern w:val="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kern w:val="0"/>
          <w:sz w:val="28"/>
          <w:szCs w:val="28"/>
          <w:u w:color="000000"/>
          <w:rtl w:val="1"/>
          <w:lang w:val="ar-SA" w:bidi="ar-SA"/>
          <w14:textFill>
            <w14:solidFill>
              <w14:srgbClr w14:val="000000"/>
            </w14:solidFill>
          </w14:textFill>
        </w:rPr>
        <w:t>يسحبون الأموال النقدية من أجهزة الصراف الآلي ويُحوّلونها إلى مُنظّمي الجرائم</w:t>
      </w:r>
      <w:r>
        <w:rPr>
          <w:rFonts w:ascii="Calibri Light" w:hAnsi="Calibri Light"/>
          <w:outline w:val="0"/>
          <w:color w:val="000000"/>
          <w:kern w:val="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من الضروري إيلاء اهتمام خاص لتجنيد </w:t>
      </w:r>
      <w:r>
        <w:rPr>
          <w:rFonts w:ascii="Arial Unicode MS" w:cs="Arial Unicode MS" w:hAnsi="Arial Unicode MS" w:eastAsia="Arial Unicode MS" w:hint="cs"/>
          <w:outline w:val="0"/>
          <w:color w:val="0a0a0a"/>
          <w:sz w:val="28"/>
          <w:szCs w:val="28"/>
          <w:u w:color="0a0a0a"/>
          <w:shd w:val="clear" w:color="auto" w:fill="ffffff"/>
          <w:rtl w:val="1"/>
          <w:lang w:val="ar-SA" w:bidi="ar-SA"/>
          <w14:textFill>
            <w14:solidFill>
              <w14:srgbClr w14:val="0A0A0A"/>
            </w14:solidFill>
          </w14:textFill>
        </w:rPr>
        <w:t xml:space="preserve">بغال الأموال </w:t>
      </w:r>
      <w:r>
        <w:rPr>
          <w:rFonts w:ascii="Calibri Light" w:hAnsi="Calibri Light"/>
          <w:outline w:val="0"/>
          <w:color w:val="0a0a0a"/>
          <w:sz w:val="28"/>
          <w:szCs w:val="28"/>
          <w:u w:color="0a0a0a"/>
          <w:shd w:val="clear" w:color="auto" w:fill="ffffff"/>
          <w:rtl w:val="0"/>
          <w:lang w:val="ru-RU"/>
          <w14:textFill>
            <w14:solidFill>
              <w14:srgbClr w14:val="0A0A0A"/>
            </w14:solidFill>
          </w14:textFill>
        </w:rPr>
        <w:t xml:space="preserve"> (Money Mules)</w:t>
      </w:r>
      <w:r>
        <w:rPr>
          <w:rFonts w:ascii="Arial Unicode MS" w:cs="Arial Unicode MS" w:hAnsi="Arial Unicode MS" w:eastAsia="Arial Unicode MS" w:hint="cs"/>
          <w:sz w:val="28"/>
          <w:szCs w:val="28"/>
          <w:rtl w:val="1"/>
          <w:lang w:val="ar-SA" w:bidi="ar-SA"/>
        </w:rPr>
        <w:t xml:space="preserve"> أو الوسطاء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نظرًا لتطور خوارزميات الذكاء الاصطناعي مثل الشبكات العصبية ومعالجة اللغة الطبيعية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تُعزز هذه التقنيات قدرة المهاجمين على العثور بسرعة أكبر على الأشخاص المناسبين لهذه الأدوار، حيث تصبح عملية البحث أكثر ذكاءً ودقة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تقوم الخوارزميات المذكورة بمسح المصادر المفتوحة مثل وسائل التواصل الاجتماعي والمنتديات والأسواق الإلكترونية لتحديد الفئات الأكثر عرضة للخطر، كالأشخاص الذين يعانون من ضائقة مالية، والطلاب، والعاطلين عن العمل، والباحثين عن الربح السريع، وكذلك أولئك الذين يُعبّرون عن استيائهم من وظائفهم</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كما تستطيع هذه الخوارزميات تقييم السمات النفسية للموظفين المحتملين، من خلال تحليل الإعجابات والمنشورات وأسلوب التواصل لتحديد مدى قابليتهم للتأثر، وميلهم للمخاطرة، ويأسهم، أو جشعهم</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وهذا يُتيح اتباع أساليب شخصية للغاية للعثور على الأشخاص المناسبين</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656"/>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العادة، لا يتم التواصل الأولي مع الشخص الذي قد يُفكر في ترك وظيفته من قبل البشر، بل بواسطة روبوتات محادثة متطورة تعمل بالذكاء الاصطناعي، والتي تستطيع إجراء محادثات مطولة وطبيعية بلغات متعددة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أحيانًا تتضمن هذه العمليات استخدام صور رمزية مُفبركة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مثل تسجيلات فيديو أو محادثات فورية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لخلق ثقة زائفة، على سبيل المثال، من خلال انتحال صفة ممثل لوكالة موارد بشرية أو مضارب أسهم ناجح</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وإذا أجرى المحادثة إنسان، فإن الذكاء الاصطناعي يحثه على الرد على سؤال معين من مقدم الطلب، مثل الاستفسار حول شرعية وظيفة محتملة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spacing w:line="360" w:lineRule="auto"/>
        <w:ind w:firstLine="656"/>
        <w:jc w:val="both"/>
        <w:rPr>
          <w:rFonts w:ascii="Carlito" w:cs="Carlito" w:hAnsi="Carlito" w:eastAsia="Carlito"/>
          <w:b w:val="1"/>
          <w:bCs w:val="1"/>
          <w:outline w:val="0"/>
          <w:color w:val="333333"/>
          <w:sz w:val="28"/>
          <w:szCs w:val="28"/>
          <w:u w:color="333333"/>
          <w14:textFill>
            <w14:solidFill>
              <w14:srgbClr w14:val="333333"/>
            </w14:solidFill>
          </w14:textFill>
        </w:rPr>
      </w:pPr>
    </w:p>
    <w:p>
      <w:pPr>
        <w:pStyle w:val="Normal.0"/>
        <w:bidi w:val="1"/>
        <w:spacing w:line="360" w:lineRule="auto"/>
        <w:ind w:left="0" w:right="0" w:firstLine="656"/>
        <w:jc w:val="both"/>
        <w:rPr>
          <w:rFonts w:ascii="Calibri Light" w:cs="Calibri Light" w:hAnsi="Calibri Light" w:eastAsia="Calibri Light"/>
          <w:sz w:val="28"/>
          <w:szCs w:val="28"/>
          <w:rtl w:val="1"/>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دعونا نستعرض بعض الأمثلة التي توضح كيفية </w:t>
      </w:r>
      <w:r>
        <w:rPr>
          <w:rFonts w:ascii="Arial Unicode MS" w:cs="Arial Unicode MS" w:hAnsi="Arial Unicode MS" w:eastAsia="Arial Unicode MS" w:hint="cs"/>
          <w:b w:val="1"/>
          <w:bCs w:val="1"/>
          <w:outline w:val="0"/>
          <w:color w:val="0a0a0a"/>
          <w:sz w:val="28"/>
          <w:szCs w:val="28"/>
          <w:u w:color="0a0a0a"/>
          <w:shd w:val="clear" w:color="auto" w:fill="ffffff"/>
          <w:rtl w:val="1"/>
          <w:lang w:val="ar-SA" w:bidi="ar-SA"/>
          <w14:textFill>
            <w14:solidFill>
              <w14:srgbClr w14:val="0A0A0A"/>
            </w14:solidFill>
          </w14:textFill>
        </w:rPr>
        <w:t>استقطاب</w:t>
      </w:r>
      <w:r>
        <w:rPr>
          <w:rFonts w:ascii="Calibri Light" w:hAnsi="Calibri Light"/>
          <w:sz w:val="28"/>
          <w:szCs w:val="28"/>
          <w:rtl w:val="0"/>
          <w:lang w:val="ru-RU"/>
        </w:rPr>
        <w:t xml:space="preserve"> </w:t>
      </w:r>
      <w:r>
        <w:rPr>
          <w:rFonts w:ascii="Arial Unicode MS" w:cs="Arial Unicode MS" w:hAnsi="Arial Unicode MS" w:eastAsia="Arial Unicode MS" w:hint="cs"/>
          <w:b w:val="1"/>
          <w:bCs w:val="1"/>
          <w:outline w:val="0"/>
          <w:color w:val="0a0a0a"/>
          <w:sz w:val="28"/>
          <w:szCs w:val="28"/>
          <w:u w:color="0a0a0a"/>
          <w:shd w:val="clear" w:color="auto" w:fill="ffffff"/>
          <w:rtl w:val="1"/>
          <w:lang w:val="ar-SA" w:bidi="ar-SA"/>
          <w14:textFill>
            <w14:solidFill>
              <w14:srgbClr w14:val="0A0A0A"/>
            </w14:solidFill>
          </w14:textFill>
        </w:rPr>
        <w:t xml:space="preserve">بغال الأموال </w:t>
      </w:r>
      <w:r>
        <w:rPr>
          <w:rFonts w:ascii="Carlito" w:hAnsi="Carlito"/>
          <w:b w:val="1"/>
          <w:bCs w:val="1"/>
          <w:outline w:val="0"/>
          <w:color w:val="0a0a0a"/>
          <w:sz w:val="28"/>
          <w:szCs w:val="28"/>
          <w:u w:color="0a0a0a"/>
          <w:shd w:val="clear" w:color="auto" w:fill="ffffff"/>
          <w:rtl w:val="0"/>
          <w:lang w:val="ru-RU"/>
          <w14:textFill>
            <w14:solidFill>
              <w14:srgbClr w14:val="0A0A0A"/>
            </w14:solidFill>
          </w14:textFill>
        </w:rPr>
        <w:t xml:space="preserve"> (Money Mules)</w:t>
      </w:r>
      <w:r>
        <w:rPr>
          <w:rFonts w:ascii="Arial Unicode MS" w:cs="Arial Unicode MS" w:hAnsi="Arial Unicode MS" w:eastAsia="Arial Unicode MS" w:hint="cs"/>
          <w:sz w:val="28"/>
          <w:szCs w:val="28"/>
          <w:rtl w:val="1"/>
          <w:lang w:val="ar-SA" w:bidi="ar-SA"/>
        </w:rPr>
        <w:t xml:space="preserve"> أو الوسطاء </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w:t>
      </w: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وظيفة بسيطة بدوام جزئي</w:t>
      </w:r>
      <w:r>
        <w:rPr>
          <w:rFonts w:ascii="Times New Roman" w:hAnsi="Times New Roman"/>
          <w:b w:val="1"/>
          <w:bCs w:val="1"/>
          <w:outline w:val="0"/>
          <w:color w:val="000000"/>
          <w:sz w:val="28"/>
          <w:szCs w:val="28"/>
          <w:u w:color="000000"/>
          <w:rtl w:val="1"/>
          <w:lang w:val="ar-SA" w:bidi="ar-SA"/>
          <w14:textFill>
            <w14:solidFill>
              <w14:srgbClr w14:val="000000"/>
            </w14:solidFill>
          </w14:textFill>
        </w:rPr>
        <w:t>"</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قرر طالب في المرحلة الثانوية كسب أول أمواله بعد أن شاهد إعلانًا مغريًا عن وظيفة على الإنترنت، حيث لم يُشترط وجود تعليم أو خبرة سابقة، بالإضافة إلى إمكانية العمل من المنزل لبضع ساعات يوميًا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الشرط الأساسي الوحيد كان امتلاك بطاقة مصرفية أو إمكانية الوصول إلى الخدمات المصرفية عبر الإنترنت</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ليس من الصعب تخمين محتوى هذه الوظيفة ذات الدوام الجزئي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يعتمد المحتالون على حيل معروفة لإقناع أشخاص غير مدركين، وغالبًا ما يكونون من الشباب، بإجراء تحويلات مالية أو منحهم صلاحية الوصول إلى حساباتهم</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بهذا الشكل، يصبح الضحايا، دون إدراك لما يحدث، شركاء في عمليات إجرامية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تحويل خاطئ</w:t>
      </w:r>
      <w:r>
        <w:rPr>
          <w:rFonts w:ascii="Times New Roman" w:hAnsi="Times New Roman"/>
          <w:b w:val="1"/>
          <w:bCs w:val="1"/>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لا تزال هذه الحيلة شائعة حتى اليوم</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تستغل هذه الخدعة الأشخاص غير المنتبهين والمخادعين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يتم تضليلك عندما تتلقى مكالمة تطلب منك المساعدة لاسترداد مبلغ تم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تحويله بشكل غير مقصود</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إلى حسابك</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 المهم أن تتذكر أن إعادة أي دفعة مالية باستخدام البيانات التي قدمها المحتال تعني التواطؤ في الجريمة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الحل الصحيح هو الاتصال بالبنك فورًا واتباع التعليمات المقدمة له</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Times New Roman" w:cs="Times New Roman" w:hAnsi="Times New Roman" w:eastAsia="Times New Roman"/>
          <w:outline w:val="0"/>
          <w:color w:val="000000"/>
          <w:sz w:val="28"/>
          <w:szCs w:val="28"/>
          <w:u w:color="000000"/>
          <w:rtl w:val="1"/>
          <w:lang w:val="ar-SA" w:bidi="ar-SA"/>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rlito" w:hAnsi="Carlito"/>
          <w:b w:val="1"/>
          <w:bCs w:val="1"/>
          <w:outline w:val="0"/>
          <w:color w:val="000000"/>
          <w:sz w:val="28"/>
          <w:szCs w:val="28"/>
          <w:u w:color="000000"/>
          <w:rtl w:val="0"/>
          <w:lang w:val="ru-RU"/>
          <w14:textFill>
            <w14:solidFill>
              <w14:srgbClr w14:val="000000"/>
            </w14:solidFill>
          </w14:textFill>
        </w:rPr>
        <w:t>"</w:t>
      </w: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مدير اليانصيب</w:t>
      </w:r>
      <w:r>
        <w:rPr>
          <w:rFonts w:ascii="Times New Roman" w:hAnsi="Times New Roman"/>
          <w:b w:val="1"/>
          <w:bCs w:val="1"/>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الخطة هنا بسيطة للغاية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يتظاهر وسيط توظيف بأنه صاحب عمل ويقوم بتعيين شخص لإدارة الجانب التقني للعمل، مثل توزيع الجوائز النقدية على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الفائزين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اليانصيب</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لكن في الحقيقة، يصبح الشخص المعين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الموزع</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الحلقة الأخيرة في سلسلة غسل الأموال المسروقة من الضحايا الآخرين، حيث يقوم بتحويل تلك الأموال إلى المجرمين تحت غطاء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الجوائز</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الأموال المودعة في بطاقة الموزع هي في الواقع أموال تم جمعها من عشرات الأشخاص الذين تعرضوا للاحتيال، سواء عبر متاجر إلكترونية وهمية، مخططات استثمارية، أو عمليات اختراق</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أما بطاقات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الفائزين</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فهي في الأساس حسابات موزعين آخرين أو وكلاء، أو حتى حسابات المحتالين أنفسهم</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بهذه الطريقة، يشتت الموزع التدفق الإجرامي ويخفي آثاره، مما يجعل من الصعب على البنوك وأجهزة إنفاذ القانون تتبعه</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w:t>
      </w: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شبكات التواصل الاجتماعي</w:t>
      </w:r>
      <w:r>
        <w:rPr>
          <w:rFonts w:ascii="Times New Roman" w:hAnsi="Times New Roman"/>
          <w:b w:val="1"/>
          <w:bCs w:val="1"/>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كما ذُكر سابقًا، يُستخدم الذكاء الاصطناعي بنشاط في البحث المستهدف عن أشخاص يحملون سمات نفسية معينة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على سبيل المثال، قد يبحث المحتالون عن أشخاص يشكون من ضائقة مالية في منشوراتهم أو نقاشاتهم، أو يسعون للحصول على عمل، أو ينضمون إلى مجموعات مثل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وظائف بدوام جزئي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ربح سريع</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كما أنهم قد يشاركون بنشاط في مسابقات وجوائز</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بمجرد العثور على الشخص المطلوب، يتلقى رسالة من حساب يحتوي على صورة لجذب الانتباه، مثل صورة امرأة أو رجل جذاب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حيث إن الصور غالبًا ما تكون مسروقة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يبدو الحساب نشطًا بفضل إضافة أصدقاء وتحميل صور وإعادة نشر منشورات</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قد تتضمن الرسائل عروض عمل أو مساعدات، مثل</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مرحبًا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رأيت تعليقك حول البحث عن عمل بدوام جزئي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نحن نبحث عن أشخاص مسؤولين لإدارة المدفوعات عن بُعد لمشاريع اجتماعية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لا نحتاج إلى إجراءات رسمية، ولكننا ندفع فورًا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إذا كنت مهتمًا، يمكنني إخبارك بالمزيد</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راسلني هنا</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656"/>
        <w:jc w:val="both"/>
        <w:rPr>
          <w:rFonts w:ascii="Calibri Light" w:cs="Calibri Light" w:hAnsi="Calibri Light" w:eastAsia="Calibri Light"/>
          <w:sz w:val="28"/>
          <w:szCs w:val="28"/>
          <w:rtl w:val="1"/>
        </w:rPr>
      </w:pPr>
      <w:r>
        <w:rPr>
          <w:rFonts w:ascii="Calibri Light" w:hAnsi="Calibri Light"/>
          <w:outline w:val="0"/>
          <w:color w:val="000000"/>
          <w:sz w:val="28"/>
          <w:szCs w:val="28"/>
          <w:u w:color="000000"/>
          <w:rtl w:val="0"/>
          <w:lang w:val="ru-RU"/>
          <w14:textFill>
            <w14:solidFill>
              <w14:srgbClr w14:val="000000"/>
            </w14:solidFill>
          </w14:textFill>
        </w:rPr>
        <w:t>-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مرحبًا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أتواصل معك بصفتي شخصًا نشطًا، وبحسب ملفك الشخصي، يبدو أنك مؤهل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نجمع تبرعات لدار رعاية أطفال ونحتاج إلى متطوع لمدة ساعتين إلى ثلاث ساعات يوميًا لقبول التبرعات الصغيرة من الناس عبر برنامج</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a0a0a"/>
          <w:sz w:val="28"/>
          <w:szCs w:val="28"/>
          <w:u w:color="0a0a0a"/>
          <w:shd w:val="clear" w:color="auto" w:fill="ffffff"/>
          <w:rtl w:val="1"/>
          <w:lang w:val="ar-SA" w:bidi="ar-SA"/>
          <w14:textFill>
            <w14:solidFill>
              <w14:srgbClr w14:val="0A0A0A"/>
            </w14:solidFill>
          </w14:textFill>
        </w:rPr>
        <w:t>نظام الدفع الفوري</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وتجميعها في حساب واحد</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هناك مكافأة رمزية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سيساهم ذلك في إنقاذ الأرواح</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هل يمكنك المساعدة؟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إذا ردّ الشخص على هذه الرسالة، فإن القائمين على التوظيف سيواصلون التواصل معه، مؤكدين على شرعية العمل وموضحين تفاصيل القصة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قد تبدو رسالة أحد موظفي التوظيف، مستخدمًا ذريعة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مسؤول مدفوعات</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للترويج لمذيع أو مدون، على النحو التالي</w:t>
      </w:r>
      <w:r>
        <w:rPr>
          <w:rFonts w:ascii="Times New Roman" w:hAnsi="Times New Roman"/>
          <w:outline w:val="0"/>
          <w:color w:val="000000"/>
          <w:sz w:val="28"/>
          <w:szCs w:val="28"/>
          <w:u w:color="000000"/>
          <w:rtl w:val="1"/>
          <w:lang w:val="ar-SA" w:bidi="ar-SA"/>
          <w14:textFill>
            <w14:solidFill>
              <w14:srgbClr w14:val="000000"/>
            </w14:solidFill>
          </w14:textFill>
        </w:rPr>
        <w:t>: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أنا منتج محتوى لمذيع مشهور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يتلقى باستمرار تبرعات من المشاهدين، ولكن إذا حوّلنا كل شيء إلى بطاقته، فإن البنك سيُجمّد الحساب بسبب كثرة التحويلات الواردة من أشخاص مختلفين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لذا، نحن نُوزع الأموال على بطاقات فرعية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ستتلقى التبرعات، وتحتفظ بنسبة </w:t>
      </w:r>
      <w:r>
        <w:rPr>
          <w:rFonts w:ascii="Times New Roman" w:hAnsi="Times New Roman"/>
          <w:outline w:val="0"/>
          <w:color w:val="000000"/>
          <w:sz w:val="28"/>
          <w:szCs w:val="28"/>
          <w:u w:color="000000"/>
          <w:rtl w:val="1"/>
          <w:lang w:val="ar-SA" w:bidi="ar-SA"/>
          <w14:textFill>
            <w14:solidFill>
              <w14:srgbClr w14:val="000000"/>
            </w14:solidFill>
          </w14:textFill>
        </w:rPr>
        <w:t>10%</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بينما تُحوّل الباقي إلى حسابنا الرئيسي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سنوفر لك جدولًا زمنيًا ولقطات شاشة من البث للتحقق</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656"/>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إن قائمة هذه الأمثلة لا حصر لها، وهي متنوعة وغالبًا ما تكون مغرية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ورغم ذلك، يجب أن ندرك أنه لا توجد أي منظمة شرعية تقوم بتحويل أموال مجهولة المصدر إلى بطاقة شخص عشوائي من وسائل التواصل الاجتماعي للتلاعب بها لاحقًا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هذه العروض احتيالية بنسبة </w:t>
      </w:r>
      <w:r>
        <w:rPr>
          <w:rFonts w:ascii="Times New Roman" w:hAnsi="Times New Roman"/>
          <w:outline w:val="0"/>
          <w:color w:val="000000"/>
          <w:sz w:val="28"/>
          <w:szCs w:val="28"/>
          <w:u w:color="000000"/>
          <w:rtl w:val="1"/>
          <w:lang w:val="ar-SA" w:bidi="ar-SA"/>
          <w14:textFill>
            <w14:solidFill>
              <w14:srgbClr w14:val="000000"/>
            </w14:solidFill>
          </w14:textFill>
        </w:rPr>
        <w:t>100</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spacing w:line="360" w:lineRule="auto"/>
        <w:jc w:val="both"/>
        <w:rPr>
          <w:rFonts w:ascii="Carlito" w:cs="Carlito" w:hAnsi="Carlito" w:eastAsia="Carlito"/>
          <w:b w:val="1"/>
          <w:bCs w:val="1"/>
          <w:sz w:val="28"/>
          <w:szCs w:val="28"/>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center"/>
        <w:rPr>
          <w:rFonts w:ascii="Calibri Light" w:cs="Calibri Light" w:hAnsi="Calibri Light" w:eastAsia="Calibri Light"/>
          <w:outline w:val="0"/>
          <w:color w:val="000000"/>
          <w:sz w:val="28"/>
          <w:szCs w:val="28"/>
          <w:u w:color="000000"/>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قواعد الأمان</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Calibri Light" w:cs="Calibri Light" w:hAnsi="Calibri Light" w:eastAsia="Calibri Light"/>
          <w:outline w:val="0"/>
          <w:color w:val="000000"/>
          <w:sz w:val="28"/>
          <w:szCs w:val="28"/>
          <w:u w:color="000000"/>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يجب أن تكون على دراية بأن المشاركة في عمليات غسل الأموال داخل روسيا الاتحادية تُعَد جريمة يُعاقب عليها بموجب عدة مواد من قانون العقوبات، وهي كما يلي</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المادة </w:t>
      </w:r>
      <w:r>
        <w:rPr>
          <w:rFonts w:ascii="Times New Roman" w:hAnsi="Times New Roman"/>
          <w:outline w:val="0"/>
          <w:color w:val="000000"/>
          <w:sz w:val="28"/>
          <w:szCs w:val="28"/>
          <w:u w:color="000000"/>
          <w:rtl w:val="1"/>
          <w:lang w:val="ar-SA" w:bidi="ar-SA"/>
          <w14:textFill>
            <w14:solidFill>
              <w14:srgbClr w14:val="000000"/>
            </w14:solidFill>
          </w14:textFill>
        </w:rPr>
        <w:t>174: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إضفاء الشرعية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غسل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الأموال أو الممتلكات الأخرى المكتسبة بطرق غير مشروعة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المادة </w:t>
      </w:r>
      <w:r>
        <w:rPr>
          <w:rFonts w:ascii="Times New Roman" w:hAnsi="Times New Roman"/>
          <w:outline w:val="0"/>
          <w:color w:val="000000"/>
          <w:sz w:val="28"/>
          <w:szCs w:val="28"/>
          <w:u w:color="000000"/>
          <w:rtl w:val="1"/>
          <w:lang w:val="ar-SA" w:bidi="ar-SA"/>
          <w14:textFill>
            <w14:solidFill>
              <w14:srgbClr w14:val="000000"/>
            </w14:solidFill>
          </w14:textFill>
        </w:rPr>
        <w:t>159: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الاحتيال</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المادة </w:t>
      </w:r>
      <w:r>
        <w:rPr>
          <w:rFonts w:ascii="Times New Roman" w:hAnsi="Times New Roman"/>
          <w:outline w:val="0"/>
          <w:color w:val="000000"/>
          <w:sz w:val="28"/>
          <w:szCs w:val="28"/>
          <w:u w:color="000000"/>
          <w:rtl w:val="1"/>
          <w:lang w:val="ar-SA" w:bidi="ar-SA"/>
          <w14:textFill>
            <w14:solidFill>
              <w14:srgbClr w14:val="000000"/>
            </w14:solidFill>
          </w14:textFill>
        </w:rPr>
        <w:t>187: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التداول غير المشروع لأدوات الدفع</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jc w:val="both"/>
        <w:rPr>
          <w:rFonts w:ascii="Calibri Light" w:cs="Calibri Light" w:hAnsi="Calibri Light" w:eastAsia="Calibri Light"/>
          <w:outline w:val="0"/>
          <w:color w:val="000000"/>
          <w:sz w:val="28"/>
          <w:szCs w:val="28"/>
          <w:u w:color="000000"/>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تُشير هذه المواد إلى أن غسل الأموال لا يُعتبر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طريقة سهلة لكسب المال</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بل هو جريمة يُعاقَب عليها بالسجن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وعلاوة على ذلك، يتيح الإطار القانوني المعتمد مقاضاة كل من المنظمين والمشاركين العاديين الذين ساهمت أفعالهم أو تقاعسهم في تسهيل ارتكاب الجرائم</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 المهم أن تفهم أنه لا يوجد شيء مجاني وسهل الوصول إليه بدون عواقب، لذا ينبغي تجاهل أي عروض عمل تدّعي بأنها توفر ربحًا سريعًا وسهلاً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الأمثلة السابقة، نلاحظ أن المحادثة على وسائل التواصل الاجتماعي قد تبدأ بدردشة عادية قبل أن تتطور تدريجياً إلى طلب تقديم معلومات شخصية، مثل تفاصيل بطاقة مصرفية أو حتى البيانات اللازمة للوصول إلى تطبيق مصرفي، مما يعرضك للخطر أمام جهات خارجية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إذا لاحظت أي مؤشرات تشير إلى محاولة تجنيد، يُفترض بك اتباع الخطوات التالية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1.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توقف فورًا عن التواصل</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2.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لا تُحوّل أي أموال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إذا كنت قد استلمت أموالًا، فلا تسحبها أو تُحوّلها مرة أخرى</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3.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أوقف بطاقتك</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إذا كنت قد قدمت بياناتك أو استلمت تحويلات مشبوهة، اتصل بالبنك وأوقف البطاقة، موضحًا أن أموالًا مشبوهة قد أودعت</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4.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احتفظ بنسخة من المراسلات</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قم بالتقاط صور للشاشة للمراسلات وأرقام الهواتف والتفاصيل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قد تحتاج إليها عند التواصل مع الجهات الأمنية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   </w:t>
      </w:r>
    </w:p>
    <w:p>
      <w:pPr>
        <w:pStyle w:val="Normal.0"/>
        <w:bidi w:val="1"/>
        <w:spacing w:line="360" w:lineRule="auto"/>
        <w:ind w:left="0" w:right="0" w:firstLine="0"/>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Calibri Light" w:hAnsi="Calibri Light"/>
          <w:outline w:val="0"/>
          <w:color w:val="000000"/>
          <w:sz w:val="28"/>
          <w:szCs w:val="28"/>
          <w:u w:color="000000"/>
          <w:rtl w:val="0"/>
          <w:lang w:val="ru-RU"/>
          <w14:textFill>
            <w14:solidFill>
              <w14:srgbClr w14:val="000000"/>
            </w14:solidFill>
          </w14:textFill>
        </w:rPr>
        <w:t xml:space="preserve">5.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تواصل مع جهات إنفاذ القانون</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p>
    <w:p>
      <w:pPr>
        <w:pStyle w:val="Normal.0"/>
        <w:bidi w:val="1"/>
        <w:spacing w:line="360" w:lineRule="auto"/>
        <w:ind w:left="0" w:right="0" w:firstLine="0"/>
        <w:jc w:val="both"/>
        <w:rPr>
          <w:rFonts w:ascii="Times New Roman" w:cs="Times New Roman" w:hAnsi="Times New Roman" w:eastAsia="Times New Roman"/>
          <w:outline w:val="0"/>
          <w:color w:val="000000"/>
          <w:sz w:val="28"/>
          <w:szCs w:val="28"/>
          <w:u w:color="000000"/>
          <w:rtl w:val="1"/>
          <w:lang w:val="ar-SA" w:bidi="ar-SA"/>
          <w14:textFill>
            <w14:solidFill>
              <w14:srgbClr w14:val="000000"/>
            </w14:solidFill>
          </w14:textFill>
        </w:rPr>
      </w:pPr>
    </w:p>
    <w:p>
      <w:pPr>
        <w:pStyle w:val="Normal.0"/>
        <w:spacing w:line="360" w:lineRule="auto"/>
        <w:jc w:val="both"/>
      </w:pPr>
      <w:r>
        <w:rPr>
          <w:rFonts w:ascii="Arial Unicode MS" w:cs="Arial Unicode MS" w:hAnsi="Arial Unicode MS" w:eastAsia="Arial Unicode MS"/>
          <w:b w:val="0"/>
          <w:bCs w:val="0"/>
          <w:i w:val="0"/>
          <w:iCs w:val="0"/>
          <w:sz w:val="28"/>
          <w:szCs w:val="28"/>
        </w:rPr>
        <w:br w:type="page"/>
      </w:r>
    </w:p>
    <w:p>
      <w:pPr>
        <w:pStyle w:val="List Paragraph"/>
        <w:bidi w:val="1"/>
        <w:spacing w:after="0" w:line="360" w:lineRule="auto"/>
        <w:ind w:left="0" w:right="0" w:firstLine="0"/>
        <w:jc w:val="center"/>
        <w:outlineLvl w:val="0"/>
        <w:rPr>
          <w:rFonts w:ascii="Carlito" w:cs="Carlito" w:hAnsi="Carlito" w:eastAsia="Carlito"/>
          <w:b w:val="1"/>
          <w:bCs w:val="1"/>
          <w:sz w:val="28"/>
          <w:szCs w:val="28"/>
          <w:rtl w:val="1"/>
          <w:lang w:val="ar-SA" w:bidi="ar-SA"/>
        </w:rPr>
      </w:pPr>
      <w:r>
        <w:rPr>
          <w:rFonts w:ascii="Arial Unicode MS" w:cs="Arial Unicode MS" w:hAnsi="Arial Unicode MS" w:eastAsia="Arial Unicode MS" w:hint="cs"/>
          <w:sz w:val="28"/>
          <w:szCs w:val="28"/>
          <w:rtl w:val="1"/>
          <w:lang w:val="ar-SA" w:bidi="ar-SA"/>
        </w:rPr>
        <w:t xml:space="preserve">القسم </w:t>
      </w:r>
      <w:r>
        <w:rPr>
          <w:rFonts w:ascii="Times New Roman" w:hAnsi="Times New Roman"/>
          <w:sz w:val="28"/>
          <w:szCs w:val="28"/>
          <w:rtl w:val="1"/>
          <w:lang w:val="ar-SA" w:bidi="ar-SA"/>
        </w:rPr>
        <w:t xml:space="preserve">3. </w:t>
      </w:r>
      <w:r>
        <w:rPr>
          <w:rFonts w:ascii="Arial Unicode MS" w:cs="Arial Unicode MS" w:hAnsi="Arial Unicode MS" w:eastAsia="Arial Unicode MS" w:hint="cs"/>
          <w:sz w:val="28"/>
          <w:szCs w:val="28"/>
          <w:rtl w:val="1"/>
          <w:lang w:val="ar-SA" w:bidi="ar-SA"/>
        </w:rPr>
        <w:t>مخططات الاحتيال الحالية باستخدام العملات المشفرة</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بدأ تاريخ العملات المشفرة في </w:t>
      </w:r>
      <w:r>
        <w:rPr>
          <w:rFonts w:ascii="Times New Roman" w:hAnsi="Times New Roman"/>
          <w:outline w:val="0"/>
          <w:color w:val="000000"/>
          <w:sz w:val="28"/>
          <w:szCs w:val="28"/>
          <w:u w:color="000000"/>
          <w:rtl w:val="1"/>
          <w:lang w:val="ar-SA" w:bidi="ar-SA"/>
          <w14:textFill>
            <w14:solidFill>
              <w14:srgbClr w14:val="000000"/>
            </w14:solidFill>
          </w14:textFill>
        </w:rPr>
        <w:t xml:space="preserve">3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يناير </w:t>
      </w:r>
      <w:r>
        <w:rPr>
          <w:rFonts w:ascii="Times New Roman" w:hAnsi="Times New Roman"/>
          <w:outline w:val="0"/>
          <w:color w:val="000000"/>
          <w:sz w:val="28"/>
          <w:szCs w:val="28"/>
          <w:u w:color="000000"/>
          <w:rtl w:val="1"/>
          <w:lang w:val="ar-SA" w:bidi="ar-SA"/>
          <w14:textFill>
            <w14:solidFill>
              <w14:srgbClr w14:val="000000"/>
            </w14:solidFill>
          </w14:textFill>
        </w:rPr>
        <w:t>2009</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مع إنشاء أول كتلة في شبكة بيتكوين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وفي يناير </w:t>
      </w:r>
      <w:r>
        <w:rPr>
          <w:rFonts w:ascii="Times New Roman" w:hAnsi="Times New Roman"/>
          <w:outline w:val="0"/>
          <w:color w:val="000000"/>
          <w:sz w:val="28"/>
          <w:szCs w:val="28"/>
          <w:u w:color="000000"/>
          <w:rtl w:val="1"/>
          <w:lang w:val="ar-SA" w:bidi="ar-SA"/>
          <w14:textFill>
            <w14:solidFill>
              <w14:srgbClr w14:val="000000"/>
            </w14:solidFill>
          </w14:textFill>
        </w:rPr>
        <w:t>2026</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احتفلت هذه العملات بمرور </w:t>
      </w:r>
      <w:r>
        <w:rPr>
          <w:rFonts w:ascii="Times New Roman" w:hAnsi="Times New Roman"/>
          <w:outline w:val="0"/>
          <w:color w:val="000000"/>
          <w:sz w:val="28"/>
          <w:szCs w:val="28"/>
          <w:u w:color="000000"/>
          <w:rtl w:val="1"/>
          <w:lang w:val="ar-SA" w:bidi="ar-SA"/>
          <w14:textFill>
            <w14:solidFill>
              <w14:srgbClr w14:val="000000"/>
            </w14:solidFill>
          </w14:textFill>
        </w:rPr>
        <w:t xml:space="preserve">17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عامًا على تأسيسها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كانت العملات المشفرة في بداياتها بمثابة تجربة، لكنها أصبحت بعد سنوات جزءًا لا يتجزأ من القطاع المالي العالمي</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تُعتبر العملات المشفرة شكلًا من أشكال النقود الرقمية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إن إصدارها، أي إنتاجها وتداولها، يتم بشكل مستقل عن المؤسسات الحكومية أو البنوك</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تعتمد العملات المشفرة على تقنية تُعرف بسلسلة الكتل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البلوك تشين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وبفضل هيكلها اللامركزي، حيث لا يوجد مركز تحكم مركزي، يتم توزيع معلومات جميع المعاملات التي تتضمن هذه العملات على أجهزة كمبيوتر متعددة حول العالم</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يمكن اعتبار سلسلة الكتل جدولاً يحتوي على سجلات جميع المعاملات التي تمت بين المشاركين، ويُخزَّن على كل جهاز كمبيوتر متصل بالشبكة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لذا، من أجل ارتكاب عملية احتيال، كإلغاء تحويل مالي أُجري بالأمس إلى صديق مثلاً، سيتعين على المستخدم الاتصال بكل جهاز كمبيوتر وإجراء تغييرات على جدول البيانات نفسه، أو بالأحرى إعادة كتابته بالكامل، وهو أمر شبه مستحيل عمليًا نظرًا للعدد الهائل من أجهزة الكمبيوتر المستقلة المتصلة بالشبكة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أصبح إنشاء العملات المشفرة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إصدارها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أمرًا بسيطًا من الناحية التقنية اليوم، ولذلك، بحلول أوائل عام </w:t>
      </w:r>
      <w:r>
        <w:rPr>
          <w:rFonts w:ascii="Times New Roman" w:hAnsi="Times New Roman"/>
          <w:outline w:val="0"/>
          <w:color w:val="000000"/>
          <w:sz w:val="28"/>
          <w:szCs w:val="28"/>
          <w:u w:color="000000"/>
          <w:rtl w:val="1"/>
          <w:lang w:val="ar-SA" w:bidi="ar-SA"/>
          <w14:textFill>
            <w14:solidFill>
              <w14:srgbClr w14:val="000000"/>
            </w14:solidFill>
          </w14:textFill>
        </w:rPr>
        <w:t>2026</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كان هناك عدة آلاف من الأصول المشفرة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ومع ذلك، تظل العملات المشفرة الرئيسية مثل بيتكوين وإيثيريوم وتيثر وبينانس كوين وغيرها، تُشكّل ما بين </w:t>
      </w:r>
      <w:r>
        <w:rPr>
          <w:rFonts w:ascii="Times New Roman" w:hAnsi="Times New Roman"/>
          <w:outline w:val="0"/>
          <w:color w:val="000000"/>
          <w:sz w:val="28"/>
          <w:szCs w:val="28"/>
          <w:u w:color="000000"/>
          <w:rtl w:val="1"/>
          <w:lang w:val="ar-SA" w:bidi="ar-SA"/>
          <w14:textFill>
            <w14:solidFill>
              <w14:srgbClr w14:val="000000"/>
            </w14:solidFill>
          </w14:textFill>
        </w:rPr>
        <w:t xml:space="preserve">85%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w:t>
      </w:r>
      <w:r>
        <w:rPr>
          <w:rFonts w:ascii="Times New Roman" w:hAnsi="Times New Roman"/>
          <w:outline w:val="0"/>
          <w:color w:val="000000"/>
          <w:sz w:val="28"/>
          <w:szCs w:val="28"/>
          <w:u w:color="000000"/>
          <w:rtl w:val="1"/>
          <w:lang w:val="ar-SA" w:bidi="ar-SA"/>
          <w14:textFill>
            <w14:solidFill>
              <w14:srgbClr w14:val="000000"/>
            </w14:solidFill>
          </w14:textFill>
        </w:rPr>
        <w:t xml:space="preserve">90%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 السوق الإجمالية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أما النسبة المتبقية، والتي تتراوح بين </w:t>
      </w:r>
      <w:r>
        <w:rPr>
          <w:rFonts w:ascii="Times New Roman" w:hAnsi="Times New Roman"/>
          <w:outline w:val="0"/>
          <w:color w:val="000000"/>
          <w:sz w:val="28"/>
          <w:szCs w:val="28"/>
          <w:u w:color="000000"/>
          <w:rtl w:val="1"/>
          <w:lang w:val="ar-SA" w:bidi="ar-SA"/>
          <w14:textFill>
            <w14:solidFill>
              <w14:srgbClr w14:val="000000"/>
            </w14:solidFill>
          </w14:textFill>
        </w:rPr>
        <w:t xml:space="preserve">10%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w:t>
      </w:r>
      <w:r>
        <w:rPr>
          <w:rFonts w:ascii="Times New Roman" w:hAnsi="Times New Roman"/>
          <w:outline w:val="0"/>
          <w:color w:val="000000"/>
          <w:sz w:val="28"/>
          <w:szCs w:val="28"/>
          <w:u w:color="000000"/>
          <w:rtl w:val="1"/>
          <w:lang w:val="ar-SA" w:bidi="ar-SA"/>
          <w14:textFill>
            <w14:solidFill>
              <w14:srgbClr w14:val="000000"/>
            </w14:solidFill>
          </w14:textFill>
        </w:rPr>
        <w:t>15%</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فهي مخصصة لمشاريع ذات رأس مال صغير جداً، وسيولة منخفضة، أو غير نشطة تمامًا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وقد أُنشئ العديد منها لأغراض المضاربة، أو المزاح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العملات التذكارية</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أو لأغراض محددة وضيقة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وكان عائد بيتكوين، نتيجة ارتفاع سعره، هائلًا منذ نشأته، إذ بدأ بأقل من سنت أمريكي واحد، وبلغ أعلى مستوى له على الإطلاق في أكتوبر </w:t>
      </w:r>
      <w:r>
        <w:rPr>
          <w:rFonts w:ascii="Times New Roman" w:hAnsi="Times New Roman"/>
          <w:outline w:val="0"/>
          <w:color w:val="000000"/>
          <w:sz w:val="28"/>
          <w:szCs w:val="28"/>
          <w:u w:color="000000"/>
          <w:rtl w:val="1"/>
          <w:lang w:val="ar-SA" w:bidi="ar-SA"/>
          <w14:textFill>
            <w14:solidFill>
              <w14:srgbClr w14:val="000000"/>
            </w14:solidFill>
          </w14:textFill>
        </w:rPr>
        <w:t xml:space="preserve">2025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عند </w:t>
      </w:r>
      <w:r>
        <w:rPr>
          <w:rFonts w:ascii="Times New Roman" w:hAnsi="Times New Roman"/>
          <w:outline w:val="0"/>
          <w:color w:val="000000"/>
          <w:sz w:val="28"/>
          <w:szCs w:val="28"/>
          <w:u w:color="000000"/>
          <w:rtl w:val="1"/>
          <w:lang w:val="ar-SA" w:bidi="ar-SA"/>
          <w14:textFill>
            <w14:solidFill>
              <w14:srgbClr w14:val="000000"/>
            </w14:solidFill>
          </w14:textFill>
        </w:rPr>
        <w:t xml:space="preserve">126,200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دولار أمريكي للبيتكوين الواحد</w:t>
      </w:r>
      <w:r>
        <w:rPr>
          <w:rFonts w:ascii="Calibri Light" w:hAnsi="Calibri Light"/>
          <w:outline w:val="0"/>
          <w:color w:val="000000"/>
          <w:sz w:val="28"/>
          <w:szCs w:val="28"/>
          <w:u w:color="000000"/>
          <w:rtl w:val="0"/>
          <w:lang w:val="ru-RU"/>
          <w14:textFill>
            <w14:solidFill>
              <w14:srgbClr w14:val="000000"/>
            </w14:solidFill>
          </w14:textFill>
        </w:rPr>
        <w:t xml:space="preserve">.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أي استثمار، بما في ذلك الأصول الرقمية، من المهم إدراك أن العوائد السابقة لا تضمن العوائد المستقبلية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على سبيل المثال، إذا نظرنا إلى عوائد البيتكوين الشهرية في عام </w:t>
      </w:r>
      <w:r>
        <w:rPr>
          <w:rFonts w:ascii="Times New Roman" w:hAnsi="Times New Roman"/>
          <w:outline w:val="0"/>
          <w:color w:val="000000"/>
          <w:sz w:val="28"/>
          <w:szCs w:val="28"/>
          <w:u w:color="000000"/>
          <w:rtl w:val="1"/>
          <w:lang w:val="ar-SA" w:bidi="ar-SA"/>
          <w14:textFill>
            <w14:solidFill>
              <w14:srgbClr w14:val="000000"/>
            </w14:solidFill>
          </w14:textFill>
        </w:rPr>
        <w:t>2025</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نلاحظ أن قيمته كانت سلبية لمدة ستة أشهر، خصوصًا بسبب تقلباته</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حيث تراوحت من </w:t>
      </w:r>
      <w:r>
        <w:rPr>
          <w:rFonts w:ascii="Times New Roman" w:hAnsi="Times New Roman"/>
          <w:outline w:val="0"/>
          <w:color w:val="000000"/>
          <w:sz w:val="28"/>
          <w:szCs w:val="28"/>
          <w:u w:color="000000"/>
          <w:rtl w:val="1"/>
          <w:lang w:val="ar-SA" w:bidi="ar-SA"/>
          <w14:textFill>
            <w14:solidFill>
              <w14:srgbClr w14:val="000000"/>
            </w14:solidFill>
          </w14:textFill>
        </w:rPr>
        <w:t xml:space="preserve">-2.3%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في مارس إلى </w:t>
      </w:r>
      <w:r>
        <w:rPr>
          <w:rFonts w:ascii="Times New Roman" w:hAnsi="Times New Roman"/>
          <w:outline w:val="0"/>
          <w:color w:val="000000"/>
          <w:sz w:val="28"/>
          <w:szCs w:val="28"/>
          <w:u w:color="000000"/>
          <w:rtl w:val="1"/>
          <w:lang w:val="ar-SA" w:bidi="ar-SA"/>
          <w14:textFill>
            <w14:solidFill>
              <w14:srgbClr w14:val="000000"/>
            </w14:solidFill>
          </w14:textFill>
        </w:rPr>
        <w:t xml:space="preserve">-17.67%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نوفمبر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ونتيجة لذلك، بحلول نهاية عام </w:t>
      </w:r>
      <w:r>
        <w:rPr>
          <w:rFonts w:ascii="Times New Roman" w:hAnsi="Times New Roman"/>
          <w:outline w:val="0"/>
          <w:color w:val="000000"/>
          <w:sz w:val="28"/>
          <w:szCs w:val="28"/>
          <w:u w:color="000000"/>
          <w:rtl w:val="1"/>
          <w:lang w:val="ar-SA" w:bidi="ar-SA"/>
          <w14:textFill>
            <w14:solidFill>
              <w14:srgbClr w14:val="000000"/>
            </w14:solidFill>
          </w14:textFill>
        </w:rPr>
        <w:t>2025</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انخفض سعر البيتكوين بنسبة تقارب </w:t>
      </w:r>
      <w:r>
        <w:rPr>
          <w:rFonts w:ascii="Times New Roman" w:hAnsi="Times New Roman"/>
          <w:outline w:val="0"/>
          <w:color w:val="000000"/>
          <w:sz w:val="28"/>
          <w:szCs w:val="28"/>
          <w:u w:color="000000"/>
          <w:rtl w:val="1"/>
          <w:lang w:val="ar-SA" w:bidi="ar-SA"/>
          <w14:textFill>
            <w14:solidFill>
              <w14:srgbClr w14:val="000000"/>
            </w14:solidFill>
          </w14:textFill>
        </w:rPr>
        <w:t xml:space="preserve">8%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منذ بداية يناير، ليصل إلى </w:t>
      </w:r>
      <w:r>
        <w:rPr>
          <w:rFonts w:ascii="Times New Roman" w:hAnsi="Times New Roman"/>
          <w:outline w:val="0"/>
          <w:color w:val="000000"/>
          <w:sz w:val="28"/>
          <w:szCs w:val="28"/>
          <w:u w:color="000000"/>
          <w:rtl w:val="1"/>
          <w:lang w:val="ar-SA" w:bidi="ar-SA"/>
          <w14:textFill>
            <w14:solidFill>
              <w14:srgbClr w14:val="000000"/>
            </w14:solidFill>
          </w14:textFill>
        </w:rPr>
        <w:t xml:space="preserve">87,160.08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دولارًا أمريكيًا عند إغلاق التداول في </w:t>
      </w:r>
      <w:r>
        <w:rPr>
          <w:rFonts w:ascii="Times New Roman" w:hAnsi="Times New Roman"/>
          <w:outline w:val="0"/>
          <w:color w:val="000000"/>
          <w:sz w:val="28"/>
          <w:szCs w:val="28"/>
          <w:u w:color="000000"/>
          <w:rtl w:val="1"/>
          <w:lang w:val="ar-SA" w:bidi="ar-SA"/>
          <w14:textFill>
            <w14:solidFill>
              <w14:srgbClr w14:val="000000"/>
            </w14:solidFill>
          </w14:textFill>
        </w:rPr>
        <w:t xml:space="preserve">29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ديسمبر من ذلك العام</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وإذا نظرنا إلى تقلباته التاريخية، نجد أنها تراوحت بين </w:t>
      </w:r>
      <w:r>
        <w:rPr>
          <w:rFonts w:ascii="Times New Roman" w:hAnsi="Times New Roman"/>
          <w:outline w:val="0"/>
          <w:color w:val="000000"/>
          <w:sz w:val="28"/>
          <w:szCs w:val="28"/>
          <w:u w:color="000000"/>
          <w:rtl w:val="1"/>
          <w:lang w:val="ar-SA" w:bidi="ar-SA"/>
          <w14:textFill>
            <w14:solidFill>
              <w14:srgbClr w14:val="000000"/>
            </w14:solidFill>
          </w14:textFill>
        </w:rPr>
        <w:t xml:space="preserve">10%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w:t>
      </w:r>
      <w:r>
        <w:rPr>
          <w:rFonts w:ascii="Times New Roman" w:hAnsi="Times New Roman"/>
          <w:outline w:val="0"/>
          <w:color w:val="000000"/>
          <w:sz w:val="28"/>
          <w:szCs w:val="28"/>
          <w:u w:color="000000"/>
          <w:rtl w:val="1"/>
          <w:lang w:val="ar-SA" w:bidi="ar-SA"/>
          <w14:textFill>
            <w14:solidFill>
              <w14:srgbClr w14:val="000000"/>
            </w14:solidFill>
          </w14:textFill>
        </w:rPr>
        <w:t xml:space="preserve">30%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على المدى القصير، حيث غالبًا ما تتبع الارتفاعات الحادة تصحيحات، والعكس صحيح</w:t>
      </w:r>
      <w:r>
        <w:rPr>
          <w:rFonts w:ascii="Calibri Light" w:hAnsi="Calibri Light"/>
          <w:outline w:val="0"/>
          <w:color w:val="000000"/>
          <w:sz w:val="28"/>
          <w:szCs w:val="28"/>
          <w:u w:color="000000"/>
          <w:rtl w:val="0"/>
          <w:lang w:val="ru-RU"/>
          <w14:textFill>
            <w14:solidFill>
              <w14:srgbClr w14:val="000000"/>
            </w14:solidFill>
          </w14:textFill>
        </w:rPr>
        <w:t>.</w:t>
      </w:r>
      <w:r>
        <w:rPr>
          <w:rFonts w:ascii="Calibri Light" w:cs="Calibri Light" w:hAnsi="Calibri Light" w:eastAsia="Calibri Light"/>
          <w:outline w:val="0"/>
          <w:color w:val="000000"/>
          <w:sz w:val="28"/>
          <w:szCs w:val="28"/>
          <w:u w:color="000000"/>
          <w:vertAlign w:val="superscript"/>
          <w:rtl w:val="1"/>
          <w:lang w:val="ru-RU"/>
          <w14:textFill>
            <w14:solidFill>
              <w14:srgbClr w14:val="000000"/>
            </w14:solidFill>
          </w14:textFill>
        </w:rPr>
        <w:footnoteReference w:id="13"/>
      </w:r>
    </w:p>
    <w:p>
      <w:pPr>
        <w:pStyle w:val="Normal.0"/>
        <w:spacing w:line="360" w:lineRule="auto"/>
        <w:ind w:firstLine="798"/>
        <w:jc w:val="both"/>
        <w:rPr>
          <w:rFonts w:ascii="Calibri Light" w:cs="Calibri Light" w:hAnsi="Calibri Light" w:eastAsia="Calibri Light"/>
          <w:outline w:val="0"/>
          <w:color w:val="000000"/>
          <w:sz w:val="28"/>
          <w:szCs w:val="28"/>
          <w:u w:color="000000"/>
          <w14:textFill>
            <w14:solidFill>
              <w14:srgbClr w14:val="000000"/>
            </w14:solidFill>
          </w14:textFill>
        </w:rPr>
      </w:pPr>
    </w:p>
    <w:p>
      <w:pPr>
        <w:pStyle w:val="Normal.0"/>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في الوقت نفسه، بحلول عام </w:t>
      </w:r>
      <w:r>
        <w:rPr>
          <w:rFonts w:ascii="Times New Roman" w:hAnsi="Times New Roman"/>
          <w:outline w:val="0"/>
          <w:color w:val="000000"/>
          <w:sz w:val="28"/>
          <w:szCs w:val="28"/>
          <w:u w:color="000000"/>
          <w:rtl w:val="1"/>
          <w:lang w:val="ar-SA" w:bidi="ar-SA"/>
          <w14:textFill>
            <w14:solidFill>
              <w14:srgbClr w14:val="000000"/>
            </w14:solidFill>
          </w14:textFill>
        </w:rPr>
        <w:t>2026</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من المتوقع أن تصبح عملة البيتكوين واحدة من أكثر الأصول شيوعًا في العالم، حيث ستحظى باهتمام جاد من قبل المؤسسات المالية وحتى الحكومات</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ومن بين هذه الدول، نجد السلفادور وبوتان إلى جانب الولايات المتحدة، التي قامت بإنشاء احتياطي حكومي من البيتكوين</w:t>
      </w:r>
      <w:r>
        <w:rPr>
          <w:rFonts w:ascii="Calibri Light" w:hAnsi="Calibri Light"/>
          <w:outline w:val="0"/>
          <w:color w:val="000000"/>
          <w:sz w:val="28"/>
          <w:szCs w:val="28"/>
          <w:u w:color="000000"/>
          <w:rtl w:val="0"/>
          <w:lang w:val="ru-RU"/>
          <w14:textFill>
            <w14:solidFill>
              <w14:srgbClr w14:val="000000"/>
            </w14:solidFill>
          </w14:textFill>
        </w:rPr>
        <w:t>.</w:t>
      </w:r>
      <w:r>
        <w:rPr>
          <w:rFonts w:ascii="Calibri Light" w:cs="Calibri Light" w:hAnsi="Calibri Light" w:eastAsia="Calibri Light"/>
          <w:sz w:val="28"/>
          <w:szCs w:val="28"/>
          <w:vertAlign w:val="superscript"/>
          <w:rtl w:val="1"/>
          <w:lang w:val="ru-RU"/>
        </w:rPr>
        <w:footnoteReference w:id="14"/>
      </w:r>
    </w:p>
    <w:p>
      <w:pPr>
        <w:pStyle w:val="Normal.0"/>
        <w:spacing w:line="360" w:lineRule="auto"/>
        <w:ind w:firstLine="798"/>
        <w:jc w:val="both"/>
        <w:rPr>
          <w:rFonts w:ascii="Calibri Light" w:cs="Calibri Light" w:hAnsi="Calibri Light" w:eastAsia="Calibri Light"/>
          <w:outline w:val="0"/>
          <w:color w:val="000000"/>
          <w:sz w:val="28"/>
          <w:szCs w:val="28"/>
          <w:u w:color="000000"/>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798"/>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تجدر الإشارة إلى أنه بالإضافة إلى الأصول المشفرة، توجد أيضًا العملات الرقمية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يستخدم البعض مصطلح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العملات الرقمية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للإشارة إلى الأصول المشفرة بصورة متفاوتة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سنتناول هذا المفهوم من خلال مثال الروبل الرقمي، الشكل الرقمي للعملة الوطنية الروسية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وفقًا للبنك المركزي الروسي، يُعتبر الروبل الرقمي شكلاً رقميًا للروبل</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حالياً، تمتلك روسيا شكلين من العملة الوطنية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الشكل النقدي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المتمثل في الأوراق النقدية والعملات المعدنية الموجودة في المحافظ الإلكترونية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والشكل غير النقدي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الأموال المودعة في الحسابات البنكية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ومن المخطط إضافة الشكل الرقمي الجديد</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سيتم تخزين الروبل الرقمي في حسابات مخصصة له تُعرف بحسابات الروبل الرقمي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محافظ إلكترونية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والتي يمتلكها الأفراد والمنظمات</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Times New Roman" w:cs="Times New Roman" w:hAnsi="Times New Roman" w:eastAsia="Times New Roman"/>
          <w:outline w:val="0"/>
          <w:color w:val="000000"/>
          <w:sz w:val="28"/>
          <w:szCs w:val="28"/>
          <w:u w:color="000000"/>
          <w:vertAlign w:val="superscript"/>
          <w:rtl w:val="1"/>
          <w:lang w:val="ar-SA" w:bidi="ar-SA"/>
          <w14:textFill>
            <w14:solidFill>
              <w14:srgbClr w14:val="000000"/>
            </w14:solidFill>
          </w14:textFill>
        </w:rPr>
        <w:footnoteReference w:id="15"/>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وسيتم فتح هذه الحسابات على منصة بنك روسيا، حيث ستُجرى المعاملات باستخدام الروبل الرقمي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سيكون الوصول إلى حسابات الروبل الرقمي متاحًا عبر قنوات مألوفة عن بُعد، مثل تطبيقات الخدمات المصرفية عبر الهاتف المحمول والخدمات المصرفية عبر الإنترنت</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بناءً على هذه المعلومات، يتضح الفرق الأول والأهم بين الروبل الرقمي والعملات المشفرة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كما ذُكر سابقًا، تتميز العملات المشفرة بأنها لا مركزية، مما يعني أن تداولها وإصدارها لا يخضعان لسيطرة الحكومات أو البنوك</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بينما لا ينطبق ذلك على العملات الرقمية، التي تكون مركزية وتخضع لرقابة الحكومات والمؤسسات المالية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علاوة على ذلك، فإن العديد من الدول لا تعترف بالعملات المشفرة قانونيًا كوسيلة للدفع، بل تعتبرها مجرد أصول أو ملكيات أو سلع</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 (Web)"/>
        <w:bidi w:val="1"/>
        <w:spacing w:before="0" w:after="0"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ومن المهم أيضًا الإشارة إلى الجانب الأمني الحيوي المتعلق بإخفاء الهوية، حيث تُعرف العملات المشفرة بأسماء مستعارة مرتبطة بعناوين المحافظ العامة، مما يجذب المهاجمين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في المقابل، يخضع الروبل الرقمي لإجراءات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اعرف عميلك</w:t>
      </w:r>
      <w:r>
        <w:rPr>
          <w:rFonts w:ascii="Calibri Light" w:hAnsi="Calibri Light"/>
          <w:outline w:val="0"/>
          <w:color w:val="000000"/>
          <w:sz w:val="28"/>
          <w:szCs w:val="28"/>
          <w:u w:color="000000"/>
          <w:rtl w:val="0"/>
          <w:lang w:val="ru-RU"/>
          <w14:textFill>
            <w14:solidFill>
              <w14:srgbClr w14:val="000000"/>
            </w14:solidFill>
          </w14:textFill>
        </w:rPr>
        <w:t xml:space="preserve">" (Know you customer)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الإلزامية، التي تهدف إلى منع الاحتيال وغسل الأموال وتمويل الأنشطة غير المشروعة</w:t>
      </w:r>
      <w:r>
        <w:rPr>
          <w:rFonts w:ascii="Calibri Light" w:hAnsi="Calibri Light"/>
          <w:outline w:val="0"/>
          <w:color w:val="000000"/>
          <w:sz w:val="28"/>
          <w:szCs w:val="28"/>
          <w:u w:color="000000"/>
          <w:rtl w:val="0"/>
          <w:lang w:val="ru-RU"/>
          <w14:textFill>
            <w14:solidFill>
              <w14:srgbClr w14:val="000000"/>
            </w14:solidFill>
          </w14:textFill>
        </w:rPr>
        <w:t>.</w:t>
      </w:r>
    </w:p>
    <w:p>
      <w:pPr>
        <w:pStyle w:val="Normal (Web)"/>
        <w:bidi w:val="1"/>
        <w:spacing w:before="0" w:after="0"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تشير بعض البيانات إلى أن التحويلات إلى محافظ العملات الرقمية المرتبطة بالأنشطة الإجرامية شكلت </w:t>
      </w:r>
      <w:r>
        <w:rPr>
          <w:rFonts w:ascii="Times New Roman" w:hAnsi="Times New Roman"/>
          <w:outline w:val="0"/>
          <w:color w:val="000000"/>
          <w:sz w:val="28"/>
          <w:szCs w:val="28"/>
          <w:u w:color="000000"/>
          <w:rtl w:val="1"/>
          <w:lang w:val="ar-SA" w:bidi="ar-SA"/>
          <w14:textFill>
            <w14:solidFill>
              <w14:srgbClr w14:val="000000"/>
            </w14:solidFill>
          </w14:textFill>
        </w:rPr>
        <w:t xml:space="preserve">0.14%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من إجمالي معاملات البلوك تشين في عام </w:t>
      </w:r>
      <w:r>
        <w:rPr>
          <w:rFonts w:ascii="Times New Roman" w:hAnsi="Times New Roman"/>
          <w:outline w:val="0"/>
          <w:color w:val="000000"/>
          <w:sz w:val="28"/>
          <w:szCs w:val="28"/>
          <w:u w:color="000000"/>
          <w:rtl w:val="1"/>
          <w:lang w:val="ar-SA" w:bidi="ar-SA"/>
          <w14:textFill>
            <w14:solidFill>
              <w14:srgbClr w14:val="000000"/>
            </w14:solidFill>
          </w14:textFill>
        </w:rPr>
        <w:t>2024</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مقارنةً بنسبة </w:t>
      </w:r>
      <w:r>
        <w:rPr>
          <w:rFonts w:ascii="Times New Roman" w:hAnsi="Times New Roman"/>
          <w:outline w:val="0"/>
          <w:color w:val="000000"/>
          <w:sz w:val="28"/>
          <w:szCs w:val="28"/>
          <w:u w:color="000000"/>
          <w:rtl w:val="1"/>
          <w:lang w:val="ar-SA" w:bidi="ar-SA"/>
          <w14:textFill>
            <w14:solidFill>
              <w14:srgbClr w14:val="000000"/>
            </w14:solidFill>
          </w14:textFill>
        </w:rPr>
        <w:t xml:space="preserve">0.61%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العام السابق</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وفي الوقت نفسه، أفاد المصدر ذاته بأن العديد من الجماعات الإجرامية، بما في ذلك جماعات الجريمة المنظمة العابرة للحدود، تستخدم العملات الرقمية بشكل متزايد لارتكاب جرائم تقليدية مثل تهريب المخدرات، والمقامرة، وسرقة الملكية الفكرية، وغسل الأموال</w:t>
      </w:r>
      <w:r>
        <w:rPr>
          <w:rFonts w:ascii="Calibri Light" w:hAnsi="Calibri Light"/>
          <w:outline w:val="0"/>
          <w:color w:val="000000"/>
          <w:sz w:val="28"/>
          <w:szCs w:val="28"/>
          <w:u w:color="000000"/>
          <w:rtl w:val="0"/>
          <w:lang w:val="ru-RU"/>
          <w14:textFill>
            <w14:solidFill>
              <w14:srgbClr w14:val="000000"/>
            </w14:solidFill>
          </w14:textFill>
        </w:rPr>
        <w:t>.</w:t>
      </w:r>
      <w:r>
        <w:rPr>
          <w:rFonts w:ascii="Calibri Light" w:cs="Calibri Light" w:hAnsi="Calibri Light" w:eastAsia="Calibri Light"/>
          <w:sz w:val="28"/>
          <w:szCs w:val="28"/>
          <w:vertAlign w:val="superscript"/>
          <w:rtl w:val="1"/>
          <w:lang w:val="ru-RU"/>
        </w:rPr>
        <w:footnoteReference w:id="16"/>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ينبغي إيلاء اهتمام خاص لمخططات الاحتيال المالي الهرمي بشكل عام، وتلك التي تستخدم العملات المشفرة على وجه الخصوص</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وفقًا للبنك المركزي الروسي، فقد تم رصد </w:t>
      </w:r>
      <w:r>
        <w:rPr>
          <w:rFonts w:ascii="Times New Roman" w:hAnsi="Times New Roman"/>
          <w:outline w:val="0"/>
          <w:color w:val="000000"/>
          <w:sz w:val="28"/>
          <w:szCs w:val="28"/>
          <w:u w:color="000000"/>
          <w:rtl w:val="1"/>
          <w:lang w:val="ar-SA" w:bidi="ar-SA"/>
          <w14:textFill>
            <w14:solidFill>
              <w14:srgbClr w14:val="000000"/>
            </w14:solidFill>
          </w14:textFill>
        </w:rPr>
        <w:t xml:space="preserve">4183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كيانًا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تشمل شركات ومشاريع ورواد أعمال أفراد، وغيرهم</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خلال الفترة من يناير إلى يونيو </w:t>
      </w:r>
      <w:r>
        <w:rPr>
          <w:rFonts w:ascii="Times New Roman" w:hAnsi="Times New Roman"/>
          <w:outline w:val="0"/>
          <w:color w:val="000000"/>
          <w:sz w:val="28"/>
          <w:szCs w:val="28"/>
          <w:u w:color="000000"/>
          <w:rtl w:val="1"/>
          <w:lang w:val="ar-SA" w:bidi="ar-SA"/>
          <w14:textFill>
            <w14:solidFill>
              <w14:srgbClr w14:val="000000"/>
            </w14:solidFill>
          </w14:textFill>
        </w:rPr>
        <w:t>2025</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تحمل دلائل على نشاط غير قانوني، بما في ذلك تلك المرتبطة بمخططات الاحتيال المالي الهرمي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ويمثل هذا الرقم زيادة تقدر بنحو </w:t>
      </w:r>
      <w:r>
        <w:rPr>
          <w:rFonts w:ascii="Times New Roman" w:hAnsi="Times New Roman"/>
          <w:outline w:val="0"/>
          <w:color w:val="000000"/>
          <w:sz w:val="28"/>
          <w:szCs w:val="28"/>
          <w:u w:color="000000"/>
          <w:rtl w:val="1"/>
          <w:lang w:val="ar-SA" w:bidi="ar-SA"/>
          <w14:textFill>
            <w14:solidFill>
              <w14:srgbClr w14:val="000000"/>
            </w14:solidFill>
          </w14:textFill>
        </w:rPr>
        <w:t xml:space="preserve">20%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مقارنة بالفترة نفسها من العام الماضي، ولكنه أقل بنسبة </w:t>
      </w:r>
      <w:r>
        <w:rPr>
          <w:rFonts w:ascii="Times New Roman" w:hAnsi="Times New Roman"/>
          <w:outline w:val="0"/>
          <w:color w:val="000000"/>
          <w:sz w:val="28"/>
          <w:szCs w:val="28"/>
          <w:u w:color="000000"/>
          <w:rtl w:val="1"/>
          <w:lang w:val="ar-SA" w:bidi="ar-SA"/>
          <w14:textFill>
            <w14:solidFill>
              <w14:srgbClr w14:val="000000"/>
            </w14:solidFill>
          </w14:textFill>
        </w:rPr>
        <w:t xml:space="preserve">24%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مقارنة بالنصف الثاني من عام </w:t>
      </w:r>
      <w:r>
        <w:rPr>
          <w:rFonts w:ascii="Times New Roman" w:hAnsi="Times New Roman"/>
          <w:outline w:val="0"/>
          <w:color w:val="000000"/>
          <w:sz w:val="28"/>
          <w:szCs w:val="28"/>
          <w:u w:color="000000"/>
          <w:rtl w:val="1"/>
          <w:lang w:val="ar-SA" w:bidi="ar-SA"/>
          <w14:textFill>
            <w14:solidFill>
              <w14:srgbClr w14:val="000000"/>
            </w14:solidFill>
          </w14:textFill>
        </w:rPr>
        <w:t xml:space="preserve">2024.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كما تستمر نسبة المشاريع الاحتيالية التي تستخدم العملات المشفرة كوسيلة لجذب أموال المستخدمين وكأصل يضمن عوائد سريعة في الازدياد</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وأفاد البنك المركزي بأنه في ظل تراجع الثقة بالاستثمار في الأوراق المالية الأجنبية، أصبح المحتالون أكثر نشاطًا في استقطاب المهتمين، لا سيما عبر وسائل التواصل الاجتماعي، لاستغلال تقلبات أسعار صرف العملات المشفرة</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Times New Roman" w:cs="Times New Roman" w:hAnsi="Times New Roman" w:eastAsia="Times New Roman"/>
          <w:sz w:val="28"/>
          <w:szCs w:val="28"/>
          <w:vertAlign w:val="superscript"/>
          <w:rtl w:val="1"/>
          <w:lang w:val="ar-SA" w:bidi="ar-SA"/>
        </w:rPr>
        <w:footnoteReference w:id="17"/>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ومن الواضح أن المهاجمين يستخدمون الذكاء الاصطناعي بنشاط للوصول إلى شريحة أوسع من الضحايا المحتملين، حيث يسعون إلى العثور على أشخاص مناسبين عبر الإنترنت، سواء من خلال الألعاب الإلكترونية، أو شبكات التواصل الاجتماعي، أو قنوات المراسلة، أو المنتديات، وغيرها من المنصات</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 (Web)"/>
        <w:bidi w:val="1"/>
        <w:spacing w:before="0" w:after="0"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يتباين الواقع المالي للشباب بشكل جذري مع تجربة آبائهم</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فقد تم استبدال الطوابير أمام البنوك ومكاتب الصرافة بعدد من الأيقونات على الهواتف الذكية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بالنسبة للكثيرين، أصبحت محفظة العملات الرقمية، وشبكة التواصل الاجتماعي، أو تطبيق المراسلة، أو منصات التداول الإلكترونية بيئة طبيعية، حيث يصبح الاستثمار أمرًا روتينيًا، ولا تختلف معاملات الأصول الرقمية في صعوبتها عن تثبيت لعبة</w:t>
      </w:r>
      <w:r>
        <w:rPr>
          <w:rFonts w:ascii="Calibri Light" w:hAnsi="Calibri Light"/>
          <w:outline w:val="0"/>
          <w:color w:val="000000"/>
          <w:sz w:val="28"/>
          <w:szCs w:val="28"/>
          <w:u w:color="000000"/>
          <w:rtl w:val="0"/>
          <w:lang w:val="ru-RU"/>
          <w14:textFill>
            <w14:solidFill>
              <w14:srgbClr w14:val="000000"/>
            </w14:solidFill>
          </w14:textFill>
        </w:rPr>
        <w:t>.</w:t>
      </w:r>
    </w:p>
    <w:p>
      <w:pPr>
        <w:pStyle w:val="Normal (Web)"/>
        <w:bidi w:val="1"/>
        <w:spacing w:before="0" w:after="0" w:line="360" w:lineRule="auto"/>
        <w:ind w:left="0" w:right="0" w:firstLine="709"/>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 (Web)"/>
        <w:bidi w:val="1"/>
        <w:spacing w:before="0" w:after="0" w:line="360" w:lineRule="auto"/>
        <w:ind w:left="0" w:right="0" w:firstLine="709"/>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 (Web)"/>
        <w:bidi w:val="1"/>
        <w:spacing w:before="0" w:after="0" w:line="360" w:lineRule="auto"/>
        <w:ind w:left="0" w:right="0" w:firstLine="709"/>
        <w:jc w:val="both"/>
        <w:rPr>
          <w:rFonts w:ascii="Calibri Light" w:cs="Calibri Light" w:hAnsi="Calibri Light" w:eastAsia="Calibri Light"/>
          <w:outline w:val="0"/>
          <w:color w:val="222222"/>
          <w:sz w:val="28"/>
          <w:szCs w:val="28"/>
          <w:u w:color="222222"/>
          <w:rtl w:val="1"/>
          <w14:textFill>
            <w14:solidFill>
              <w14:srgbClr w14:val="222222"/>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rlito" w:cs="Carlito" w:hAnsi="Carlito" w:eastAsia="Carlito"/>
          <w:b w:val="1"/>
          <w:bCs w:val="1"/>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دعونا نتناول بعض عمليات الاحتيال التي تستغل الأصول المشفرة والذكاء الاصطناعي</w:t>
      </w:r>
      <w:r>
        <w:rPr>
          <w:rFonts w:ascii="Carlito" w:hAnsi="Carlito"/>
          <w:b w:val="1"/>
          <w:bCs w:val="1"/>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تُعرف واحدة من هذه العمليات باسم </w:t>
      </w:r>
      <w:r>
        <w:rPr>
          <w:rFonts w:ascii="Times New Roman" w:hAnsi="Times New Roman"/>
          <w:b w:val="1"/>
          <w:bCs w:val="1"/>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احتيال المثلث في منصات التداول من نظير إلى نظير</w:t>
      </w:r>
      <w:r>
        <w:rPr>
          <w:rFonts w:ascii="Times New Roman" w:hAnsi="Times New Roman"/>
          <w:b w:val="1"/>
          <w:bCs w:val="1"/>
          <w:outline w:val="0"/>
          <w:color w:val="000000"/>
          <w:sz w:val="28"/>
          <w:szCs w:val="28"/>
          <w:u w:color="000000"/>
          <w:rtl w:val="1"/>
          <w:lang w:val="ar-SA" w:bidi="ar-SA"/>
          <w14:textFill>
            <w14:solidFill>
              <w14:srgbClr w14:val="000000"/>
            </w14:solidFill>
          </w14:textFill>
        </w:rPr>
        <w:t>"</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Calibri Light" w:hAnsi="Calibri Light"/>
          <w:outline w:val="0"/>
          <w:color w:val="000000"/>
          <w:sz w:val="28"/>
          <w:szCs w:val="28"/>
          <w:u w:color="000000"/>
          <w:rtl w:val="0"/>
          <w:lang w:val="en-US"/>
          <w14:textFill>
            <w14:solidFill>
              <w14:srgbClr w14:val="000000"/>
            </w14:solidFill>
          </w14:textFill>
        </w:rPr>
        <w:t>P2P</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حيث يقوم المحتال بنشر إعلان عن سلعة معينة، مثل الهاتف الذكي، عبر منصة إلكترونية مخصصة لبيع السلع المستعملة، أو على مواقع التواصل الاجتماعي، أو من خلال تطبيقات المراسلة، وغالبًا ما يكون السعر المعروض أقل من سعر السوق</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عندما يوافق الضحية على الدفع، تظهر الحيلة هنا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بدلاً من تقديم بياناته المصرفية، يقدّم المحتال بيانات منصة التداول من نظير إلى نظير</w:t>
      </w:r>
      <w:r>
        <w:rPr>
          <w:rFonts w:ascii="Calibri Light" w:hAnsi="Calibri Light"/>
          <w:outline w:val="0"/>
          <w:color w:val="000000"/>
          <w:sz w:val="28"/>
          <w:szCs w:val="28"/>
          <w:u w:color="000000"/>
          <w:rtl w:val="0"/>
          <w:lang w:val="ru-RU"/>
          <w14:textFill>
            <w14:solidFill>
              <w14:srgbClr w14:val="000000"/>
            </w14:solidFill>
          </w14:textFill>
        </w:rPr>
        <w:t xml:space="preserve"> (P2P)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لتاجر أصول مشفرة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الوقت نفسه، يُنشئ المحتال طلبًا لشراء عملة مشفرة من التاجر على المنصة؛ وعندما يُحوّل المشتري المال إلى التاجر، يعتقد أنه يقوم بتحويله إلى البائع مقابل الهاتف المطلوب</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نتيجةً لذلك، يجد المشتري نفسه في موقف صعب، حيث يفقد المال ولا يحصل على الهاتف، بينما يتلقى المحتال تحويلًا من العملة المشفرة من التاجر إلى حسابه الخاص</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وفي هذه الأثناء، قد يواجه التاجر، دون أن يدري، ملاحقة قانونية إذا قرر المشتري تقديم بلاغ للشرطة، لأن بطاقته هي التي استقبلت الأموال من الضحية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وبطبيعة الحال، يسعى المهاجمون إلى توسيع نطاق هجماتهم من خلال استخدام الذكاء الاصطناعي، إذ تتيح التقنيات الحديثة لهذه التكنولوجيا بناء حوار خوارزمي مع الضحية المحتملة، مع الأخذ في الاعتبار ردود أفعالها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علاوة على ذلك، يتمتع الذكاء الاصطناعي بالقدرة على إجراء محادثات مع عدد غير محدود من الأشخاص في وقت واحد</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 (Web)"/>
        <w:bidi w:val="1"/>
        <w:spacing w:before="0" w:after="0" w:line="360" w:lineRule="auto"/>
        <w:ind w:left="0" w:right="0" w:firstLine="656"/>
        <w:jc w:val="both"/>
        <w:rPr>
          <w:rFonts w:ascii="Calibri Light" w:cs="Calibri Light" w:hAnsi="Calibri Light" w:eastAsia="Calibri Light"/>
          <w:outline w:val="0"/>
          <w:color w:val="222222"/>
          <w:sz w:val="28"/>
          <w:szCs w:val="28"/>
          <w:u w:color="222222"/>
          <w:rtl w:val="1"/>
          <w14:textFill>
            <w14:solidFill>
              <w14:srgbClr w14:val="222222"/>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ولتقليل المخاطر المرتبطة بهذه الأنواع من الاحتيال، يُنصح باستخدام منصات الند للند المعروفة فقط، ومراقبة تقييمات الأطراف المقابلة بعناية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كما يُفضل اختيار المعاملات التي تعتمد على طرق دفع شائعة تسهل عملية تأكيد الصفقة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أما بالنسبة للبائعين، فمن الأفضل لهم استخدام منصات موثوقة ومعروفة وذات سمعة جيدة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bidi w:val="1"/>
        <w:spacing w:line="360" w:lineRule="auto"/>
        <w:ind w:left="0" w:right="0" w:firstLine="656"/>
        <w:jc w:val="both"/>
        <w:rPr>
          <w:rFonts w:ascii="Calibri Light" w:cs="Calibri Light" w:hAnsi="Calibri Light" w:eastAsia="Calibri Light"/>
          <w:sz w:val="28"/>
          <w:szCs w:val="28"/>
          <w:rtl w:val="1"/>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rlito" w:cs="Carlito" w:hAnsi="Carlito" w:eastAsia="Carlito"/>
          <w:b w:val="1"/>
          <w:bCs w:val="1"/>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 xml:space="preserve">  عملية احتيال العملة الرقمية</w:t>
      </w:r>
      <w:r>
        <w:rPr>
          <w:rFonts w:ascii="Carlito" w:hAnsi="Carlito"/>
          <w:b w:val="1"/>
          <w:bCs w:val="1"/>
          <w:outline w:val="0"/>
          <w:color w:val="000000"/>
          <w:sz w:val="28"/>
          <w:szCs w:val="28"/>
          <w:u w:color="000000"/>
          <w:rtl w:val="0"/>
          <w:lang w:val="ru-RU"/>
          <w14:textFill>
            <w14:solidFill>
              <w14:srgbClr w14:val="000000"/>
            </w14:solidFill>
          </w14:textFill>
        </w:rPr>
        <w:t xml:space="preserve"> SQUID </w:t>
      </w:r>
      <w:r>
        <w:rPr>
          <w:rFonts w:ascii="Times New Roman" w:hAnsi="Times New Roman"/>
          <w:b w:val="1"/>
          <w:bCs w:val="1"/>
          <w:outline w:val="0"/>
          <w:color w:val="000000"/>
          <w:sz w:val="28"/>
          <w:szCs w:val="28"/>
          <w:u w:color="000000"/>
          <w:rtl w:val="1"/>
          <w:lang w:val="ar-SA" w:bidi="ar-SA"/>
          <w14:textFill>
            <w14:solidFill>
              <w14:srgbClr w14:val="000000"/>
            </w14:solidFill>
          </w14:textFill>
        </w:rPr>
        <w:t xml:space="preserve">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تم إطلاق العملة الرقمية</w:t>
      </w:r>
      <w:r>
        <w:rPr>
          <w:rFonts w:ascii="Calibri Light" w:hAnsi="Calibri Light"/>
          <w:outline w:val="0"/>
          <w:color w:val="000000"/>
          <w:sz w:val="28"/>
          <w:szCs w:val="28"/>
          <w:u w:color="000000"/>
          <w:rtl w:val="0"/>
          <w:lang w:val="ru-RU"/>
          <w14:textFill>
            <w14:solidFill>
              <w14:srgbClr w14:val="000000"/>
            </w14:solidFill>
          </w14:textFill>
        </w:rPr>
        <w:t xml:space="preserve"> SQUID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أواخر أكتوبر، حيث وعد مطوروها بإمكانية استخدامها في لعبة إلكترونية مستوحاة من مسلسل تلفزيوني شهير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خلال يومين فقط، شهدت قيمة العملة ارتفاعًا هائلًا بنسبة </w:t>
      </w:r>
      <w:r>
        <w:rPr>
          <w:rFonts w:ascii="Times New Roman" w:hAnsi="Times New Roman"/>
          <w:outline w:val="0"/>
          <w:color w:val="000000"/>
          <w:sz w:val="28"/>
          <w:szCs w:val="28"/>
          <w:u w:color="000000"/>
          <w:rtl w:val="1"/>
          <w:lang w:val="ar-SA" w:bidi="ar-SA"/>
          <w14:textFill>
            <w14:solidFill>
              <w14:srgbClr w14:val="000000"/>
            </w14:solidFill>
          </w14:textFill>
        </w:rPr>
        <w:t>44,000%</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مما أثار انتباه وسائل الإعلام العالمية الكبرى</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بحلول الأول من نوفمبر، بلغ سعر سهم</w:t>
      </w:r>
      <w:r>
        <w:rPr>
          <w:rFonts w:ascii="Calibri Light" w:hAnsi="Calibri Light"/>
          <w:outline w:val="0"/>
          <w:color w:val="000000"/>
          <w:sz w:val="28"/>
          <w:szCs w:val="28"/>
          <w:u w:color="000000"/>
          <w:rtl w:val="0"/>
          <w:lang w:val="ru-RU"/>
          <w14:textFill>
            <w14:solidFill>
              <w14:srgbClr w14:val="000000"/>
            </w14:solidFill>
          </w14:textFill>
        </w:rPr>
        <w:t xml:space="preserve"> SQUID 2,860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دولارًا أمريكيًا، لكنه انخفض بشكل مفاجئ إلى الصفر في ذات اليوم</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كما تم حجب الموقع الإلكتروني للمطورين وحساباتهم على منصات التواصل الاجتماعي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إجمالاً، تمكن المحتالون من سحب أكثر من </w:t>
      </w:r>
      <w:r>
        <w:rPr>
          <w:rFonts w:ascii="Times New Roman" w:hAnsi="Times New Roman"/>
          <w:outline w:val="0"/>
          <w:color w:val="000000"/>
          <w:sz w:val="28"/>
          <w:szCs w:val="28"/>
          <w:u w:color="000000"/>
          <w:rtl w:val="1"/>
          <w:lang w:val="ar-SA" w:bidi="ar-SA"/>
          <w14:textFill>
            <w14:solidFill>
              <w14:srgbClr w14:val="000000"/>
            </w14:solidFill>
          </w14:textFill>
        </w:rPr>
        <w:t xml:space="preserve">3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ملايين دولار أمريكي، بعد أن استثمر أكثر من </w:t>
      </w:r>
      <w:r>
        <w:rPr>
          <w:rFonts w:ascii="Times New Roman" w:hAnsi="Times New Roman"/>
          <w:outline w:val="0"/>
          <w:color w:val="000000"/>
          <w:sz w:val="28"/>
          <w:szCs w:val="28"/>
          <w:u w:color="000000"/>
          <w:rtl w:val="1"/>
          <w:lang w:val="ar-SA" w:bidi="ar-SA"/>
          <w14:textFill>
            <w14:solidFill>
              <w14:srgbClr w14:val="000000"/>
            </w14:solidFill>
          </w14:textFill>
        </w:rPr>
        <w:t xml:space="preserve">40,000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شخص في هذه العملة</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Times New Roman" w:cs="Times New Roman" w:hAnsi="Times New Roman" w:eastAsia="Times New Roman"/>
          <w:outline w:val="0"/>
          <w:color w:val="000000"/>
          <w:sz w:val="28"/>
          <w:szCs w:val="28"/>
          <w:u w:color="000000"/>
          <w:vertAlign w:val="superscript"/>
          <w:rtl w:val="1"/>
          <w:lang w:val="ar-SA" w:bidi="ar-SA"/>
          <w14:textFill>
            <w14:solidFill>
              <w14:srgbClr w14:val="000000"/>
            </w14:solidFill>
          </w14:textFill>
        </w:rPr>
        <w:footnoteReference w:id="18"/>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كان يتعين على مستثمري العملات الرقمية توخي الحذر من عدة عوامل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عدم إمكانية بيع العملة، وعدم إدراجها في منصات تداول العملات الرقمية المعروفة والرائدة، وأخيرًا، وجود أخطاء نحوية وإملائية على الموقع الإلكتروني الخاص بالمشروع</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ومن المهم التذكير بوجود العديد من المشاريع المشابهة، لذا ينبغي على المستثمرين جمع أكبر قدر ممكن من المعلومات، بما في ذلك معلومات عن مُنشئي تلك المشاريع</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rlito" w:cs="Carlito" w:hAnsi="Carlito" w:eastAsia="Carlito"/>
          <w:b w:val="1"/>
          <w:bCs w:val="1"/>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 xml:space="preserve">  عملية احتيال</w:t>
      </w:r>
      <w:r>
        <w:rPr>
          <w:rFonts w:ascii="Carlito" w:hAnsi="Carlito"/>
          <w:b w:val="1"/>
          <w:bCs w:val="1"/>
          <w:outline w:val="0"/>
          <w:color w:val="000000"/>
          <w:sz w:val="28"/>
          <w:szCs w:val="28"/>
          <w:u w:color="000000"/>
          <w:rtl w:val="0"/>
          <w:lang w:val="ru-RU"/>
          <w14:textFill>
            <w14:solidFill>
              <w14:srgbClr w14:val="000000"/>
            </w14:solidFill>
          </w14:textFill>
        </w:rPr>
        <w:t xml:space="preserve"> Bitconnect </w:t>
      </w:r>
      <w:r>
        <w:rPr>
          <w:rFonts w:ascii="Times New Roman" w:hAnsi="Times New Roman"/>
          <w:b w:val="1"/>
          <w:bCs w:val="1"/>
          <w:outline w:val="0"/>
          <w:color w:val="000000"/>
          <w:sz w:val="28"/>
          <w:szCs w:val="28"/>
          <w:u w:color="000000"/>
          <w:rtl w:val="1"/>
          <w:lang w:val="ar-SA" w:bidi="ar-SA"/>
          <w14:textFill>
            <w14:solidFill>
              <w14:srgbClr w14:val="000000"/>
            </w14:solidFill>
          </w14:textFill>
        </w:rPr>
        <w:t xml:space="preserve">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تُعتبر</w:t>
      </w:r>
      <w:r>
        <w:rPr>
          <w:rFonts w:ascii="Calibri Light" w:hAnsi="Calibri Light"/>
          <w:outline w:val="0"/>
          <w:color w:val="000000"/>
          <w:sz w:val="28"/>
          <w:szCs w:val="28"/>
          <w:u w:color="000000"/>
          <w:rtl w:val="0"/>
          <w:lang w:val="ru-RU"/>
          <w14:textFill>
            <w14:solidFill>
              <w14:srgbClr w14:val="000000"/>
            </w14:solidFill>
          </w14:textFill>
        </w:rPr>
        <w:t xml:space="preserve"> Bitconnect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واحدة من أشهر عمليات الاحتيال في مجال العملات الرقمية وأوسعها نطاقًا في التاريخ، حيث امتدت فترة نشاطها من عام </w:t>
      </w:r>
      <w:r>
        <w:rPr>
          <w:rFonts w:ascii="Times New Roman" w:hAnsi="Times New Roman"/>
          <w:outline w:val="0"/>
          <w:color w:val="000000"/>
          <w:sz w:val="28"/>
          <w:szCs w:val="28"/>
          <w:u w:color="000000"/>
          <w:rtl w:val="1"/>
          <w:lang w:val="ar-SA" w:bidi="ar-SA"/>
          <w14:textFill>
            <w14:solidFill>
              <w14:srgbClr w14:val="000000"/>
            </w14:solidFill>
          </w14:textFill>
        </w:rPr>
        <w:t xml:space="preserve">2016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إلى </w:t>
      </w:r>
      <w:r>
        <w:rPr>
          <w:rFonts w:ascii="Times New Roman" w:hAnsi="Times New Roman"/>
          <w:outline w:val="0"/>
          <w:color w:val="000000"/>
          <w:sz w:val="28"/>
          <w:szCs w:val="28"/>
          <w:u w:color="000000"/>
          <w:rtl w:val="1"/>
          <w:lang w:val="ar-SA" w:bidi="ar-SA"/>
          <w14:textFill>
            <w14:solidFill>
              <w14:srgbClr w14:val="000000"/>
            </w14:solidFill>
          </w14:textFill>
        </w:rPr>
        <w:t xml:space="preserve">2018.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كانت عبارة عن مخطط بونزي كلاسيكي، مُقنّع بذكاء كمنصة مبتكرة للعملات الرقمية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وُعد المستثمرون بعوائد فلكية مع أدنى حد من المخاطر، بفضل روبوت تداول مدعوم بالذكاء الاصطناعي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غير أنه تبين أن جوهر المخطط كان يعتمد على برنامج إحالة، إذ كان المستثمرون يحصلون على ما يتراوح بين </w:t>
      </w:r>
      <w:r>
        <w:rPr>
          <w:rFonts w:ascii="Times New Roman" w:hAnsi="Times New Roman"/>
          <w:outline w:val="0"/>
          <w:color w:val="000000"/>
          <w:sz w:val="28"/>
          <w:szCs w:val="28"/>
          <w:u w:color="000000"/>
          <w:rtl w:val="1"/>
          <w:lang w:val="ar-SA" w:bidi="ar-SA"/>
          <w14:textFill>
            <w14:solidFill>
              <w14:srgbClr w14:val="000000"/>
            </w14:solidFill>
          </w14:textFill>
        </w:rPr>
        <w:t xml:space="preserve">7%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w:t>
      </w:r>
      <w:r>
        <w:rPr>
          <w:rFonts w:ascii="Times New Roman" w:hAnsi="Times New Roman"/>
          <w:outline w:val="0"/>
          <w:color w:val="000000"/>
          <w:sz w:val="28"/>
          <w:szCs w:val="28"/>
          <w:u w:color="000000"/>
          <w:rtl w:val="1"/>
          <w:lang w:val="ar-SA" w:bidi="ar-SA"/>
          <w14:textFill>
            <w14:solidFill>
              <w14:srgbClr w14:val="000000"/>
            </w14:solidFill>
          </w14:textFill>
        </w:rPr>
        <w:t xml:space="preserve">15%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من ودائعهم عند دعوة مشاركين جدد، بالإضافة إلى نسبة </w:t>
      </w:r>
      <w:r>
        <w:rPr>
          <w:rFonts w:ascii="Times New Roman" w:hAnsi="Times New Roman"/>
          <w:outline w:val="0"/>
          <w:color w:val="000000"/>
          <w:sz w:val="28"/>
          <w:szCs w:val="28"/>
          <w:u w:color="000000"/>
          <w:rtl w:val="1"/>
          <w:lang w:val="ar-SA" w:bidi="ar-SA"/>
          <w14:textFill>
            <w14:solidFill>
              <w14:srgbClr w14:val="000000"/>
            </w14:solidFill>
          </w14:textFill>
        </w:rPr>
        <w:t xml:space="preserve">1%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الموعودة يوميًا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لقد ذهبت أموال المستثمرين الجدد لدفع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أرباح</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للمشاركين الحاليين، ومكافآت الإحالة، وجيوب المنظمين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لم يكن هناك أي روبوت تداول حقيقي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وقد تكبد مواطنون من أكثر من </w:t>
      </w:r>
      <w:r>
        <w:rPr>
          <w:rFonts w:ascii="Times New Roman" w:hAnsi="Times New Roman"/>
          <w:outline w:val="0"/>
          <w:color w:val="000000"/>
          <w:sz w:val="28"/>
          <w:szCs w:val="28"/>
          <w:u w:color="000000"/>
          <w:rtl w:val="1"/>
          <w:lang w:val="ar-SA" w:bidi="ar-SA"/>
          <w14:textFill>
            <w14:solidFill>
              <w14:srgbClr w14:val="000000"/>
            </w14:solidFill>
          </w14:textFill>
        </w:rPr>
        <w:t xml:space="preserve">40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دولة خسائر تجاوزت </w:t>
      </w:r>
      <w:r>
        <w:rPr>
          <w:rFonts w:ascii="Times New Roman" w:hAnsi="Times New Roman"/>
          <w:outline w:val="0"/>
          <w:color w:val="000000"/>
          <w:sz w:val="28"/>
          <w:szCs w:val="28"/>
          <w:u w:color="000000"/>
          <w:rtl w:val="1"/>
          <w:lang w:val="ar-SA" w:bidi="ar-SA"/>
          <w14:textFill>
            <w14:solidFill>
              <w14:srgbClr w14:val="000000"/>
            </w14:solidFill>
          </w14:textFill>
        </w:rPr>
        <w:t xml:space="preserve">17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مليون دولار أمريكي نتيجةً لهذا النوع من الاحتيال الهرمي</w:t>
      </w:r>
      <w:r>
        <w:rPr>
          <w:rFonts w:ascii="Times New Roman" w:cs="Times New Roman" w:hAnsi="Times New Roman" w:eastAsia="Times New Roman"/>
          <w:outline w:val="0"/>
          <w:color w:val="000000"/>
          <w:sz w:val="28"/>
          <w:szCs w:val="28"/>
          <w:u w:color="000000"/>
          <w:vertAlign w:val="superscript"/>
          <w:rtl w:val="1"/>
          <w:lang w:val="ar-SA" w:bidi="ar-SA"/>
          <w14:textFill>
            <w14:solidFill>
              <w14:srgbClr w14:val="000000"/>
            </w14:solidFill>
          </w14:textFill>
        </w:rPr>
        <w:footnoteReference w:id="19"/>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rlito" w:cs="Carlito" w:hAnsi="Carlito" w:eastAsia="Carlito"/>
          <w:b w:val="1"/>
          <w:bCs w:val="1"/>
          <w:outline w:val="0"/>
          <w:color w:val="000000"/>
          <w:sz w:val="28"/>
          <w:szCs w:val="28"/>
          <w:u w:color="000000"/>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 xml:space="preserve">  عملية فينيكو الاحتيالية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ظهرت عملية فينيكو الاحتيالية في مدينة كازان الروسية عام </w:t>
      </w:r>
      <w:r>
        <w:rPr>
          <w:rFonts w:ascii="Times New Roman" w:hAnsi="Times New Roman"/>
          <w:outline w:val="0"/>
          <w:color w:val="000000"/>
          <w:sz w:val="28"/>
          <w:szCs w:val="28"/>
          <w:u w:color="000000"/>
          <w:rtl w:val="1"/>
          <w:lang w:val="ar-SA" w:bidi="ar-SA"/>
          <w14:textFill>
            <w14:solidFill>
              <w14:srgbClr w14:val="000000"/>
            </w14:solidFill>
          </w14:textFill>
        </w:rPr>
        <w:t>2019</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حيث وعدت بتخليص السكان من الديون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ادعى مُنشئوها أن خبرتهم تكمن في تحقيق الأرباح من أسواق الأسهم المختلفة، ولتقليل المخاطر، قاموا بتطوير نماذج رياضية تعتمد على الذكاء الاصطناعي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من أبرز سمات هذه العملية الاحتيالية استخدام برامج متنوعة، مثل البرامج التي تتيح للأفراد شراء شقة أو سيارة بنحو </w:t>
      </w:r>
      <w:r>
        <w:rPr>
          <w:rFonts w:ascii="Times New Roman" w:hAnsi="Times New Roman"/>
          <w:outline w:val="0"/>
          <w:color w:val="000000"/>
          <w:sz w:val="28"/>
          <w:szCs w:val="28"/>
          <w:u w:color="000000"/>
          <w:rtl w:val="1"/>
          <w:lang w:val="ar-SA" w:bidi="ar-SA"/>
          <w14:textFill>
            <w14:solidFill>
              <w14:srgbClr w14:val="000000"/>
            </w14:solidFill>
          </w14:textFill>
        </w:rPr>
        <w:t xml:space="preserve">35%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من قيمتها، أو ببساطة فتح حساب وديعة بفائدة شهرية تتراوح بين </w:t>
      </w:r>
      <w:r>
        <w:rPr>
          <w:rFonts w:ascii="Times New Roman" w:hAnsi="Times New Roman"/>
          <w:outline w:val="0"/>
          <w:color w:val="000000"/>
          <w:sz w:val="28"/>
          <w:szCs w:val="28"/>
          <w:u w:color="000000"/>
          <w:rtl w:val="1"/>
          <w:lang w:val="ar-SA" w:bidi="ar-SA"/>
          <w14:textFill>
            <w14:solidFill>
              <w14:srgbClr w14:val="000000"/>
            </w14:solidFill>
          </w14:textFill>
        </w:rPr>
        <w:t xml:space="preserve">20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w:t>
      </w:r>
      <w:r>
        <w:rPr>
          <w:rFonts w:ascii="Times New Roman" w:hAnsi="Times New Roman"/>
          <w:outline w:val="0"/>
          <w:color w:val="000000"/>
          <w:sz w:val="28"/>
          <w:szCs w:val="28"/>
          <w:u w:color="000000"/>
          <w:rtl w:val="1"/>
          <w:lang w:val="ar-SA" w:bidi="ar-SA"/>
          <w14:textFill>
            <w14:solidFill>
              <w14:srgbClr w14:val="000000"/>
            </w14:solidFill>
          </w14:textFill>
        </w:rPr>
        <w:t xml:space="preserve">30%.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يُحتمل أن هذا قد ساهم في انتشار العملية بين المواطنين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تجدر الإشارة إلى أنه لم يكن بالإمكان إعادة تمويل الحسابات في هذه العملية باستخدام العملات النقدية التقليدية، حيث كانت جميع المعاملات تُجرى بعملتي بيتكوين وتيثر الرقميتين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كانت هذه النقطة حاسمة في الإجراءات القانونية، إذ لم يكن للمنظمة الحق في تلقي الأموال من الجمهور بالشكل المعتاد، لأن هذا يتطلب ترخيصًا من البنك المركزي للاتحاد الروسي، ولا تُعتبر العملات المشفرة نقودًا قانونية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rlito" w:cs="Carlito" w:hAnsi="Carlito" w:eastAsia="Carlito"/>
          <w:b w:val="1"/>
          <w:bCs w:val="1"/>
          <w:outline w:val="0"/>
          <w:color w:val="000000"/>
          <w:sz w:val="28"/>
          <w:szCs w:val="28"/>
          <w:u w:color="000000"/>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قواعد الأمان</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روسيا الاتحادية، ولتحذير المواطنين والحد من مخاطر التورط في أنشطة غير قانونية، يتم تحديث موقع بنك روسيا الإلكتروني يوميًا بقائمة الشركات التي تظهر عليها علامات النشاط غير القانوني في السوق المالية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تشمل هذه العلامات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المخطط الهرمي المالي</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والمقرضين غير المرخصين، والمشاركين غير المرخصين في سوق الأوراق المالية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بما في ذلك تجار العملات الأجنبية غير المرخصين</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وغيرهم من المشاركين غير المرخصين في السوق المالية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يتعين على معظم مقدمي الخدمات المالية في روسيا الاتحادية أن يكون لديهم ترخيص صادر عن بنك روسيا أو أن يكونوا مُدرجين في سجله</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يمكن التحقق من ذلك من خلال دليل المؤسسات المالية</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Times New Roman" w:cs="Times New Roman" w:hAnsi="Times New Roman" w:eastAsia="Times New Roman"/>
          <w:outline w:val="0"/>
          <w:color w:val="000000"/>
          <w:sz w:val="28"/>
          <w:szCs w:val="28"/>
          <w:u w:color="000000"/>
          <w:vertAlign w:val="superscript"/>
          <w:rtl w:val="1"/>
          <w:lang w:val="ar-SA" w:bidi="ar-SA"/>
          <w14:textFill>
            <w14:solidFill>
              <w14:srgbClr w14:val="000000"/>
            </w14:solidFill>
          </w14:textFill>
        </w:rPr>
        <w:footnoteReference w:id="20"/>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إذا لم يُستوفَ هذا الشرط، فمن المرجح أن تكون المؤسسة تعمل بشكل غير قانوني، مما يعرض المستهلكين لخطر الاحتيال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يمكن زيارة موقع التحقق على الرابط التالي</w:t>
      </w:r>
      <w:r>
        <w:rPr>
          <w:rFonts w:ascii="Calibri Light" w:hAnsi="Calibri Light"/>
          <w:outline w:val="0"/>
          <w:color w:val="000000"/>
          <w:sz w:val="28"/>
          <w:szCs w:val="28"/>
          <w:u w:color="000000"/>
          <w:rtl w:val="0"/>
          <w:lang w:val="ru-RU"/>
          <w14:textFill>
            <w14:solidFill>
              <w14:srgbClr w14:val="000000"/>
            </w14:solidFill>
          </w14:textFill>
        </w:rPr>
        <w:t xml:space="preserve">: </w:t>
      </w:r>
      <w:r>
        <w:rPr>
          <w:rStyle w:val="Hyperlink.6"/>
          <w:rFonts w:ascii="Calibri Light" w:cs="Calibri Light" w:hAnsi="Calibri Light" w:eastAsia="Calibri Light"/>
          <w:sz w:val="28"/>
          <w:szCs w:val="28"/>
          <w:rtl w:val="1"/>
          <w:lang w:val="ru-RU"/>
        </w:rPr>
        <w:fldChar w:fldCharType="begin" w:fldLock="0"/>
      </w:r>
      <w:r>
        <w:rPr>
          <w:rStyle w:val="Hyperlink.6"/>
          <w:rFonts w:ascii="Calibri Light" w:cs="Calibri Light" w:hAnsi="Calibri Light" w:eastAsia="Calibri Light"/>
          <w:sz w:val="28"/>
          <w:szCs w:val="28"/>
          <w:rtl w:val="1"/>
          <w:lang w:val="ru-RU"/>
        </w:rPr>
        <w:instrText xml:space="preserve"> HYPERLINK "https://cbr.ru/inside/warning-list/"</w:instrText>
      </w:r>
      <w:r>
        <w:rPr>
          <w:rStyle w:val="Hyperlink.6"/>
          <w:rFonts w:ascii="Calibri Light" w:cs="Calibri Light" w:hAnsi="Calibri Light" w:eastAsia="Calibri Light"/>
          <w:sz w:val="28"/>
          <w:szCs w:val="28"/>
          <w:rtl w:val="1"/>
          <w:lang w:val="ru-RU"/>
        </w:rPr>
        <w:fldChar w:fldCharType="separate" w:fldLock="0"/>
      </w:r>
      <w:r>
        <w:rPr>
          <w:rStyle w:val="Hyperlink.6"/>
          <w:rFonts w:ascii="Calibri Light" w:hAnsi="Calibri Light"/>
          <w:sz w:val="28"/>
          <w:szCs w:val="28"/>
          <w:rtl w:val="0"/>
          <w:lang w:val="ru-RU"/>
        </w:rPr>
        <w:t>https://cbr.ru/inside/warning-list/</w:t>
      </w:r>
      <w:r>
        <w:rPr>
          <w:rtl w:val="1"/>
        </w:rPr>
        <w:fldChar w:fldCharType="end" w:fldLock="0"/>
      </w:r>
      <w:r>
        <w:rPr>
          <w:rFonts w:ascii="Times New Roman" w:hAnsi="Times New Roman"/>
          <w:outline w:val="0"/>
          <w:color w:val="000000"/>
          <w:sz w:val="28"/>
          <w:szCs w:val="28"/>
          <w:u w:color="000000"/>
          <w:rtl w:val="1"/>
          <w:lang w:val="ar-SA" w:bidi="ar-SA"/>
          <w14:textFill>
            <w14:solidFill>
              <w14:srgbClr w14:val="000000"/>
            </w14:solidFill>
          </w14:textFill>
        </w:rPr>
        <w:t xml:space="preserve"> </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بالإضافة إلى ذلك، يجب الانتباه إلى العلامات التالية للمخططات الهرمية المالية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وعود غير واقعية  </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عوائد عالية تفوق أضعافًا مضاعفة أي عوائد قانونية، خاصةً إذا كانت مدعومة بضمانات؛ إذ يُعتبر هذا العامل هو الجاذب الرئيسي في أي مخطط هرمي</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استقطاب أعضاء جدد أو برنامج إحالة  </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يُعدّ دفع الأموال للمودعين الجدد باستخدام الودائع الحالية مؤشراً واضحاً على وجود المخطط</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عدم وجود ترخيص  </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عدم حصول المؤسسة على ترخيص من البنك المركزي الروسي لممارسة الأنشطة المالية، مثل التأمين أو الاستثمار</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إعلانات عدوانية  </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الضغط والإلحاح على العملاء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اليوم فقط</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يعدّ من الأساليب المستخدمة للتلاعب</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انعدام الشفافية  </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غياب المعلومات حول الإدارة، أو التسجيل، أو الوثائق الرسمية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قبول النقد  </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رفض التسجيل الرسمي وقبول المدفوعات النقدية أو العملات الرقمية بدون وثائق مناسبة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0"/>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الخلاصة  </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لا يوجد شيء مجاني تمامًا</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bidi w:val="1"/>
        <w:spacing w:line="360" w:lineRule="auto"/>
        <w:ind w:left="0" w:right="0" w:firstLine="0"/>
        <w:jc w:val="both"/>
        <w:rPr>
          <w:rFonts w:ascii="Times New Roman" w:cs="Times New Roman" w:hAnsi="Times New Roman" w:eastAsia="Times New Roman"/>
          <w:outline w:val="0"/>
          <w:color w:val="000000"/>
          <w:sz w:val="28"/>
          <w:szCs w:val="28"/>
          <w:u w:color="000000"/>
          <w:rtl w:val="1"/>
          <w:lang w:val="ar-SA" w:bidi="ar-SA"/>
          <w14:textFill>
            <w14:solidFill>
              <w14:srgbClr w14:val="000000"/>
            </w14:solidFill>
          </w14:textFill>
        </w:rPr>
      </w:pPr>
    </w:p>
    <w:p>
      <w:pPr>
        <w:pStyle w:val="Normal.0"/>
        <w:bidi w:val="1"/>
        <w:spacing w:line="360" w:lineRule="auto"/>
        <w:ind w:left="0" w:right="0" w:firstLine="0"/>
        <w:jc w:val="both"/>
        <w:rPr>
          <w:rtl w:val="1"/>
        </w:rPr>
      </w:pPr>
      <w:r>
        <w:rPr>
          <w:rFonts w:ascii="Arial Unicode MS" w:cs="Arial Unicode MS" w:hAnsi="Arial Unicode MS" w:eastAsia="Arial Unicode MS"/>
          <w:b w:val="0"/>
          <w:bCs w:val="0"/>
          <w:i w:val="0"/>
          <w:iCs w:val="0"/>
          <w:outline w:val="0"/>
          <w:color w:val="000000"/>
          <w:sz w:val="28"/>
          <w:szCs w:val="28"/>
          <w:u w:color="000000"/>
          <w:rtl w:val="1"/>
          <w:lang w:val="ar-SA" w:bidi="ar-SA"/>
          <w14:textFill>
            <w14:solidFill>
              <w14:srgbClr w14:val="000000"/>
            </w14:solidFill>
          </w14:textFill>
        </w:rPr>
        <w:br w:type="page"/>
      </w:r>
    </w:p>
    <w:p>
      <w:pPr>
        <w:pStyle w:val="heading 1"/>
        <w:bidi w:val="1"/>
        <w:spacing w:line="360" w:lineRule="auto"/>
        <w:ind w:left="0" w:right="0" w:firstLine="0"/>
        <w:jc w:val="center"/>
        <w:rPr>
          <w:rFonts w:ascii="Times New Roman" w:cs="Times New Roman" w:hAnsi="Times New Roman" w:eastAsia="Times New Roman"/>
          <w:b w:val="1"/>
          <w:bCs w:val="1"/>
          <w:outline w:val="0"/>
          <w:color w:val="000000"/>
          <w:sz w:val="28"/>
          <w:szCs w:val="28"/>
          <w:u w:color="000000"/>
          <w:rtl w:val="1"/>
          <w:lang w:val="ar-SA" w:bidi="ar-SA"/>
          <w14:textFill>
            <w14:solidFill>
              <w14:srgbClr w14:val="000000"/>
            </w14:solidFill>
          </w14:textFill>
        </w:rPr>
      </w:pPr>
      <w:bookmarkStart w:name="_Toc1" w:id="2"/>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 xml:space="preserve">القسم </w:t>
      </w:r>
      <w:r>
        <w:rPr>
          <w:rFonts w:ascii="Times New Roman" w:hAnsi="Times New Roman"/>
          <w:b w:val="1"/>
          <w:bCs w:val="1"/>
          <w:outline w:val="0"/>
          <w:color w:val="000000"/>
          <w:sz w:val="28"/>
          <w:szCs w:val="28"/>
          <w:u w:color="000000"/>
          <w:rtl w:val="1"/>
          <w:lang w:val="ar-SA" w:bidi="ar-SA"/>
          <w14:textFill>
            <w14:solidFill>
              <w14:srgbClr w14:val="000000"/>
            </w14:solidFill>
          </w14:textFill>
        </w:rPr>
        <w:t xml:space="preserve">4. </w:t>
      </w: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الممارسة تُؤدي إلى الإتقان</w:t>
      </w:r>
      <w:r>
        <w:rPr>
          <w:rFonts w:ascii="Times New Roman" w:hAnsi="Times New Roman"/>
          <w:b w:val="1"/>
          <w:bCs w:val="1"/>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إعادة النظر في الاحتيال المالي</w:t>
      </w:r>
      <w:bookmarkEnd w:id="2"/>
    </w:p>
    <w:p>
      <w:pPr>
        <w:pStyle w:val="Normal.0"/>
        <w:bidi w:val="1"/>
        <w:spacing w:line="360" w:lineRule="auto"/>
        <w:ind w:left="0" w:right="0" w:firstLine="656"/>
        <w:jc w:val="both"/>
        <w:rPr>
          <w:rFonts w:ascii="Times New Roman" w:cs="Times New Roman" w:hAnsi="Times New Roman" w:eastAsia="Times New Roman"/>
          <w:sz w:val="28"/>
          <w:szCs w:val="28"/>
          <w:rtl w:val="1"/>
          <w:lang w:val="ar-SA" w:bidi="ar-SA"/>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كما يعلم الجميع، يتربص المحتالون دائمًا بفرص الحصول على المعلومات، وقد تكيفوا بشكل جيد مع هذه العملية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لذلك، من الضروري مراجعة أساليب الاحتيال الحالية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يجدر بالذكر أنه على الرغم من تغير الأساليب، إلا أن جوهرها يبقى واحدًا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الأولوية هي إضعاف حذر الضحية وتعطيل تفكيرها النقدي</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دعونا نلقي نظرة على أكثر الأساليب شيوعًا</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المتاجر الإلكترونية المزيفة  </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يعد هذا الأسلوب شائعًا على مدار العام، حيث يحتاج الناس دائمًا إلى شراء أشياء متعددة، بدءًا من باقات السفر وتذاكر الطيران والقطارات لعطلاتهم القادمة أو إجازاتهم الطويلة، وصولاً إلى المشتريات اليومية كالبقالة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المستخدمون الذين يقومون بهذه المشتريات عبر تطبيقات مثبتة مسبقًا من المتاجر الرسمية لشركة تصنيع هواتف ذكية معينة يكونون محميين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ومع ذلك، إذا قرر شخص ما البحث عن باقات سفر لرحلته المقبلة، وفضل الحصول عليها بخصم عبر محركات البحث المعروفة، فإنه قد يغامر بالشراء من موقع ويب مزيف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موقع احتيالي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هذه الحالة، لا يقتصر الخطر على خسارة بعض الأموال فقط، بل يشمل أيضًا اختراق معلوماته الشخصية، إذ تتطلب منه المواقع الإلكترونية إدخال بيانات مثل اسمه الكامل، ورقم هاتفه، وبريده الإلكتروني، وربما تفاصيل جواز سفره إذا كان يرغب، على سبيل المثال، في شراء تذكرة قطار أو طائرة، بالإضافة بالطبع إلى بيانات بطاقته البنكية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تجدر الإشارة إلى أن المحتالين غالبًا ما ينتحلون مواقع شركات الطيران والبنوك ومؤسسات التمويل الأصغر، بالإضافة إلى صفحات تسجيل الدخول والدفع الخاصة بالمتاجر الإلكترونية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Times New Roman" w:cs="Times New Roman" w:hAnsi="Times New Roman" w:eastAsia="Times New Roman"/>
          <w:b w:val="1"/>
          <w:bCs w:val="1"/>
          <w:outline w:val="0"/>
          <w:color w:val="000000"/>
          <w:sz w:val="28"/>
          <w:szCs w:val="28"/>
          <w:u w:color="000000"/>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قواعد الأمان</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Times New Roman" w:cs="Times New Roman" w:hAnsi="Times New Roman" w:eastAsia="Times New Roman"/>
          <w:outline w:val="0"/>
          <w:color w:val="000000"/>
          <w:sz w:val="28"/>
          <w:szCs w:val="28"/>
          <w:u w:color="000000"/>
          <w:rtl w:val="1"/>
          <w:lang w:val="ar-SA" w:bidi="ar-SA"/>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يجب عليك اتباع الخطوات التالية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الشراء من خلال التطبيقات المثبتة من المتاجر الرسمية لمصنّع هاتفك؛</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عند النقر على الروابط التي يوفرها محرك البحث، تأكد من أن اسم الموقع يبدأ بـ</w:t>
      </w:r>
      <w:r>
        <w:rPr>
          <w:rFonts w:ascii="Calibri Light" w:hAnsi="Calibri Light"/>
          <w:outline w:val="0"/>
          <w:color w:val="000000"/>
          <w:sz w:val="28"/>
          <w:szCs w:val="28"/>
          <w:u w:color="000000"/>
          <w:rtl w:val="0"/>
          <w:lang w:val="ru-RU"/>
          <w14:textFill>
            <w14:solidFill>
              <w14:srgbClr w14:val="000000"/>
            </w14:solidFill>
          </w14:textFill>
        </w:rPr>
        <w:t xml:space="preserve"> "https"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وليس</w:t>
      </w:r>
      <w:r>
        <w:rPr>
          <w:rFonts w:ascii="Calibri Light" w:hAnsi="Calibri Light"/>
          <w:outline w:val="0"/>
          <w:color w:val="000000"/>
          <w:sz w:val="28"/>
          <w:szCs w:val="28"/>
          <w:u w:color="000000"/>
          <w:rtl w:val="0"/>
          <w:lang w:val="ru-RU"/>
          <w14:textFill>
            <w14:solidFill>
              <w14:srgbClr w14:val="000000"/>
            </w14:solidFill>
          </w14:textFill>
        </w:rPr>
        <w:t xml:space="preserve"> "http"</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التأكد من خلو الموقع من الأخطاء النحوية؛ فإذا وُجدت، فهذا يعني أنه موقع تصيد احتيالي؛</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التحقق من صحة اسم الموقع في شريط البحث؛ فمواقع التصيد الاحتيالي غالبًا ما تحتوي على أخطاء؛</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عدم النقر على روابط هذه المواقع، بما في ذلك تلك الواردة في البريد الإلكتروني؛</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تجنب النقر على الروابط المغرية في الإعلانات الإلكترونية؛</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استخدم برنامج مكافحة الفيروسات؛ فالحماية الإضافية دائمًا فكرة جيدة؛</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استخدم بطاقة منفصلة للمشتريات عبر الإنترنت، وقم بشحنها بالمبلغ المطلوب قبل إتمام عملية الشراء</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خدمة توصيل الزهور لسرقة أموال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جوسوسلوجي</w:t>
      </w:r>
      <w:r>
        <w:rPr>
          <w:rFonts w:ascii="Times New Roman" w:hAnsi="Times New Roman"/>
          <w:outline w:val="0"/>
          <w:color w:val="000000"/>
          <w:sz w:val="28"/>
          <w:szCs w:val="28"/>
          <w:u w:color="000000"/>
          <w:rtl w:val="1"/>
          <w:lang w:val="ar-SA" w:bidi="ar-SA"/>
          <w14:textFill>
            <w14:solidFill>
              <w14:srgbClr w14:val="000000"/>
            </w14:solidFill>
          </w14:textFill>
        </w:rPr>
        <w:t xml:space="preserve">"  :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يستمر المحتالون في ابتكار ذرايع جديدة لسرقة الأموال، حيث يطورون باستمرار أساليبهم الحالية</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Times New Roman" w:cs="Times New Roman" w:hAnsi="Times New Roman" w:eastAsia="Times New Roman"/>
          <w:outline w:val="0"/>
          <w:color w:val="000000"/>
          <w:sz w:val="28"/>
          <w:szCs w:val="28"/>
          <w:u w:color="000000"/>
          <w:vertAlign w:val="superscript"/>
          <w:rtl w:val="1"/>
          <w:lang w:val="ar-SA" w:bidi="ar-SA"/>
          <w14:textFill>
            <w14:solidFill>
              <w14:srgbClr w14:val="000000"/>
            </w14:solidFill>
          </w14:textFill>
        </w:rPr>
        <w:footnoteReference w:id="21"/>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وقد شهد هذا الأسلوب تطورًا جديدًا يتمثل في خطة احتيال على مرحلتين</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أولًا، يتلقى الضحية مكالمة تدعي أنها من خدمة توصيل الزهور، وتطلب رمزًا من رسالة نصية قصيرة</w:t>
      </w:r>
      <w:r>
        <w:rPr>
          <w:rFonts w:ascii="Calibri Light" w:hAnsi="Calibri Light"/>
          <w:outline w:val="0"/>
          <w:color w:val="000000"/>
          <w:sz w:val="28"/>
          <w:szCs w:val="28"/>
          <w:u w:color="000000"/>
          <w:rtl w:val="0"/>
          <w:lang w:val="ru-RU"/>
          <w14:textFill>
            <w14:solidFill>
              <w14:srgbClr w14:val="000000"/>
            </w14:solidFill>
          </w14:textFill>
        </w:rPr>
        <w:t xml:space="preserve"> (SMS)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يُفترض أنها للتحقق من الطلب مع شركة التوصيل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بعد ذلك، تُقاطع المكالمة بتنبيه أمني من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روسكومنادزور</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656"/>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ثم يتصل المحتالون مرة أخرى، متظاهرين بأنهم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موظفون في جوسوسلوجي</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ويعرضون المساعدة في استعادة الوصول إلى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جوسوسلوجي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وإلغاء طلب قرض صغير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هذه المرحلة، تُرسل رموز مكونة من أربعة أرقام من مؤسسات التمويل الأصغر إلى الهاتف</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يسعى المحتالون لخداع المستخدمين للوصول إلى موقع</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جوسوسلوجي</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حال حدوث اختراق، يمكن أن تؤدي هذه الرموز إلى فقدان معلومات حساسة تتعلق بمواطن روسي</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bidi w:val="1"/>
        <w:spacing w:line="360" w:lineRule="auto"/>
        <w:ind w:left="0" w:right="0" w:firstLine="0"/>
        <w:jc w:val="both"/>
        <w:rPr>
          <w:rFonts w:ascii="Times New Roman" w:cs="Times New Roman" w:hAnsi="Times New Roman" w:eastAsia="Times New Roman"/>
          <w:outline w:val="0"/>
          <w:color w:val="000000"/>
          <w:sz w:val="28"/>
          <w:szCs w:val="28"/>
          <w:u w:color="000000"/>
          <w:rtl w:val="1"/>
          <w:lang w:val="ar-SA" w:bidi="ar-SA"/>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center"/>
        <w:rPr>
          <w:rFonts w:ascii="Carlito" w:cs="Carlito" w:hAnsi="Carlito" w:eastAsia="Carlito"/>
          <w:b w:val="1"/>
          <w:bCs w:val="1"/>
          <w:outline w:val="0"/>
          <w:color w:val="000000"/>
          <w:sz w:val="28"/>
          <w:szCs w:val="28"/>
          <w:u w:color="000000"/>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قواعد الأمان</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تُعَدُّ القاعدة الأهم، التي تنطبق على جميع أنواع محاولات الاحتيال، أنه لا يُطلب منك أبداً رمزٌ عبر الرسائل النصية القصيرة؛ يجب التعامل مع هذا الرمز كما لو كان كلمة مرور</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اسأل نفسك السؤال البديهي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هل كنت تنتظر استلام باقة زهور؟ إذا لم يكن الأمر كذلك، فمن المحتمل أن تكون هذه محاولة احتيال</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تتمثل إحدى طرق الاحتيال في حظر البطاقات البنكية باستخدام الذكاء الاصطناعي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لقد تعلم المحتالون كيفية حظر البطاقات البنكية عن بُعد؛ حيث يتطلب الأمر فقط الاتصال بمركز خدمة العملاء للبنك وتقديم اسمك الكامل وتاريخ ميلادك</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ولزيادة إقناع الضحية، يقوم المحتالون بتقليد صوت العميل باستخدام الشبكات العصبية للذكاء الاصطناعي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وقد يكون سبب الحظر أي شيء، مثل فقدان البطاقة أو سرقتها</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656"/>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بعد حظر البطاقة، يتصل المحتالون بالضحية ويهددونها بالعنف أو بحظر بطاقات الأقارب والأصدقاء بهدف ابتزاز المال منها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ثم يقومون بإظهار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النتيجة</w:t>
      </w:r>
      <w:r>
        <w:rPr>
          <w:rFonts w:ascii="Times New Roman" w:hAnsi="Times New Roman"/>
          <w:outline w:val="0"/>
          <w:color w:val="000000"/>
          <w:sz w:val="28"/>
          <w:szCs w:val="28"/>
          <w:u w:color="000000"/>
          <w:rtl w:val="1"/>
          <w:lang w:val="ar-SA" w:bidi="ar-SA"/>
          <w14:textFill>
            <w14:solidFill>
              <w14:srgbClr w14:val="000000"/>
            </w14:solidFill>
          </w14:textFill>
        </w:rPr>
        <w:t xml:space="preserve">" -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حيث يدّعون أن بطاقات الضحية قد تم حظرها بالفعل</w:t>
      </w:r>
      <w:r>
        <w:rPr>
          <w:rFonts w:ascii="Times New Roman" w:cs="Times New Roman" w:hAnsi="Times New Roman" w:eastAsia="Times New Roman"/>
          <w:outline w:val="0"/>
          <w:color w:val="000000"/>
          <w:sz w:val="28"/>
          <w:szCs w:val="28"/>
          <w:u w:color="000000"/>
          <w:vertAlign w:val="superscript"/>
          <w:rtl w:val="1"/>
          <w:lang w:val="ar-SA" w:bidi="ar-SA"/>
          <w14:textFill>
            <w14:solidFill>
              <w14:srgbClr w14:val="000000"/>
            </w14:solidFill>
          </w14:textFill>
        </w:rPr>
        <w:footnoteReference w:id="22"/>
      </w:r>
      <w:r>
        <w:rPr>
          <w:rFonts w:ascii="Calibri Light" w:hAnsi="Calibri Light"/>
          <w:outline w:val="0"/>
          <w:color w:val="000000"/>
          <w:sz w:val="28"/>
          <w:szCs w:val="28"/>
          <w:u w:color="000000"/>
          <w:rtl w:val="0"/>
          <w:lang w:val="ru-RU"/>
          <w14:textFill>
            <w14:solidFill>
              <w14:srgbClr w14:val="000000"/>
            </w14:solidFill>
          </w14:textFill>
        </w:rPr>
        <w:t>.</w:t>
      </w:r>
    </w:p>
    <w:p>
      <w:pPr>
        <w:pStyle w:val="Normal.0"/>
        <w:bidi w:val="1"/>
        <w:spacing w:line="360" w:lineRule="auto"/>
        <w:ind w:left="0" w:right="0" w:firstLine="0"/>
        <w:jc w:val="both"/>
        <w:rPr>
          <w:rFonts w:ascii="Times New Roman" w:cs="Times New Roman" w:hAnsi="Times New Roman" w:eastAsia="Times New Roman"/>
          <w:sz w:val="28"/>
          <w:szCs w:val="28"/>
          <w:rtl w:val="1"/>
          <w:lang w:val="ar-SA" w:bidi="ar-SA"/>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center"/>
        <w:rPr>
          <w:rFonts w:ascii="Carlito" w:cs="Carlito" w:hAnsi="Carlito" w:eastAsia="Carlito"/>
          <w:b w:val="1"/>
          <w:bCs w:val="1"/>
          <w:outline w:val="0"/>
          <w:color w:val="000000"/>
          <w:sz w:val="28"/>
          <w:szCs w:val="28"/>
          <w:u w:color="000000"/>
          <w:rtl w:val="1"/>
          <w:lang w:val="ar-SA" w:bidi="ar-SA"/>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قواعد الأمان</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 الضروري الالتزام بما يلي</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التعامل مع الموقف بحذر دائمًا، والاتصال بمركز خدمة عملاء البنك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الرقم المدون على ظهر البطاقة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للتحقق من حالة حظر البطاقة؛</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عدم تحويل الأموال إلى أي حساب شخصي، بل يستحسن الاتصال بفرع البنك مباشرة؛</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إبلاغ الأقارب، وخاصة كبار السن، حول هذه العمليات الاحتيالية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في الختام، تُظهر أحدث بيانات دراسة عالمية صورةً مُقلقة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فقد أصبح الاحتيال ظاهرةً واسعة الانتشار، وتتجاوز عواقبه الخسائر المالية بكثير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ومن المتوقع أنه بحلول عام </w:t>
      </w:r>
      <w:r>
        <w:rPr>
          <w:rFonts w:ascii="Times New Roman" w:hAnsi="Times New Roman"/>
          <w:outline w:val="0"/>
          <w:color w:val="000000"/>
          <w:sz w:val="28"/>
          <w:szCs w:val="28"/>
          <w:u w:color="000000"/>
          <w:rtl w:val="1"/>
          <w:lang w:val="ar-SA" w:bidi="ar-SA"/>
          <w14:textFill>
            <w14:solidFill>
              <w14:srgbClr w14:val="000000"/>
            </w14:solidFill>
          </w14:textFill>
        </w:rPr>
        <w:t>2025</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سيتعرض حوالي </w:t>
      </w:r>
      <w:r>
        <w:rPr>
          <w:rFonts w:ascii="Times New Roman" w:hAnsi="Times New Roman"/>
          <w:outline w:val="0"/>
          <w:color w:val="000000"/>
          <w:sz w:val="28"/>
          <w:szCs w:val="28"/>
          <w:u w:color="000000"/>
          <w:rtl w:val="1"/>
          <w:lang w:val="ar-SA" w:bidi="ar-SA"/>
          <w14:textFill>
            <w14:solidFill>
              <w14:srgbClr w14:val="000000"/>
            </w14:solidFill>
          </w14:textFill>
        </w:rPr>
        <w:t xml:space="preserve">57%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 البالغين في العالم للاحتيال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ومن بين الذين تعرضوا للخسارة، كان </w:t>
      </w:r>
      <w:r>
        <w:rPr>
          <w:rFonts w:ascii="Times New Roman" w:hAnsi="Times New Roman"/>
          <w:outline w:val="0"/>
          <w:color w:val="000000"/>
          <w:sz w:val="28"/>
          <w:szCs w:val="28"/>
          <w:u w:color="000000"/>
          <w:rtl w:val="1"/>
          <w:lang w:val="ar-SA" w:bidi="ar-SA"/>
          <w14:textFill>
            <w14:solidFill>
              <w14:srgbClr w14:val="000000"/>
            </w14:solidFill>
          </w14:textFill>
        </w:rPr>
        <w:t xml:space="preserve">54%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منهم ضحايا لعمليات شراء عبر الإنترنت، و</w:t>
      </w:r>
      <w:r>
        <w:rPr>
          <w:rFonts w:ascii="Times New Roman" w:hAnsi="Times New Roman"/>
          <w:outline w:val="0"/>
          <w:color w:val="000000"/>
          <w:sz w:val="28"/>
          <w:szCs w:val="28"/>
          <w:u w:color="000000"/>
          <w:rtl w:val="1"/>
          <w:lang w:val="ar-SA" w:bidi="ar-SA"/>
          <w14:textFill>
            <w14:solidFill>
              <w14:srgbClr w14:val="000000"/>
            </w14:solidFill>
          </w14:textFill>
        </w:rPr>
        <w:t xml:space="preserve">48%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ضحايا للاحتيال الاستثماري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يجب أن نولي اهتمامًا خاصًا للأضرار النفسية، حيث يعاني </w:t>
      </w:r>
      <w:r>
        <w:rPr>
          <w:rFonts w:ascii="Times New Roman" w:hAnsi="Times New Roman"/>
          <w:outline w:val="0"/>
          <w:color w:val="000000"/>
          <w:sz w:val="28"/>
          <w:szCs w:val="28"/>
          <w:u w:color="000000"/>
          <w:rtl w:val="1"/>
          <w:lang w:val="ar-SA" w:bidi="ar-SA"/>
          <w14:textFill>
            <w14:solidFill>
              <w14:srgbClr w14:val="000000"/>
            </w14:solidFill>
          </w14:textFill>
        </w:rPr>
        <w:t xml:space="preserve">69%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 الأفراد من ضغط نفسي شديد، و</w:t>
      </w:r>
      <w:r>
        <w:rPr>
          <w:rFonts w:ascii="Times New Roman" w:hAnsi="Times New Roman"/>
          <w:outline w:val="0"/>
          <w:color w:val="000000"/>
          <w:sz w:val="28"/>
          <w:szCs w:val="28"/>
          <w:u w:color="000000"/>
          <w:rtl w:val="1"/>
          <w:lang w:val="ar-SA" w:bidi="ar-SA"/>
          <w14:textFill>
            <w14:solidFill>
              <w14:srgbClr w14:val="000000"/>
            </w14:solidFill>
          </w14:textFill>
        </w:rPr>
        <w:t xml:space="preserve">17%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يفقدون ثقتهم بأنفسهم، و</w:t>
      </w:r>
      <w:r>
        <w:rPr>
          <w:rFonts w:ascii="Times New Roman" w:hAnsi="Times New Roman"/>
          <w:outline w:val="0"/>
          <w:color w:val="000000"/>
          <w:sz w:val="28"/>
          <w:szCs w:val="28"/>
          <w:u w:color="000000"/>
          <w:rtl w:val="1"/>
          <w:lang w:val="ar-SA" w:bidi="ar-SA"/>
          <w14:textFill>
            <w14:solidFill>
              <w14:srgbClr w14:val="000000"/>
            </w14:solidFill>
          </w14:textFill>
        </w:rPr>
        <w:t xml:space="preserve">14%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يُبلغون عن تدهور في علاقاتهم الأسرية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bidi w:val="1"/>
        <w:spacing w:line="360" w:lineRule="auto"/>
        <w:ind w:left="0" w:right="0" w:firstLine="656"/>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656"/>
        <w:jc w:val="both"/>
        <w:rPr>
          <w:rFonts w:ascii="Times New Roman" w:cs="Times New Roman" w:hAnsi="Times New Roman" w:eastAsia="Times New Roman"/>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يُصرّح معظم الناس قائلين</w:t>
      </w:r>
      <w:r>
        <w:rPr>
          <w:rFonts w:ascii="Times New Roman" w:hAnsi="Times New Roman"/>
          <w:outline w:val="0"/>
          <w:color w:val="000000"/>
          <w:sz w:val="28"/>
          <w:szCs w:val="28"/>
          <w:u w:color="000000"/>
          <w:rtl w:val="1"/>
          <w:lang w:val="ar-SA" w:bidi="ar-SA"/>
          <w14:textFill>
            <w14:solidFill>
              <w14:srgbClr w14:val="000000"/>
            </w14:solidFill>
          </w14:textFill>
        </w:rPr>
        <w:t>: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لن يحدث لي ذلك بالتأكيد</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ومع ذلك، فإن ما يقرب من ربع هؤلاء الأفراد الواثقين لا يزالون يتعرضون لخسائر مالية، مما يشير إلى وجود فجوة كبيرة بين إدراك المخاطر والتهديدات الفعلية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يقوم المحتالون بتحسين أساليبهم باستمرار، وأحيانًا لم يعد الحذر الأساسي كافيًا</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فتلك الثقة المفرطة بالنفس قد توهم الشخص بأمان زائف، مما يجعله عرضة للاستغلال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كل هذا يُبرز الحاجة الملحة إلى التطوير المستمر للمعرفة الرقمية وتعزيز التفكير النقدي</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bidi w:val="1"/>
        <w:spacing w:line="360" w:lineRule="auto"/>
        <w:ind w:left="0" w:right="0" w:firstLine="0"/>
        <w:jc w:val="both"/>
        <w:rPr>
          <w:rFonts w:ascii="Times New Roman" w:cs="Times New Roman" w:hAnsi="Times New Roman" w:eastAsia="Times New Roman"/>
          <w:outline w:val="0"/>
          <w:color w:val="000000"/>
          <w:sz w:val="28"/>
          <w:szCs w:val="28"/>
          <w:u w:color="000000"/>
          <w:rtl w:val="1"/>
          <w:lang w:val="ar-SA" w:bidi="ar-SA"/>
          <w14:textFill>
            <w14:solidFill>
              <w14:srgbClr w14:val="000000"/>
            </w14:solidFill>
          </w14:textFill>
        </w:rPr>
      </w:pPr>
    </w:p>
    <w:p>
      <w:pPr>
        <w:pStyle w:val="Normal.0"/>
        <w:bidi w:val="1"/>
        <w:spacing w:line="360" w:lineRule="auto"/>
        <w:ind w:left="0" w:right="0" w:firstLine="0"/>
        <w:jc w:val="both"/>
        <w:rPr>
          <w:rtl w:val="1"/>
        </w:rPr>
      </w:pPr>
      <w:r>
        <w:rPr>
          <w:rFonts w:ascii="Arial Unicode MS" w:cs="Arial Unicode MS" w:hAnsi="Arial Unicode MS" w:eastAsia="Arial Unicode MS"/>
          <w:b w:val="0"/>
          <w:bCs w:val="0"/>
          <w:i w:val="0"/>
          <w:iCs w:val="0"/>
          <w:sz w:val="28"/>
          <w:szCs w:val="28"/>
          <w:rtl w:val="1"/>
          <w:lang w:val="ar-SA" w:bidi="ar-SA"/>
        </w:rPr>
        <w:br w:type="page"/>
      </w:r>
    </w:p>
    <w:p>
      <w:pPr>
        <w:pStyle w:val="heading 1"/>
        <w:bidi w:val="1"/>
        <w:spacing w:line="360" w:lineRule="auto"/>
        <w:ind w:left="0" w:right="0" w:firstLine="0"/>
        <w:jc w:val="center"/>
        <w:rPr>
          <w:outline w:val="0"/>
          <w:color w:val="000000"/>
          <w:sz w:val="28"/>
          <w:szCs w:val="28"/>
          <w:u w:color="000000"/>
          <w:rtl w:val="1"/>
          <w:lang w:val="ar-SA" w:bidi="ar-SA"/>
          <w14:textFill>
            <w14:solidFill>
              <w14:srgbClr w14:val="000000"/>
            </w14:solidFill>
          </w14:textFill>
        </w:rPr>
      </w:pPr>
      <w:bookmarkStart w:name="_Toc2" w:id="3"/>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 xml:space="preserve">القسم </w:t>
      </w:r>
      <w:r>
        <w:rPr>
          <w:rFonts w:ascii="Times New Roman" w:hAnsi="Times New Roman"/>
          <w:b w:val="1"/>
          <w:bCs w:val="1"/>
          <w:outline w:val="0"/>
          <w:color w:val="000000"/>
          <w:sz w:val="28"/>
          <w:szCs w:val="28"/>
          <w:u w:color="000000"/>
          <w:rtl w:val="1"/>
          <w:lang w:val="ar-SA" w:bidi="ar-SA"/>
          <w14:textFill>
            <w14:solidFill>
              <w14:srgbClr w14:val="000000"/>
            </w14:solidFill>
          </w14:textFill>
        </w:rPr>
        <w:t xml:space="preserve">5. </w:t>
      </w: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أولمبياد الأمن المالي الدولي</w:t>
      </w:r>
      <w:bookmarkEnd w:id="3"/>
    </w:p>
    <w:p>
      <w:pPr>
        <w:pStyle w:val="Normal.0"/>
        <w:bidi w:val="1"/>
        <w:spacing w:line="360" w:lineRule="auto"/>
        <w:ind w:left="360" w:right="0" w:firstLine="0"/>
        <w:jc w:val="both"/>
        <w:rPr>
          <w:rFonts w:ascii="Carlito" w:cs="Carlito" w:hAnsi="Carlito" w:eastAsia="Carlito"/>
          <w:b w:val="1"/>
          <w:bCs w:val="1"/>
          <w:sz w:val="28"/>
          <w:szCs w:val="28"/>
          <w:rtl w:val="1"/>
        </w:rPr>
      </w:pPr>
    </w:p>
    <w:p>
      <w:pPr>
        <w:pStyle w:val="Normal.0"/>
        <w:bidi w:val="1"/>
        <w:spacing w:line="360" w:lineRule="auto"/>
        <w:ind w:left="0" w:right="0" w:firstLine="656"/>
        <w:jc w:val="both"/>
        <w:rPr>
          <w:rFonts w:ascii="Carlito" w:cs="Carlito" w:hAnsi="Carlito" w:eastAsia="Carlito"/>
          <w:b w:val="1"/>
          <w:bCs w:val="1"/>
          <w:sz w:val="28"/>
          <w:szCs w:val="28"/>
          <w:rtl w:val="1"/>
        </w:rPr>
      </w:pPr>
      <w:r>
        <w:rPr>
          <w:rFonts w:ascii="Arial Unicode MS" w:cs="Arial Unicode MS" w:hAnsi="Arial Unicode MS" w:eastAsia="Arial Unicode MS" w:hint="cs"/>
          <w:sz w:val="28"/>
          <w:szCs w:val="28"/>
          <w:rtl w:val="1"/>
          <w:lang w:val="ar-SA" w:bidi="ar-SA"/>
        </w:rPr>
        <w:t>يُقام أولمبياد الأمن المالي الدولي، وهو أولمبياد سنوي من المستوى الأول، بناءً على طلب الرئيس الروسي فلاديمير بوتين</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يهدف الأولمبياد إلى تعزيز المعرفة المعلوماتية والمالية والقانونية لدى جيل الشباب، واكتشاف المواهب الشابة، وتحفيز الأنشطة التعليمية والمعرفية والبحثية في مجال الأمن المالي</w:t>
      </w:r>
      <w:r>
        <w:rPr>
          <w:rFonts w:ascii="Carlito" w:hAnsi="Carlito"/>
          <w:b w:val="1"/>
          <w:bCs w:val="1"/>
          <w:sz w:val="28"/>
          <w:szCs w:val="28"/>
          <w:rtl w:val="0"/>
          <w:lang w:val="ru-RU"/>
        </w:rPr>
        <w:t>.</w:t>
      </w:r>
    </w:p>
    <w:p>
      <w:pPr>
        <w:pStyle w:val="Normal.0"/>
        <w:bidi w:val="1"/>
        <w:spacing w:line="360" w:lineRule="auto"/>
        <w:ind w:left="0" w:right="0" w:firstLine="656"/>
        <w:jc w:val="both"/>
        <w:rPr>
          <w:rFonts w:ascii="Carlito" w:cs="Carlito" w:hAnsi="Carlito" w:eastAsia="Carlito"/>
          <w:b w:val="1"/>
          <w:bCs w:val="1"/>
          <w:sz w:val="28"/>
          <w:szCs w:val="28"/>
          <w:rtl w:val="1"/>
        </w:rPr>
      </w:pPr>
    </w:p>
    <w:p>
      <w:pPr>
        <w:pStyle w:val="Normal.0"/>
        <w:bidi w:val="1"/>
        <w:spacing w:line="360" w:lineRule="auto"/>
        <w:ind w:left="0" w:right="0" w:firstLine="656"/>
        <w:jc w:val="both"/>
        <w:rPr>
          <w:rFonts w:ascii="Carlito" w:cs="Carlito" w:hAnsi="Carlito" w:eastAsia="Carlito"/>
          <w:b w:val="1"/>
          <w:bCs w:val="1"/>
          <w:sz w:val="28"/>
          <w:szCs w:val="28"/>
          <w:rtl w:val="1"/>
        </w:rPr>
      </w:pPr>
      <w:r>
        <w:rPr>
          <w:rFonts w:ascii="Arial Unicode MS" w:cs="Arial Unicode MS" w:hAnsi="Arial Unicode MS" w:eastAsia="Arial Unicode MS" w:hint="cs"/>
          <w:sz w:val="28"/>
          <w:szCs w:val="28"/>
          <w:rtl w:val="1"/>
          <w:lang w:val="ar-SA" w:bidi="ar-SA"/>
        </w:rPr>
        <w:t>ونظرًا لتركيز الأولمبياد على الأمن المالي، تستند مهامه إلى المناهج الدراسية التالية</w:t>
      </w:r>
      <w:r>
        <w:rPr>
          <w:rFonts w:ascii="Carlito" w:hAnsi="Carlito"/>
          <w:b w:val="1"/>
          <w:bCs w:val="1"/>
          <w:sz w:val="28"/>
          <w:szCs w:val="28"/>
          <w:rtl w:val="0"/>
          <w:lang w:val="ru-RU"/>
        </w:rPr>
        <w:t>:</w:t>
      </w:r>
    </w:p>
    <w:p>
      <w:pPr>
        <w:pStyle w:val="Normal.0"/>
        <w:bidi w:val="1"/>
        <w:spacing w:line="360" w:lineRule="auto"/>
        <w:ind w:left="0" w:right="0" w:firstLine="656"/>
        <w:jc w:val="both"/>
        <w:rPr>
          <w:rFonts w:ascii="Carlito" w:cs="Carlito" w:hAnsi="Carlito" w:eastAsia="Carlito"/>
          <w:b w:val="1"/>
          <w:bCs w:val="1"/>
          <w:sz w:val="28"/>
          <w:szCs w:val="28"/>
          <w:rtl w:val="1"/>
        </w:rPr>
      </w:pPr>
    </w:p>
    <w:p>
      <w:pPr>
        <w:pStyle w:val="Normal.0"/>
        <w:bidi w:val="1"/>
        <w:spacing w:line="360" w:lineRule="auto"/>
        <w:ind w:left="0" w:right="0" w:firstLine="656"/>
        <w:jc w:val="both"/>
        <w:rPr>
          <w:rFonts w:ascii="Carlito" w:cs="Carlito" w:hAnsi="Carlito" w:eastAsia="Carlito"/>
          <w:b w:val="1"/>
          <w:bCs w:val="1"/>
          <w:sz w:val="28"/>
          <w:szCs w:val="28"/>
          <w:rtl w:val="1"/>
          <w:lang w:val="ar-SA" w:bidi="ar-SA"/>
        </w:rPr>
      </w:pPr>
      <w:r>
        <w:rPr>
          <w:rFonts w:ascii="Arial Unicode MS" w:cs="Arial Unicode MS" w:hAnsi="Arial Unicode MS" w:eastAsia="Arial Unicode MS" w:hint="cs"/>
          <w:sz w:val="28"/>
          <w:szCs w:val="28"/>
          <w:rtl w:val="1"/>
          <w:lang w:val="ar-SA" w:bidi="ar-SA"/>
        </w:rPr>
        <w:t>لطلاب المدارس</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تستند إلى مناهج التعليم العام</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الرياضيات، وعلوم الحاسوب، والدراسات الاجتماعية؛</w:t>
      </w:r>
    </w:p>
    <w:p>
      <w:pPr>
        <w:pStyle w:val="Normal.0"/>
        <w:bidi w:val="1"/>
        <w:spacing w:line="360" w:lineRule="auto"/>
        <w:ind w:left="0" w:right="0" w:firstLine="656"/>
        <w:jc w:val="both"/>
        <w:rPr>
          <w:rFonts w:ascii="Carlito" w:cs="Carlito" w:hAnsi="Carlito" w:eastAsia="Carlito"/>
          <w:b w:val="1"/>
          <w:bCs w:val="1"/>
          <w:sz w:val="28"/>
          <w:szCs w:val="28"/>
          <w:rtl w:val="1"/>
        </w:rPr>
      </w:pPr>
    </w:p>
    <w:p>
      <w:pPr>
        <w:pStyle w:val="Normal.0"/>
        <w:bidi w:val="1"/>
        <w:spacing w:line="360" w:lineRule="auto"/>
        <w:ind w:left="0" w:right="0" w:firstLine="656"/>
        <w:jc w:val="both"/>
        <w:rPr>
          <w:rFonts w:ascii="Carlito" w:cs="Carlito" w:hAnsi="Carlito" w:eastAsia="Carlito"/>
          <w:b w:val="1"/>
          <w:bCs w:val="1"/>
          <w:sz w:val="28"/>
          <w:szCs w:val="28"/>
          <w:rtl w:val="1"/>
        </w:rPr>
      </w:pPr>
      <w:r>
        <w:rPr>
          <w:rFonts w:ascii="Arial Unicode MS" w:cs="Arial Unicode MS" w:hAnsi="Arial Unicode MS" w:eastAsia="Arial Unicode MS" w:hint="cs"/>
          <w:sz w:val="28"/>
          <w:szCs w:val="28"/>
          <w:rtl w:val="1"/>
          <w:lang w:val="ar-SA" w:bidi="ar-SA"/>
        </w:rPr>
        <w:t>لطلاب الجامعات</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تستند إلى مناهج التعليم العالي الرئيسية في المجالات التالية</w:t>
      </w:r>
      <w:r>
        <w:rPr>
          <w:rFonts w:ascii="Carlito" w:hAnsi="Carlito"/>
          <w:b w:val="1"/>
          <w:bCs w:val="1"/>
          <w:sz w:val="28"/>
          <w:szCs w:val="28"/>
          <w:rtl w:val="0"/>
          <w:lang w:val="ru-RU"/>
        </w:rPr>
        <w:t>:</w:t>
      </w:r>
    </w:p>
    <w:p>
      <w:pPr>
        <w:pStyle w:val="Normal.0"/>
        <w:bidi w:val="1"/>
        <w:spacing w:line="360" w:lineRule="auto"/>
        <w:ind w:left="0" w:right="0" w:firstLine="656"/>
        <w:jc w:val="both"/>
        <w:rPr>
          <w:rFonts w:ascii="Carlito" w:cs="Carlito" w:hAnsi="Carlito" w:eastAsia="Carlito"/>
          <w:b w:val="1"/>
          <w:bCs w:val="1"/>
          <w:sz w:val="28"/>
          <w:szCs w:val="28"/>
          <w:rtl w:val="1"/>
        </w:rPr>
      </w:pPr>
    </w:p>
    <w:p>
      <w:pPr>
        <w:pStyle w:val="Normal.0"/>
        <w:bidi w:val="1"/>
        <w:spacing w:line="360" w:lineRule="auto"/>
        <w:ind w:left="0" w:right="0" w:firstLine="656"/>
        <w:jc w:val="both"/>
        <w:rPr>
          <w:rFonts w:ascii="Carlito" w:cs="Carlito" w:hAnsi="Carlito" w:eastAsia="Carlito"/>
          <w:b w:val="1"/>
          <w:bCs w:val="1"/>
          <w:sz w:val="28"/>
          <w:szCs w:val="28"/>
          <w:rtl w:val="1"/>
        </w:rPr>
      </w:pPr>
      <w:r>
        <w:rPr>
          <w:rFonts w:ascii="Carlito" w:hAnsi="Carlito" w:hint="default"/>
          <w:b w:val="1"/>
          <w:bCs w:val="1"/>
          <w:sz w:val="28"/>
          <w:szCs w:val="28"/>
          <w:rtl w:val="0"/>
          <w:lang w:val="ru-RU"/>
        </w:rPr>
        <w:t xml:space="preserve">• </w:t>
      </w:r>
      <w:r>
        <w:rPr>
          <w:rFonts w:ascii="Arial Unicode MS" w:cs="Arial Unicode MS" w:hAnsi="Arial Unicode MS" w:eastAsia="Arial Unicode MS" w:hint="cs"/>
          <w:sz w:val="28"/>
          <w:szCs w:val="28"/>
          <w:rtl w:val="1"/>
          <w:lang w:val="ar-SA" w:bidi="ar-SA"/>
        </w:rPr>
        <w:t>الفقه؛</w:t>
      </w:r>
    </w:p>
    <w:p>
      <w:pPr>
        <w:pStyle w:val="Normal.0"/>
        <w:bidi w:val="1"/>
        <w:spacing w:line="360" w:lineRule="auto"/>
        <w:ind w:left="0" w:right="0" w:firstLine="656"/>
        <w:jc w:val="both"/>
        <w:rPr>
          <w:rFonts w:ascii="Carlito" w:cs="Carlito" w:hAnsi="Carlito" w:eastAsia="Carlito"/>
          <w:b w:val="1"/>
          <w:bCs w:val="1"/>
          <w:sz w:val="28"/>
          <w:szCs w:val="28"/>
          <w:rtl w:val="1"/>
        </w:rPr>
      </w:pPr>
    </w:p>
    <w:p>
      <w:pPr>
        <w:pStyle w:val="Normal.0"/>
        <w:bidi w:val="1"/>
        <w:spacing w:line="360" w:lineRule="auto"/>
        <w:ind w:left="0" w:right="0" w:firstLine="656"/>
        <w:jc w:val="both"/>
        <w:rPr>
          <w:rFonts w:ascii="Carlito" w:cs="Carlito" w:hAnsi="Carlito" w:eastAsia="Carlito"/>
          <w:b w:val="1"/>
          <w:bCs w:val="1"/>
          <w:sz w:val="28"/>
          <w:szCs w:val="28"/>
          <w:rtl w:val="1"/>
        </w:rPr>
      </w:pPr>
      <w:r>
        <w:rPr>
          <w:rFonts w:ascii="Carlito" w:hAnsi="Carlito" w:hint="default"/>
          <w:b w:val="1"/>
          <w:bCs w:val="1"/>
          <w:sz w:val="28"/>
          <w:szCs w:val="28"/>
          <w:rtl w:val="0"/>
          <w:lang w:val="ru-RU"/>
        </w:rPr>
        <w:t xml:space="preserve">• </w:t>
      </w:r>
      <w:r>
        <w:rPr>
          <w:rFonts w:ascii="Arial Unicode MS" w:cs="Arial Unicode MS" w:hAnsi="Arial Unicode MS" w:eastAsia="Arial Unicode MS" w:hint="cs"/>
          <w:sz w:val="28"/>
          <w:szCs w:val="28"/>
          <w:rtl w:val="1"/>
          <w:lang w:val="ar-SA" w:bidi="ar-SA"/>
        </w:rPr>
        <w:t>الرياضيات، وأمن المعلومات، وغيرها؛</w:t>
      </w:r>
    </w:p>
    <w:p>
      <w:pPr>
        <w:pStyle w:val="Normal.0"/>
        <w:bidi w:val="1"/>
        <w:spacing w:line="360" w:lineRule="auto"/>
        <w:ind w:left="0" w:right="0" w:firstLine="656"/>
        <w:jc w:val="both"/>
        <w:rPr>
          <w:rFonts w:ascii="Carlito" w:cs="Carlito" w:hAnsi="Carlito" w:eastAsia="Carlito"/>
          <w:b w:val="1"/>
          <w:bCs w:val="1"/>
          <w:sz w:val="28"/>
          <w:szCs w:val="28"/>
          <w:rtl w:val="1"/>
        </w:rPr>
      </w:pPr>
    </w:p>
    <w:p>
      <w:pPr>
        <w:pStyle w:val="Normal.0"/>
        <w:bidi w:val="1"/>
        <w:spacing w:line="360" w:lineRule="auto"/>
        <w:ind w:left="0" w:right="0" w:firstLine="656"/>
        <w:jc w:val="both"/>
        <w:rPr>
          <w:rFonts w:ascii="Carlito" w:cs="Carlito" w:hAnsi="Carlito" w:eastAsia="Carlito"/>
          <w:b w:val="1"/>
          <w:bCs w:val="1"/>
          <w:sz w:val="28"/>
          <w:szCs w:val="28"/>
          <w:rtl w:val="1"/>
        </w:rPr>
      </w:pPr>
      <w:r>
        <w:rPr>
          <w:rFonts w:ascii="Carlito" w:hAnsi="Carlito" w:hint="default"/>
          <w:b w:val="1"/>
          <w:bCs w:val="1"/>
          <w:sz w:val="28"/>
          <w:szCs w:val="28"/>
          <w:rtl w:val="0"/>
          <w:lang w:val="ru-RU"/>
        </w:rPr>
        <w:t xml:space="preserve">• </w:t>
      </w:r>
      <w:r>
        <w:rPr>
          <w:rFonts w:ascii="Arial Unicode MS" w:cs="Arial Unicode MS" w:hAnsi="Arial Unicode MS" w:eastAsia="Arial Unicode MS" w:hint="cs"/>
          <w:sz w:val="28"/>
          <w:szCs w:val="28"/>
          <w:rtl w:val="1"/>
          <w:lang w:val="ar-SA" w:bidi="ar-SA"/>
        </w:rPr>
        <w:t>الاقتصاد، والتمويل والائتمان، والأمن الاقتصادي؛</w:t>
      </w:r>
    </w:p>
    <w:p>
      <w:pPr>
        <w:pStyle w:val="Normal.0"/>
        <w:bidi w:val="1"/>
        <w:spacing w:line="360" w:lineRule="auto"/>
        <w:ind w:left="0" w:right="0" w:firstLine="656"/>
        <w:jc w:val="both"/>
        <w:rPr>
          <w:rFonts w:ascii="Carlito" w:cs="Carlito" w:hAnsi="Carlito" w:eastAsia="Carlito"/>
          <w:b w:val="1"/>
          <w:bCs w:val="1"/>
          <w:sz w:val="28"/>
          <w:szCs w:val="28"/>
          <w:rtl w:val="1"/>
        </w:rPr>
      </w:pPr>
    </w:p>
    <w:p>
      <w:pPr>
        <w:pStyle w:val="Normal.0"/>
        <w:bidi w:val="1"/>
        <w:spacing w:line="360" w:lineRule="auto"/>
        <w:ind w:left="0" w:right="0" w:firstLine="656"/>
        <w:jc w:val="both"/>
        <w:rPr>
          <w:rFonts w:ascii="Carlito" w:cs="Carlito" w:hAnsi="Carlito" w:eastAsia="Carlito"/>
          <w:b w:val="1"/>
          <w:bCs w:val="1"/>
          <w:sz w:val="28"/>
          <w:szCs w:val="28"/>
          <w:rtl w:val="1"/>
        </w:rPr>
      </w:pPr>
      <w:r>
        <w:rPr>
          <w:rFonts w:ascii="Carlito" w:hAnsi="Carlito" w:hint="default"/>
          <w:b w:val="1"/>
          <w:bCs w:val="1"/>
          <w:sz w:val="28"/>
          <w:szCs w:val="28"/>
          <w:rtl w:val="0"/>
          <w:lang w:val="ru-RU"/>
        </w:rPr>
        <w:t xml:space="preserve">• </w:t>
      </w:r>
      <w:r>
        <w:rPr>
          <w:rFonts w:ascii="Arial Unicode MS" w:cs="Arial Unicode MS" w:hAnsi="Arial Unicode MS" w:eastAsia="Arial Unicode MS" w:hint="cs"/>
          <w:sz w:val="28"/>
          <w:szCs w:val="28"/>
          <w:rtl w:val="1"/>
          <w:lang w:val="ar-SA" w:bidi="ar-SA"/>
        </w:rPr>
        <w:t>العلاقات الدولية، والدراسات الإقليمية الأجنبية</w:t>
      </w:r>
      <w:r>
        <w:rPr>
          <w:rFonts w:ascii="Carlito" w:hAnsi="Carlito"/>
          <w:b w:val="1"/>
          <w:bCs w:val="1"/>
          <w:sz w:val="28"/>
          <w:szCs w:val="28"/>
          <w:rtl w:val="0"/>
          <w:lang w:val="ru-RU"/>
        </w:rPr>
        <w:t>.</w:t>
      </w:r>
    </w:p>
    <w:p>
      <w:pPr>
        <w:pStyle w:val="Normal.0"/>
        <w:bidi w:val="1"/>
        <w:spacing w:line="360" w:lineRule="auto"/>
        <w:ind w:left="0" w:right="0" w:firstLine="656"/>
        <w:jc w:val="both"/>
        <w:rPr>
          <w:rFonts w:ascii="Carlito" w:cs="Carlito" w:hAnsi="Carlito" w:eastAsia="Carlito"/>
          <w:b w:val="1"/>
          <w:bCs w:val="1"/>
          <w:sz w:val="28"/>
          <w:szCs w:val="28"/>
          <w:rtl w:val="1"/>
        </w:rPr>
      </w:pPr>
    </w:p>
    <w:p>
      <w:pPr>
        <w:pStyle w:val="Normal.0"/>
        <w:bidi w:val="1"/>
        <w:spacing w:line="360" w:lineRule="auto"/>
        <w:ind w:left="0" w:right="0" w:firstLine="656"/>
        <w:jc w:val="both"/>
        <w:rPr>
          <w:rFonts w:ascii="Carlito" w:cs="Carlito" w:hAnsi="Carlito" w:eastAsia="Carlito"/>
          <w:b w:val="1"/>
          <w:bCs w:val="1"/>
          <w:sz w:val="28"/>
          <w:szCs w:val="28"/>
          <w:rtl w:val="1"/>
        </w:rPr>
      </w:pPr>
    </w:p>
    <w:p>
      <w:pPr>
        <w:pStyle w:val="Normal.0"/>
        <w:bidi w:val="1"/>
        <w:spacing w:line="360" w:lineRule="auto"/>
        <w:ind w:left="0" w:right="0" w:firstLine="656"/>
        <w:jc w:val="both"/>
        <w:rPr>
          <w:rFonts w:ascii="Carlito" w:cs="Carlito" w:hAnsi="Carlito" w:eastAsia="Carlito"/>
          <w:b w:val="1"/>
          <w:bCs w:val="1"/>
          <w:sz w:val="28"/>
          <w:szCs w:val="28"/>
          <w:rtl w:val="1"/>
        </w:rPr>
      </w:pPr>
      <w:r>
        <w:rPr>
          <w:rFonts w:ascii="Arial Unicode MS" w:cs="Arial Unicode MS" w:hAnsi="Arial Unicode MS" w:eastAsia="Arial Unicode MS" w:hint="cs"/>
          <w:sz w:val="28"/>
          <w:szCs w:val="28"/>
          <w:rtl w:val="1"/>
          <w:lang w:val="ar-SA" w:bidi="ar-SA"/>
        </w:rPr>
        <w:t>يحصل الفائزون والوصيفون في أولمبياد مكافحة غسل الأموال وتمويل الإرهاب على مزايا عند التقديم إلى معهد الشبكة الدولية لبرامج البكالوريوس والماجستير والدكتوراه في هذا المجال، وذلك وفقًا لمزايا أولمبياد المستوى الأول، بالإضافة إلى فرصة التدريب في هيئة الرقابة المالية الروسية</w:t>
      </w:r>
      <w:r>
        <w:rPr>
          <w:rFonts w:ascii="Carlito" w:hAnsi="Carlito"/>
          <w:b w:val="1"/>
          <w:bCs w:val="1"/>
          <w:sz w:val="28"/>
          <w:szCs w:val="28"/>
          <w:rtl w:val="0"/>
          <w:lang w:val="ru-RU"/>
        </w:rPr>
        <w:t xml:space="preserve"> (Rosfinmonitoring) </w:t>
      </w:r>
      <w:r>
        <w:rPr>
          <w:rFonts w:ascii="Arial Unicode MS" w:cs="Arial Unicode MS" w:hAnsi="Arial Unicode MS" w:eastAsia="Arial Unicode MS" w:hint="cs"/>
          <w:sz w:val="28"/>
          <w:szCs w:val="28"/>
          <w:rtl w:val="1"/>
          <w:lang w:val="ar-SA" w:bidi="ar-SA"/>
        </w:rPr>
        <w:t>وغيرها من المنظمات</w:t>
      </w:r>
      <w:r>
        <w:rPr>
          <w:rFonts w:ascii="Carlito" w:hAnsi="Carlito"/>
          <w:b w:val="1"/>
          <w:bCs w:val="1"/>
          <w:sz w:val="28"/>
          <w:szCs w:val="28"/>
          <w:rtl w:val="0"/>
          <w:lang w:val="ru-RU"/>
        </w:rPr>
        <w:t>.</w:t>
      </w:r>
    </w:p>
    <w:p>
      <w:pPr>
        <w:pStyle w:val="Normal.0"/>
        <w:bidi w:val="1"/>
        <w:spacing w:line="360" w:lineRule="auto"/>
        <w:ind w:left="360" w:right="0" w:firstLine="0"/>
        <w:jc w:val="both"/>
        <w:rPr>
          <w:rFonts w:ascii="Carlito" w:cs="Carlito" w:hAnsi="Carlito" w:eastAsia="Carlito"/>
          <w:b w:val="1"/>
          <w:bCs w:val="1"/>
          <w:sz w:val="28"/>
          <w:szCs w:val="28"/>
          <w:rtl w:val="1"/>
        </w:rPr>
      </w:pPr>
    </w:p>
    <w:p>
      <w:pPr>
        <w:pStyle w:val="Normal.0"/>
        <w:bidi w:val="1"/>
        <w:spacing w:line="360" w:lineRule="auto"/>
        <w:ind w:left="360" w:right="0" w:firstLine="0"/>
        <w:jc w:val="both"/>
        <w:rPr>
          <w:rFonts w:ascii="Carlito" w:cs="Carlito" w:hAnsi="Carlito" w:eastAsia="Carlito"/>
          <w:b w:val="1"/>
          <w:bCs w:val="1"/>
          <w:sz w:val="28"/>
          <w:szCs w:val="28"/>
          <w:rtl w:val="1"/>
        </w:rPr>
      </w:pPr>
      <w:r>
        <w:rPr>
          <w:rFonts w:ascii="Arial Unicode MS" w:cs="Arial Unicode MS" w:hAnsi="Arial Unicode MS" w:eastAsia="Arial Unicode MS" w:hint="cs"/>
          <w:sz w:val="28"/>
          <w:szCs w:val="28"/>
          <w:rtl w:val="1"/>
          <w:lang w:val="ar-SA" w:bidi="ar-SA"/>
        </w:rPr>
        <w:t>يتكون الأولمبياد من عدة مراحل</w:t>
      </w:r>
      <w:r>
        <w:rPr>
          <w:rFonts w:ascii="Carlito" w:hAnsi="Carlito"/>
          <w:b w:val="1"/>
          <w:bCs w:val="1"/>
          <w:sz w:val="28"/>
          <w:szCs w:val="28"/>
          <w:rtl w:val="0"/>
          <w:lang w:val="ru-RU"/>
        </w:rPr>
        <w:t>:</w:t>
      </w:r>
    </w:p>
    <w:p>
      <w:pPr>
        <w:pStyle w:val="Normal.0"/>
        <w:bidi w:val="1"/>
        <w:spacing w:line="360" w:lineRule="auto"/>
        <w:ind w:left="360" w:right="0" w:firstLine="0"/>
        <w:jc w:val="both"/>
        <w:rPr>
          <w:rFonts w:ascii="Carlito" w:cs="Carlito" w:hAnsi="Carlito" w:eastAsia="Carlito"/>
          <w:b w:val="1"/>
          <w:bCs w:val="1"/>
          <w:sz w:val="28"/>
          <w:szCs w:val="28"/>
          <w:rtl w:val="1"/>
        </w:rPr>
      </w:pPr>
    </w:p>
    <w:p>
      <w:pPr>
        <w:pStyle w:val="Normal.0"/>
        <w:bidi w:val="1"/>
        <w:spacing w:line="360" w:lineRule="auto"/>
        <w:ind w:left="360" w:right="0" w:firstLine="0"/>
        <w:jc w:val="both"/>
        <w:rPr>
          <w:rFonts w:ascii="Carlito" w:cs="Carlito" w:hAnsi="Carlito" w:eastAsia="Carlito"/>
          <w:b w:val="1"/>
          <w:bCs w:val="1"/>
          <w:sz w:val="28"/>
          <w:szCs w:val="28"/>
          <w:rtl w:val="1"/>
        </w:rPr>
      </w:pPr>
      <w:r>
        <w:rPr>
          <w:rFonts w:ascii="Carlito" w:hAnsi="Carlito" w:hint="default"/>
          <w:b w:val="1"/>
          <w:bCs w:val="1"/>
          <w:sz w:val="28"/>
          <w:szCs w:val="28"/>
          <w:rtl w:val="0"/>
          <w:lang w:val="ru-RU"/>
        </w:rPr>
        <w:t xml:space="preserve">• </w:t>
      </w:r>
      <w:r>
        <w:rPr>
          <w:rFonts w:ascii="Arial Unicode MS" w:cs="Arial Unicode MS" w:hAnsi="Arial Unicode MS" w:eastAsia="Arial Unicode MS" w:hint="cs"/>
          <w:sz w:val="28"/>
          <w:szCs w:val="28"/>
          <w:rtl w:val="1"/>
          <w:lang w:val="ar-SA" w:bidi="ar-SA"/>
        </w:rPr>
        <w:t xml:space="preserve">درس موضوعي حول </w:t>
      </w:r>
      <w:r>
        <w:rPr>
          <w:rFonts w:ascii="Times New Roman" w:hAnsi="Times New Roman"/>
          <w:sz w:val="28"/>
          <w:szCs w:val="28"/>
          <w:rtl w:val="1"/>
          <w:lang w:val="ar-SA" w:bidi="ar-SA"/>
        </w:rPr>
        <w:t>"</w:t>
      </w:r>
      <w:r>
        <w:rPr>
          <w:rFonts w:ascii="Arial Unicode MS" w:cs="Arial Unicode MS" w:hAnsi="Arial Unicode MS" w:eastAsia="Arial Unicode MS" w:hint="cs"/>
          <w:sz w:val="28"/>
          <w:szCs w:val="28"/>
          <w:rtl w:val="1"/>
          <w:lang w:val="ar-SA" w:bidi="ar-SA"/>
        </w:rPr>
        <w:t>الأمن المالي</w:t>
      </w:r>
      <w:r>
        <w:rPr>
          <w:rFonts w:ascii="Times New Roman" w:hAnsi="Times New Roman"/>
          <w:sz w:val="28"/>
          <w:szCs w:val="28"/>
          <w:rtl w:val="1"/>
          <w:lang w:val="ar-SA" w:bidi="ar-SA"/>
        </w:rPr>
        <w:t>"</w:t>
      </w:r>
      <w:r>
        <w:rPr>
          <w:rFonts w:ascii="Arial Unicode MS" w:cs="Arial Unicode MS" w:hAnsi="Arial Unicode MS" w:eastAsia="Arial Unicode MS" w:hint="cs"/>
          <w:sz w:val="28"/>
          <w:szCs w:val="28"/>
          <w:rtl w:val="1"/>
          <w:lang w:val="ar-SA" w:bidi="ar-SA"/>
        </w:rPr>
        <w:t>؛</w:t>
      </w:r>
    </w:p>
    <w:p>
      <w:pPr>
        <w:pStyle w:val="Normal.0"/>
        <w:bidi w:val="1"/>
        <w:spacing w:line="360" w:lineRule="auto"/>
        <w:ind w:left="360" w:right="0" w:firstLine="0"/>
        <w:jc w:val="both"/>
        <w:rPr>
          <w:rFonts w:ascii="Carlito" w:cs="Carlito" w:hAnsi="Carlito" w:eastAsia="Carlito"/>
          <w:b w:val="1"/>
          <w:bCs w:val="1"/>
          <w:sz w:val="28"/>
          <w:szCs w:val="28"/>
          <w:rtl w:val="1"/>
        </w:rPr>
      </w:pPr>
    </w:p>
    <w:p>
      <w:pPr>
        <w:pStyle w:val="Normal.0"/>
        <w:bidi w:val="1"/>
        <w:spacing w:line="360" w:lineRule="auto"/>
        <w:ind w:left="360" w:right="0" w:firstLine="0"/>
        <w:jc w:val="both"/>
        <w:rPr>
          <w:rFonts w:ascii="Carlito" w:cs="Carlito" w:hAnsi="Carlito" w:eastAsia="Carlito"/>
          <w:b w:val="1"/>
          <w:bCs w:val="1"/>
          <w:sz w:val="28"/>
          <w:szCs w:val="28"/>
          <w:rtl w:val="1"/>
        </w:rPr>
      </w:pPr>
      <w:r>
        <w:rPr>
          <w:rFonts w:ascii="Carlito" w:hAnsi="Carlito" w:hint="default"/>
          <w:b w:val="1"/>
          <w:bCs w:val="1"/>
          <w:sz w:val="28"/>
          <w:szCs w:val="28"/>
          <w:rtl w:val="0"/>
          <w:lang w:val="ru-RU"/>
        </w:rPr>
        <w:t xml:space="preserve">• </w:t>
      </w:r>
      <w:r>
        <w:rPr>
          <w:rFonts w:ascii="Arial Unicode MS" w:cs="Arial Unicode MS" w:hAnsi="Arial Unicode MS" w:eastAsia="Arial Unicode MS" w:hint="cs"/>
          <w:sz w:val="28"/>
          <w:szCs w:val="28"/>
          <w:rtl w:val="1"/>
          <w:lang w:val="ar-SA" w:bidi="ar-SA"/>
        </w:rPr>
        <w:t>جولة دعوة؛</w:t>
      </w:r>
    </w:p>
    <w:p>
      <w:pPr>
        <w:pStyle w:val="Normal.0"/>
        <w:bidi w:val="1"/>
        <w:spacing w:line="360" w:lineRule="auto"/>
        <w:ind w:left="360" w:right="0" w:firstLine="0"/>
        <w:jc w:val="both"/>
        <w:rPr>
          <w:rFonts w:ascii="Carlito" w:cs="Carlito" w:hAnsi="Carlito" w:eastAsia="Carlito"/>
          <w:b w:val="1"/>
          <w:bCs w:val="1"/>
          <w:sz w:val="28"/>
          <w:szCs w:val="28"/>
          <w:rtl w:val="1"/>
        </w:rPr>
      </w:pPr>
    </w:p>
    <w:p>
      <w:pPr>
        <w:pStyle w:val="Normal.0"/>
        <w:bidi w:val="1"/>
        <w:spacing w:line="360" w:lineRule="auto"/>
        <w:ind w:left="360" w:right="0" w:firstLine="0"/>
        <w:jc w:val="both"/>
        <w:rPr>
          <w:rFonts w:ascii="Carlito" w:cs="Carlito" w:hAnsi="Carlito" w:eastAsia="Carlito"/>
          <w:b w:val="1"/>
          <w:bCs w:val="1"/>
          <w:sz w:val="28"/>
          <w:szCs w:val="28"/>
          <w:rtl w:val="1"/>
        </w:rPr>
      </w:pPr>
      <w:r>
        <w:rPr>
          <w:rFonts w:ascii="Carlito" w:hAnsi="Carlito" w:hint="default"/>
          <w:b w:val="1"/>
          <w:bCs w:val="1"/>
          <w:sz w:val="28"/>
          <w:szCs w:val="28"/>
          <w:rtl w:val="0"/>
          <w:lang w:val="ru-RU"/>
        </w:rPr>
        <w:t xml:space="preserve">• </w:t>
      </w:r>
      <w:r>
        <w:rPr>
          <w:rFonts w:ascii="Arial Unicode MS" w:cs="Arial Unicode MS" w:hAnsi="Arial Unicode MS" w:eastAsia="Arial Unicode MS" w:hint="cs"/>
          <w:sz w:val="28"/>
          <w:szCs w:val="28"/>
          <w:rtl w:val="1"/>
          <w:lang w:val="ar-SA" w:bidi="ar-SA"/>
        </w:rPr>
        <w:t>جولة اختيار؛</w:t>
      </w:r>
    </w:p>
    <w:p>
      <w:pPr>
        <w:pStyle w:val="Normal.0"/>
        <w:bidi w:val="1"/>
        <w:spacing w:line="360" w:lineRule="auto"/>
        <w:ind w:left="360" w:right="0" w:firstLine="0"/>
        <w:jc w:val="both"/>
        <w:rPr>
          <w:rFonts w:ascii="Carlito" w:cs="Carlito" w:hAnsi="Carlito" w:eastAsia="Carlito"/>
          <w:b w:val="1"/>
          <w:bCs w:val="1"/>
          <w:sz w:val="28"/>
          <w:szCs w:val="28"/>
          <w:rtl w:val="1"/>
        </w:rPr>
      </w:pPr>
    </w:p>
    <w:p>
      <w:pPr>
        <w:pStyle w:val="Normal.0"/>
        <w:bidi w:val="1"/>
        <w:spacing w:line="360" w:lineRule="auto"/>
        <w:ind w:left="360" w:right="0" w:firstLine="0"/>
        <w:jc w:val="both"/>
        <w:rPr>
          <w:rFonts w:ascii="Carlito" w:cs="Carlito" w:hAnsi="Carlito" w:eastAsia="Carlito"/>
          <w:b w:val="1"/>
          <w:bCs w:val="1"/>
          <w:sz w:val="28"/>
          <w:szCs w:val="28"/>
          <w:rtl w:val="1"/>
        </w:rPr>
      </w:pPr>
      <w:r>
        <w:rPr>
          <w:rFonts w:ascii="Carlito" w:hAnsi="Carlito" w:hint="default"/>
          <w:b w:val="1"/>
          <w:bCs w:val="1"/>
          <w:sz w:val="28"/>
          <w:szCs w:val="28"/>
          <w:rtl w:val="0"/>
          <w:lang w:val="ru-RU"/>
        </w:rPr>
        <w:t xml:space="preserve">• </w:t>
      </w:r>
      <w:r>
        <w:rPr>
          <w:rFonts w:ascii="Arial Unicode MS" w:cs="Arial Unicode MS" w:hAnsi="Arial Unicode MS" w:eastAsia="Arial Unicode MS" w:hint="cs"/>
          <w:sz w:val="28"/>
          <w:szCs w:val="28"/>
          <w:rtl w:val="1"/>
          <w:lang w:val="ar-SA" w:bidi="ar-SA"/>
        </w:rPr>
        <w:t>جولة تأهيلية؛</w:t>
      </w:r>
    </w:p>
    <w:p>
      <w:pPr>
        <w:pStyle w:val="Normal.0"/>
        <w:bidi w:val="1"/>
        <w:spacing w:line="360" w:lineRule="auto"/>
        <w:ind w:left="360" w:right="0" w:firstLine="0"/>
        <w:jc w:val="both"/>
        <w:rPr>
          <w:rFonts w:ascii="Carlito" w:cs="Carlito" w:hAnsi="Carlito" w:eastAsia="Carlito"/>
          <w:b w:val="1"/>
          <w:bCs w:val="1"/>
          <w:sz w:val="28"/>
          <w:szCs w:val="28"/>
          <w:rtl w:val="1"/>
        </w:rPr>
      </w:pPr>
    </w:p>
    <w:p>
      <w:pPr>
        <w:pStyle w:val="Normal.0"/>
        <w:bidi w:val="1"/>
        <w:spacing w:line="360" w:lineRule="auto"/>
        <w:ind w:left="360" w:right="0" w:firstLine="0"/>
        <w:jc w:val="both"/>
        <w:rPr>
          <w:rtl w:val="1"/>
        </w:rPr>
      </w:pPr>
      <w:r>
        <w:rPr>
          <w:rFonts w:ascii="Carlito" w:hAnsi="Carlito" w:hint="default"/>
          <w:b w:val="1"/>
          <w:bCs w:val="1"/>
          <w:sz w:val="28"/>
          <w:szCs w:val="28"/>
          <w:rtl w:val="0"/>
          <w:lang w:val="ru-RU"/>
        </w:rPr>
        <w:t xml:space="preserve">• </w:t>
      </w:r>
      <w:r>
        <w:rPr>
          <w:rFonts w:ascii="Arial Unicode MS" w:cs="Arial Unicode MS" w:hAnsi="Arial Unicode MS" w:eastAsia="Arial Unicode MS" w:hint="cs"/>
          <w:sz w:val="28"/>
          <w:szCs w:val="28"/>
          <w:rtl w:val="1"/>
          <w:lang w:val="ar-SA" w:bidi="ar-SA"/>
        </w:rPr>
        <w:t>جولة نهائية</w:t>
      </w:r>
      <w:r>
        <w:rPr>
          <w:rFonts w:ascii="Arial Unicode MS" w:cs="Arial Unicode MS" w:hAnsi="Arial Unicode MS" w:eastAsia="Arial Unicode MS"/>
          <w:b w:val="0"/>
          <w:bCs w:val="0"/>
          <w:i w:val="0"/>
          <w:iCs w:val="0"/>
          <w:sz w:val="28"/>
          <w:szCs w:val="28"/>
          <w:rtl w:val="1"/>
        </w:rPr>
        <w:br w:type="page"/>
      </w:r>
    </w:p>
    <w:p>
      <w:pPr>
        <w:pStyle w:val="heading 1"/>
        <w:bidi w:val="1"/>
        <w:spacing w:line="360" w:lineRule="auto"/>
        <w:ind w:left="0" w:right="0" w:firstLine="0"/>
        <w:jc w:val="center"/>
        <w:rPr>
          <w:outline w:val="0"/>
          <w:color w:val="000000"/>
          <w:sz w:val="28"/>
          <w:szCs w:val="28"/>
          <w:u w:color="000000"/>
          <w:rtl w:val="1"/>
          <w:lang w:val="ar-SA" w:bidi="ar-SA"/>
          <w14:textFill>
            <w14:solidFill>
              <w14:srgbClr w14:val="000000"/>
            </w14:solidFill>
          </w14:textFill>
        </w:rPr>
      </w:pPr>
      <w:bookmarkStart w:name="_Toc3" w:id="4"/>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 xml:space="preserve">الملحق رقم </w:t>
      </w:r>
      <w:r>
        <w:rPr>
          <w:rFonts w:ascii="Times New Roman" w:hAnsi="Times New Roman"/>
          <w:b w:val="1"/>
          <w:bCs w:val="1"/>
          <w:outline w:val="0"/>
          <w:color w:val="000000"/>
          <w:sz w:val="28"/>
          <w:szCs w:val="28"/>
          <w:u w:color="000000"/>
          <w:rtl w:val="1"/>
          <w:lang w:val="ar-SA" w:bidi="ar-SA"/>
          <w14:textFill>
            <w14:solidFill>
              <w14:srgbClr w14:val="000000"/>
            </w14:solidFill>
          </w14:textFill>
        </w:rPr>
        <w:t xml:space="preserve">1. </w:t>
      </w: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مسرد المصطلحات</w:t>
      </w:r>
      <w:bookmarkEnd w:id="4"/>
    </w:p>
    <w:p>
      <w:pPr>
        <w:pStyle w:val="Normal.0"/>
        <w:shd w:val="clear" w:color="auto" w:fill="ffffff"/>
        <w:bidi w:val="1"/>
        <w:spacing w:line="360" w:lineRule="auto"/>
        <w:ind w:left="0" w:right="0" w:firstLine="0"/>
        <w:jc w:val="both"/>
        <w:rPr>
          <w:rFonts w:ascii="Calibri Light" w:cs="Calibri Light" w:hAnsi="Calibri Light" w:eastAsia="Calibri Light"/>
          <w:outline w:val="0"/>
          <w:color w:val="0a0a0a"/>
          <w:sz w:val="28"/>
          <w:szCs w:val="28"/>
          <w:u w:color="0a0a0a"/>
          <w:rtl w:val="1"/>
          <w14:textFill>
            <w14:solidFill>
              <w14:srgbClr w14:val="0A0A0A"/>
            </w14:solidFill>
          </w14:textFill>
        </w:rPr>
      </w:pP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 xml:space="preserve">التقلب </w:t>
      </w:r>
      <w:r>
        <w:rPr>
          <w:rFonts w:ascii="Times New Roman" w:hAnsi="Times New Roman"/>
          <w:b w:val="1"/>
          <w:bCs w:val="1"/>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من الإنجليزية</w:t>
      </w:r>
      <w:r>
        <w:rPr>
          <w:rFonts w:ascii="Carlito" w:hAnsi="Carlito"/>
          <w:b w:val="1"/>
          <w:bCs w:val="1"/>
          <w:outline w:val="0"/>
          <w:color w:val="0a0a0a"/>
          <w:sz w:val="28"/>
          <w:szCs w:val="28"/>
          <w:u w:color="0a0a0a"/>
          <w:rtl w:val="0"/>
          <w:lang w:val="ru-RU"/>
          <w14:textFill>
            <w14:solidFill>
              <w14:srgbClr w14:val="0A0A0A"/>
            </w14:solidFill>
          </w14:textFill>
        </w:rPr>
        <w:t>: volatility - "</w:t>
      </w: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التغير</w:t>
      </w:r>
      <w:r>
        <w:rPr>
          <w:rFonts w:ascii="Times New Roman" w:hAnsi="Times New Roman"/>
          <w:b w:val="1"/>
          <w:bCs w:val="1"/>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 من اللاتينية</w:t>
      </w:r>
      <w:r>
        <w:rPr>
          <w:rFonts w:ascii="Carlito" w:hAnsi="Carlito"/>
          <w:b w:val="1"/>
          <w:bCs w:val="1"/>
          <w:outline w:val="0"/>
          <w:color w:val="0a0a0a"/>
          <w:sz w:val="28"/>
          <w:szCs w:val="28"/>
          <w:u w:color="0a0a0a"/>
          <w:rtl w:val="0"/>
          <w:lang w:val="ru-RU"/>
          <w14:textFill>
            <w14:solidFill>
              <w14:srgbClr w14:val="0A0A0A"/>
            </w14:solidFill>
          </w14:textFill>
        </w:rPr>
        <w:t>: volatilis - "</w:t>
      </w: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سريع</w:t>
      </w:r>
      <w:r>
        <w:rPr>
          <w:rFonts w:ascii="Times New Roman" w:hAnsi="Times New Roman"/>
          <w:b w:val="1"/>
          <w:bCs w:val="1"/>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 xml:space="preserve">، </w:t>
      </w:r>
      <w:r>
        <w:rPr>
          <w:rFonts w:ascii="Times New Roman" w:hAnsi="Times New Roman"/>
          <w:b w:val="1"/>
          <w:bCs w:val="1"/>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خاطف</w:t>
      </w:r>
      <w:r>
        <w:rPr>
          <w:rFonts w:ascii="Carlito" w:hAnsi="Carlito"/>
          <w:b w:val="1"/>
          <w:bCs w:val="1"/>
          <w:outline w:val="0"/>
          <w:color w:val="0a0a0a"/>
          <w:sz w:val="28"/>
          <w:szCs w:val="28"/>
          <w:u w:color="0a0a0a"/>
          <w:rtl w:val="0"/>
          <w:lang w:val="ru-RU"/>
          <w14:textFill>
            <w14:solidFill>
              <w14:srgbClr w14:val="0A0A0A"/>
            </w14:solidFill>
          </w14:textFill>
        </w:rPr>
        <w:t>"</w:t>
      </w:r>
      <w:r>
        <w:rPr>
          <w:rFonts w:ascii="Calibri Light" w:hAnsi="Calibri Light" w:hint="default"/>
          <w:outline w:val="0"/>
          <w:color w:val="0a0a0a"/>
          <w:sz w:val="28"/>
          <w:szCs w:val="28"/>
          <w:u w:color="0a0a0a"/>
          <w:rtl w:val="0"/>
          <w:lang w:val="ru-RU"/>
          <w14:textFill>
            <w14:solidFill>
              <w14:srgbClr w14:val="0A0A0A"/>
            </w14:solidFill>
          </w14:textFill>
        </w:rPr>
        <w:t> </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هو مؤشر لسوق الأوراق المالية أو العملات يوضح مستوى تغيره خلال فترة زمنية معينة</w:t>
      </w:r>
      <w:r>
        <w:rPr>
          <w:rFonts w:ascii="Calibri Light" w:hAnsi="Calibri Light"/>
          <w:outline w:val="0"/>
          <w:color w:val="0a0a0a"/>
          <w:sz w:val="28"/>
          <w:szCs w:val="28"/>
          <w:u w:color="0a0a0a"/>
          <w:rtl w:val="0"/>
          <w:lang w:val="ru-RU"/>
          <w14:textFill>
            <w14:solidFill>
              <w14:srgbClr w14:val="0A0A0A"/>
            </w14:solidFill>
          </w14:textFill>
        </w:rPr>
        <w:t>.</w:t>
      </w:r>
    </w:p>
    <w:p>
      <w:pPr>
        <w:pStyle w:val="Normal.0"/>
        <w:shd w:val="clear" w:color="auto" w:fill="ffffff"/>
        <w:bidi w:val="1"/>
        <w:spacing w:line="360" w:lineRule="auto"/>
        <w:ind w:left="0" w:right="0" w:firstLine="0"/>
        <w:jc w:val="both"/>
        <w:rPr>
          <w:rFonts w:ascii="Times New Roman" w:cs="Times New Roman" w:hAnsi="Times New Roman" w:eastAsia="Times New Roman"/>
          <w:b w:val="1"/>
          <w:bCs w:val="1"/>
          <w:outline w:val="0"/>
          <w:color w:val="0a0a0a"/>
          <w:sz w:val="28"/>
          <w:szCs w:val="28"/>
          <w:u w:color="0a0a0a"/>
          <w:rtl w:val="1"/>
          <w:lang w:val="ar-SA" w:bidi="ar-SA"/>
          <w14:textFill>
            <w14:solidFill>
              <w14:srgbClr w14:val="0A0A0A"/>
            </w14:solidFill>
          </w14:textFill>
        </w:rPr>
      </w:pPr>
    </w:p>
    <w:p>
      <w:pPr>
        <w:pStyle w:val="Normal.0"/>
        <w:shd w:val="clear" w:color="auto" w:fill="ffffff"/>
        <w:bidi w:val="1"/>
        <w:spacing w:line="360" w:lineRule="auto"/>
        <w:ind w:left="0" w:right="0" w:firstLine="0"/>
        <w:jc w:val="both"/>
        <w:rPr>
          <w:rFonts w:ascii="Calibri Light" w:cs="Calibri Light" w:hAnsi="Calibri Light" w:eastAsia="Calibri Light"/>
          <w:outline w:val="0"/>
          <w:color w:val="0a0a0a"/>
          <w:sz w:val="28"/>
          <w:szCs w:val="28"/>
          <w:u w:color="0a0a0a"/>
          <w:rtl w:val="1"/>
          <w14:textFill>
            <w14:solidFill>
              <w14:srgbClr w14:val="0A0A0A"/>
            </w14:solidFill>
          </w14:textFill>
        </w:rPr>
      </w:pP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التزييف العميق</w:t>
      </w:r>
      <w:r>
        <w:rPr>
          <w:rFonts w:ascii="Carlito" w:hAnsi="Carlito"/>
          <w:b w:val="1"/>
          <w:bCs w:val="1"/>
          <w:outline w:val="0"/>
          <w:color w:val="0a0a0a"/>
          <w:sz w:val="28"/>
          <w:szCs w:val="28"/>
          <w:u w:color="0a0a0a"/>
          <w:rtl w:val="0"/>
          <w:lang w:val="ru-RU"/>
          <w14:textFill>
            <w14:solidFill>
              <w14:srgbClr w14:val="0A0A0A"/>
            </w14:solidFill>
          </w14:textFill>
        </w:rPr>
        <w:t xml:space="preserve"> (deepfake)</w:t>
      </w:r>
      <w:r>
        <w:rPr>
          <w:rFonts w:ascii="Calibri Light" w:hAnsi="Calibri Light" w:hint="default"/>
          <w:outline w:val="0"/>
          <w:color w:val="0a0a0a"/>
          <w:sz w:val="28"/>
          <w:szCs w:val="28"/>
          <w:u w:color="0a0a0a"/>
          <w:rtl w:val="0"/>
          <w:lang w:val="ru-RU"/>
          <w14:textFill>
            <w14:solidFill>
              <w14:srgbClr w14:val="0A0A0A"/>
            </w14:solidFill>
          </w14:textFill>
        </w:rPr>
        <w:t>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 xml:space="preserve">هو تقنية لإنشاء تسجيلات صوتية أو مقاطع فيديو أو صور مزيفة وواقعية باستخدام الذكاء الاصطناعي، تعتمد على </w:t>
      </w:r>
      <w:r>
        <w:rPr>
          <w:rFonts w:ascii="Times New Roman" w:hAnsi="Times New Roman"/>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 xml:space="preserve">التعلم العميق </w:t>
      </w:r>
      <w:r>
        <w:rPr>
          <w:rFonts w:ascii="Calibri Light" w:hAnsi="Calibri Light"/>
          <w:outline w:val="0"/>
          <w:color w:val="0a0a0a"/>
          <w:sz w:val="28"/>
          <w:szCs w:val="28"/>
          <w:u w:color="0a0a0a"/>
          <w:rtl w:val="0"/>
          <w:lang w:val="ru-RU"/>
          <w14:textFill>
            <w14:solidFill>
              <w14:srgbClr w14:val="0A0A0A"/>
            </w14:solidFill>
          </w14:textFill>
        </w:rPr>
        <w:t xml:space="preserve"> (deep learning)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أو التزييف</w:t>
      </w:r>
      <w:r>
        <w:rPr>
          <w:rFonts w:ascii="Calibri Light" w:hAnsi="Calibri Light"/>
          <w:outline w:val="0"/>
          <w:color w:val="0a0a0a"/>
          <w:sz w:val="28"/>
          <w:szCs w:val="28"/>
          <w:u w:color="0a0a0a"/>
          <w:rtl w:val="0"/>
          <w:lang w:val="ru-RU"/>
          <w14:textFill>
            <w14:solidFill>
              <w14:srgbClr w14:val="0A0A0A"/>
            </w14:solidFill>
          </w14:textFill>
        </w:rPr>
        <w:t xml:space="preserve"> (fake)</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p>
    <w:p>
      <w:pPr>
        <w:pStyle w:val="Normal.0"/>
        <w:shd w:val="clear" w:color="auto" w:fill="ffffff"/>
        <w:bidi w:val="1"/>
        <w:spacing w:line="360" w:lineRule="auto"/>
        <w:ind w:left="0" w:right="0" w:firstLine="0"/>
        <w:jc w:val="both"/>
        <w:rPr>
          <w:rFonts w:ascii="Times New Roman" w:cs="Times New Roman" w:hAnsi="Times New Roman" w:eastAsia="Times New Roman"/>
          <w:b w:val="1"/>
          <w:bCs w:val="1"/>
          <w:outline w:val="0"/>
          <w:color w:val="0a0a0a"/>
          <w:sz w:val="28"/>
          <w:szCs w:val="28"/>
          <w:u w:color="0a0a0a"/>
          <w:rtl w:val="1"/>
          <w:lang w:val="ar-SA" w:bidi="ar-SA"/>
          <w14:textFill>
            <w14:solidFill>
              <w14:srgbClr w14:val="0A0A0A"/>
            </w14:solidFill>
          </w14:textFill>
        </w:rPr>
      </w:pPr>
    </w:p>
    <w:p>
      <w:pPr>
        <w:pStyle w:val="Normal.0"/>
        <w:shd w:val="clear" w:color="auto" w:fill="ffffff"/>
        <w:bidi w:val="1"/>
        <w:spacing w:line="360" w:lineRule="auto"/>
        <w:ind w:left="0" w:right="0" w:firstLine="0"/>
        <w:jc w:val="both"/>
        <w:rPr>
          <w:rFonts w:ascii="Times New Roman" w:cs="Times New Roman" w:hAnsi="Times New Roman" w:eastAsia="Times New Roman"/>
          <w:outline w:val="0"/>
          <w:color w:val="0a0a0a"/>
          <w:sz w:val="28"/>
          <w:szCs w:val="28"/>
          <w:u w:color="0a0a0a"/>
          <w:rtl w:val="1"/>
          <w14:textFill>
            <w14:solidFill>
              <w14:srgbClr w14:val="0A0A0A"/>
            </w14:solidFill>
          </w14:textFill>
        </w:rPr>
      </w:pP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 xml:space="preserve">بغل الأموال </w:t>
      </w:r>
      <w:r>
        <w:rPr>
          <w:rFonts w:ascii="Times New Roman" w:hAnsi="Times New Roman"/>
          <w:b w:val="1"/>
          <w:bCs w:val="1"/>
          <w:outline w:val="0"/>
          <w:color w:val="0a0a0a"/>
          <w:sz w:val="28"/>
          <w:szCs w:val="28"/>
          <w:u w:color="0a0a0a"/>
          <w:rtl w:val="1"/>
          <w:lang w:val="ar-SA" w:bidi="ar-SA"/>
          <w14:textFill>
            <w14:solidFill>
              <w14:srgbClr w14:val="0A0A0A"/>
            </w14:solidFill>
          </w14:textFill>
        </w:rPr>
        <w:t>(</w:t>
      </w:r>
      <w:r>
        <w:rPr>
          <w:rFonts w:ascii="Carlito" w:hAnsi="Carlito"/>
          <w:b w:val="1"/>
          <w:bCs w:val="1"/>
          <w:outline w:val="0"/>
          <w:color w:val="0a0a0a"/>
          <w:sz w:val="28"/>
          <w:szCs w:val="28"/>
          <w:u w:color="0a0a0a"/>
          <w:rtl w:val="0"/>
          <w:lang w:val="ru-RU"/>
          <w14:textFill>
            <w14:solidFill>
              <w14:srgbClr w14:val="0A0A0A"/>
            </w14:solidFill>
          </w14:textFill>
        </w:rPr>
        <w:t>Money Mule</w:t>
      </w:r>
      <w:r>
        <w:rPr>
          <w:rFonts w:ascii="Times New Roman" w:hAnsi="Times New Roman"/>
          <w:b w:val="1"/>
          <w:bCs w:val="1"/>
          <w:outline w:val="0"/>
          <w:color w:val="0a0a0a"/>
          <w:sz w:val="28"/>
          <w:szCs w:val="28"/>
          <w:u w:color="0a0a0a"/>
          <w:rtl w:val="1"/>
          <w:lang w:val="ar-SA" w:bidi="ar-SA"/>
          <w14:textFill>
            <w14:solidFill>
              <w14:srgbClr w14:val="0A0A0A"/>
            </w14:solidFill>
          </w14:textFill>
        </w:rPr>
        <w:t xml:space="preserve">) </w:t>
      </w:r>
      <w:r>
        <w:rPr>
          <w:rFonts w:ascii="Calibri Light" w:hAnsi="Calibri Light" w:hint="default"/>
          <w:outline w:val="0"/>
          <w:color w:val="0a0a0a"/>
          <w:sz w:val="28"/>
          <w:szCs w:val="28"/>
          <w:u w:color="0a0a0a"/>
          <w:rtl w:val="0"/>
          <w:lang w:val="ru-RU"/>
          <w14:textFill>
            <w14:solidFill>
              <w14:srgbClr w14:val="0A0A0A"/>
            </w14:solidFill>
          </w14:textFill>
        </w:rPr>
        <w:t>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 xml:space="preserve">هو شخص صوري يقوم بتسجيل أدوات الدفع باسمه </w:t>
      </w:r>
      <w:r>
        <w:rPr>
          <w:rFonts w:ascii="Times New Roman" w:hAnsi="Times New Roman"/>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بطاقات مصرفية بلاستيكية، حسابات بنكية، محافظ إلكترونية، محافظ عملات مشفرة، إلخ</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و</w:t>
      </w:r>
      <w:r>
        <w:rPr>
          <w:rFonts w:ascii="Times New Roman" w:hAnsi="Times New Roman"/>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 xml:space="preserve">أو يسجل نفسه كصاحب عمل حر </w:t>
      </w:r>
      <w:r>
        <w:rPr>
          <w:rFonts w:ascii="Times New Roman" w:hAnsi="Times New Roman"/>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إيندي فيدوال بريدبرينيماتيل</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و</w:t>
      </w:r>
      <w:r>
        <w:rPr>
          <w:rFonts w:ascii="Times New Roman" w:hAnsi="Times New Roman"/>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أو مديراً و</w:t>
      </w:r>
      <w:r>
        <w:rPr>
          <w:rFonts w:ascii="Times New Roman" w:hAnsi="Times New Roman"/>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 xml:space="preserve">أو مؤسساً لكيان قانوني دون نية المشاركة الفعلية في الأنشطة التجارية، مع نقل </w:t>
      </w:r>
      <w:r>
        <w:rPr>
          <w:rFonts w:ascii="Times New Roman" w:hAnsi="Times New Roman"/>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بيع</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الوسائل الإلكترونية المخصصة لإدارة وسائل الدفع و</w:t>
      </w:r>
      <w:r>
        <w:rPr>
          <w:rFonts w:ascii="Times New Roman" w:hAnsi="Times New Roman"/>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أو الحسابات المصرفية والأنشطة المالية للمنظمات المسجلة باسمه و</w:t>
      </w:r>
      <w:r>
        <w:rPr>
          <w:rFonts w:ascii="Times New Roman" w:hAnsi="Times New Roman"/>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أو عمله الحر لاحقاً إلى أطراف ثالثة مقابل مكافأة مالية أو قيم مادية أو غير مادية أخرى</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 xml:space="preserve">كما يشمل مصطلح </w:t>
      </w:r>
      <w:r>
        <w:rPr>
          <w:rFonts w:ascii="Times New Roman" w:hAnsi="Times New Roman"/>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الدروب</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الأفراد الذين قدموا بياناتهم الشخصية ومستنداتهم للهوية عند إجراء عمليات مالية بأموال نقدية مملوكة لأطراف ثالثة ولصالحهم</w:t>
      </w:r>
      <w:r>
        <w:rPr>
          <w:rFonts w:ascii="Calibri Light" w:hAnsi="Calibri Light"/>
          <w:outline w:val="0"/>
          <w:color w:val="0a0a0a"/>
          <w:sz w:val="28"/>
          <w:szCs w:val="28"/>
          <w:u w:color="0a0a0a"/>
          <w:rtl w:val="0"/>
          <w:lang w:val="ru-RU"/>
          <w14:textFill>
            <w14:solidFill>
              <w14:srgbClr w14:val="0A0A0A"/>
            </w14:solidFill>
          </w14:textFill>
        </w:rPr>
        <w:t>.</w:t>
      </w:r>
    </w:p>
    <w:p>
      <w:pPr>
        <w:pStyle w:val="Normal.0"/>
        <w:shd w:val="clear" w:color="auto" w:fill="ffffff"/>
        <w:bidi w:val="1"/>
        <w:spacing w:line="360" w:lineRule="auto"/>
        <w:ind w:left="0" w:right="0" w:firstLine="0"/>
        <w:jc w:val="both"/>
        <w:rPr>
          <w:rFonts w:ascii="Calibri Light" w:cs="Calibri Light" w:hAnsi="Calibri Light" w:eastAsia="Calibri Light"/>
          <w:outline w:val="0"/>
          <w:color w:val="0a0a0a"/>
          <w:sz w:val="28"/>
          <w:szCs w:val="28"/>
          <w:u w:color="0a0a0a"/>
          <w:rtl w:val="1"/>
          <w14:textFill>
            <w14:solidFill>
              <w14:srgbClr w14:val="0A0A0A"/>
            </w14:solidFill>
          </w14:textFill>
        </w:rPr>
      </w:pPr>
    </w:p>
    <w:p>
      <w:pPr>
        <w:pStyle w:val="Normal.0"/>
        <w:shd w:val="clear" w:color="auto" w:fill="ffffff"/>
        <w:bidi w:val="1"/>
        <w:spacing w:line="360" w:lineRule="auto"/>
        <w:ind w:left="0" w:right="0" w:firstLine="0"/>
        <w:jc w:val="both"/>
        <w:rPr>
          <w:rFonts w:ascii="Calibri Light" w:cs="Calibri Light" w:hAnsi="Calibri Light" w:eastAsia="Calibri Light"/>
          <w:outline w:val="0"/>
          <w:color w:val="0a0a0a"/>
          <w:sz w:val="28"/>
          <w:szCs w:val="28"/>
          <w:u w:color="0a0a0a"/>
          <w:rtl w:val="1"/>
          <w14:textFill>
            <w14:solidFill>
              <w14:srgbClr w14:val="0A0A0A"/>
            </w14:solidFill>
          </w14:textFill>
        </w:rPr>
      </w:pP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الاستثمارات</w:t>
      </w:r>
      <w:r>
        <w:rPr>
          <w:rFonts w:ascii="Times New Roman" w:hAnsi="Times New Roman" w:hint="default"/>
          <w:outline w:val="0"/>
          <w:color w:val="0a0a0a"/>
          <w:sz w:val="28"/>
          <w:szCs w:val="28"/>
          <w:u w:color="0a0a0a"/>
          <w:rtl w:val="1"/>
          <w:lang w:val="ar-SA" w:bidi="ar-SA"/>
          <w14:textFill>
            <w14:solidFill>
              <w14:srgbClr w14:val="0A0A0A"/>
            </w14:solidFill>
          </w14:textFill>
        </w:rPr>
        <w:t>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هي الأموال، الأوراق المالية، الممتلكات الأخرى، بما في ذلك الحقوق الملكية، والحقوق الأخرى التي لها تقييم نقدي</w:t>
      </w:r>
      <w:r>
        <w:rPr>
          <w:rFonts w:ascii="Calibri Light" w:hAnsi="Calibri Light"/>
          <w:outline w:val="0"/>
          <w:color w:val="0a0a0a"/>
          <w:sz w:val="28"/>
          <w:szCs w:val="28"/>
          <w:u w:color="0a0a0a"/>
          <w:rtl w:val="0"/>
          <w:lang w:val="ru-RU"/>
          <w14:textFill>
            <w14:solidFill>
              <w14:srgbClr w14:val="0A0A0A"/>
            </w14:solidFill>
          </w14:textFill>
        </w:rPr>
        <w:t>.</w:t>
      </w:r>
    </w:p>
    <w:p>
      <w:pPr>
        <w:pStyle w:val="Normal.0"/>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المستثمر</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هو الشخص الذي يقوم بالاستثمار</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الذكاء الاصطناعي</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هو فرع من فروع العلم يُعنى بتطوير أنظمة حاسوبية قادرة على أداء مهام مشابهة للذكاء البشري</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يشمل ذلك تحليل البيانات، والتعرف على الصور، ومعالجة النصوص والاستعلامات اللغوية الطبيعية، والتعلم من تدفقات البيانات، واتخاذ القرارات</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يعتمد الذكاء الاصطناعي على خوارزميات ونماذج وتقنيات تمكّن الآلات من إدراك العالم المحيط بها، وتفسير البيانات، واستخلاص النتائج، واتخاذ القرارات، والتكيف مع الظروف المتغيرة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0"/>
        <w:jc w:val="both"/>
        <w:rPr>
          <w:rFonts w:ascii="Calibri Light" w:cs="Calibri Light" w:hAnsi="Calibri Light" w:eastAsia="Calibri Light"/>
          <w:i w:val="1"/>
          <w:iCs w:val="1"/>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العملة المشفرة</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 هي مجموعة من البيانات الإلكترونية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رمز أو تسمية رقمية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مُخزّنة في نظام معلوماتي، تُقدّم و</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أو يُمكن قبولها كوسيلة دفع غير عملة الاتحاد الروسي، أو عملة دولة أجنبية، أو وحدة نقدية أو محاسبية دولية، و</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أو كاستثمار</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ولا يترتب على أي شخص أي التزام تجاه حامل هذه البيانات الإلكترونية، باستثناء مُشغّل و</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 xml:space="preserve">أو عُقد النظام المعلوماتي، المُلزمين فقط بضمان توافق إجراءات إصدار هذه البيانات الإلكترونية وتنفيذ الإجراءات المُتعلقة بإدخال </w:t>
      </w:r>
      <w:r>
        <w:rPr>
          <w:rFonts w:ascii="Times New Roman" w:hAnsi="Times New Roman"/>
          <w:outline w:val="0"/>
          <w:color w:val="000000"/>
          <w:sz w:val="28"/>
          <w:szCs w:val="28"/>
          <w:u w:color="000000"/>
          <w:rtl w:val="1"/>
          <w:lang w:val="ar-SA" w:bidi="ar-SA"/>
          <w14:textFill>
            <w14:solidFill>
              <w14:srgbClr w14:val="000000"/>
            </w14:solidFill>
          </w14:textFill>
        </w:rPr>
        <w:t>(</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تعديل</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السجلات في النظام المعلوماتي مع قواعده</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bidi w:val="1"/>
        <w:spacing w:line="360" w:lineRule="auto"/>
        <w:ind w:left="0" w:right="0" w:firstLine="0"/>
        <w:jc w:val="both"/>
        <w:rPr>
          <w:rFonts w:ascii="Calibri Light" w:cs="Calibri Light" w:hAnsi="Calibri Light" w:eastAsia="Calibri Light"/>
          <w:outline w:val="0"/>
          <w:color w:val="000000"/>
          <w:sz w:val="28"/>
          <w:szCs w:val="28"/>
          <w:u w:color="000000"/>
          <w:rtl w:val="1"/>
          <w14:textFill>
            <w14:solidFill>
              <w14:srgbClr w14:val="000000"/>
            </w14:solidFill>
          </w14:textFill>
        </w:rPr>
      </w:pPr>
    </w:p>
    <w:p>
      <w:pPr>
        <w:pStyle w:val="Normal.0"/>
        <w:bidi w:val="1"/>
        <w:spacing w:line="360" w:lineRule="auto"/>
        <w:ind w:left="0" w:right="0" w:firstLine="0"/>
        <w:jc w:val="both"/>
        <w:rPr>
          <w:rFonts w:ascii="Times New Roman" w:cs="Times New Roman" w:hAnsi="Times New Roman" w:eastAsia="Times New Roman"/>
          <w:b w:val="1"/>
          <w:bCs w:val="1"/>
          <w:outline w:val="0"/>
          <w:color w:val="000000"/>
          <w:sz w:val="28"/>
          <w:szCs w:val="28"/>
          <w:u w:color="000000"/>
          <w:rtl w:val="1"/>
          <w14:textFill>
            <w14:solidFill>
              <w14:srgbClr w14:val="000000"/>
            </w14:solidFill>
          </w14:textFill>
        </w:rPr>
      </w:pP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سوق العملات المشفرة</w:t>
      </w:r>
      <w:r>
        <w:rPr>
          <w:rFonts w:ascii="Times New Roman" w:hAnsi="Times New Roman"/>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منصة لتداول</w:t>
      </w:r>
      <w:r>
        <w:rPr>
          <w:rFonts w:ascii="Times New Roman" w:hAnsi="Times New Roman"/>
          <w:b w:val="1"/>
          <w:bCs w:val="1"/>
          <w:outline w:val="0"/>
          <w:color w:val="000000"/>
          <w:sz w:val="28"/>
          <w:szCs w:val="28"/>
          <w:u w:color="000000"/>
          <w:rtl w:val="1"/>
          <w:lang w:val="ar-SA" w:bidi="ar-SA"/>
          <w14:textFill>
            <w14:solidFill>
              <w14:srgbClr w14:val="000000"/>
            </w14:solidFill>
          </w14:textFill>
        </w:rPr>
        <w:t xml:space="preserve"> </w:t>
      </w:r>
      <w:r>
        <w:rPr>
          <w:rFonts w:ascii="Arial Unicode MS" w:cs="Arial Unicode MS" w:hAnsi="Arial Unicode MS" w:eastAsia="Arial Unicode MS" w:hint="cs"/>
          <w:outline w:val="0"/>
          <w:color w:val="000000"/>
          <w:sz w:val="28"/>
          <w:szCs w:val="28"/>
          <w:u w:color="000000"/>
          <w:rtl w:val="1"/>
          <w:lang w:val="ar-SA" w:bidi="ar-SA"/>
          <w14:textFill>
            <w14:solidFill>
              <w14:srgbClr w14:val="000000"/>
            </w14:solidFill>
          </w14:textFill>
        </w:rPr>
        <w:t>العملات المشفرة</w:t>
      </w:r>
      <w:r>
        <w:rPr>
          <w:rFonts w:ascii="Calibri Light" w:hAnsi="Calibri Light"/>
          <w:outline w:val="0"/>
          <w:color w:val="000000"/>
          <w:sz w:val="28"/>
          <w:szCs w:val="28"/>
          <w:u w:color="000000"/>
          <w:rtl w:val="0"/>
          <w:lang w:val="ru-RU"/>
          <w14:textFill>
            <w14:solidFill>
              <w14:srgbClr w14:val="000000"/>
            </w14:solidFill>
          </w14:textFill>
        </w:rPr>
        <w:t>.</w:t>
      </w:r>
    </w:p>
    <w:p>
      <w:pPr>
        <w:pStyle w:val="Normal.0"/>
        <w:bidi w:val="1"/>
        <w:spacing w:line="360" w:lineRule="auto"/>
        <w:ind w:left="0" w:right="0" w:firstLine="0"/>
        <w:jc w:val="both"/>
        <w:rPr>
          <w:rFonts w:ascii="Calibri Light" w:cs="Calibri Light" w:hAnsi="Calibri Light" w:eastAsia="Calibri Light"/>
          <w:sz w:val="28"/>
          <w:szCs w:val="28"/>
          <w:rtl w:val="1"/>
        </w:rPr>
      </w:pPr>
    </w:p>
    <w:p>
      <w:pPr>
        <w:pStyle w:val="Normal.0"/>
        <w:bidi w:val="1"/>
        <w:spacing w:line="360" w:lineRule="auto"/>
        <w:ind w:left="0" w:right="0" w:firstLine="0"/>
        <w:jc w:val="both"/>
        <w:rPr>
          <w:rFonts w:ascii="Carlito" w:cs="Carlito" w:hAnsi="Carlito" w:eastAsia="Carlito"/>
          <w:b w:val="1"/>
          <w:bCs w:val="1"/>
          <w:sz w:val="28"/>
          <w:szCs w:val="28"/>
          <w:rtl w:val="1"/>
        </w:rPr>
      </w:pPr>
      <w:r>
        <w:rPr>
          <w:rFonts w:ascii="Carlito" w:hAnsi="Carlito"/>
          <w:b w:val="1"/>
          <w:bCs w:val="1"/>
          <w:sz w:val="28"/>
          <w:szCs w:val="28"/>
          <w:rtl w:val="0"/>
          <w:lang w:val="ru-RU"/>
        </w:rPr>
        <w:t xml:space="preserve"> </w:t>
      </w:r>
      <w:r>
        <w:rPr>
          <w:rFonts w:ascii="Arial Unicode MS" w:cs="Arial Unicode MS" w:hAnsi="Arial Unicode MS" w:eastAsia="Arial Unicode MS" w:hint="cs"/>
          <w:b w:val="1"/>
          <w:bCs w:val="1"/>
          <w:sz w:val="28"/>
          <w:szCs w:val="28"/>
          <w:rtl w:val="1"/>
          <w:lang w:val="ar-SA" w:bidi="ar-SA"/>
        </w:rPr>
        <w:t>المشروع الاحتيالي</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من الكلمة الإنجليزية</w:t>
      </w:r>
      <w:r>
        <w:rPr>
          <w:rFonts w:ascii="Carlito" w:hAnsi="Carlito"/>
          <w:b w:val="1"/>
          <w:bCs w:val="1"/>
          <w:sz w:val="28"/>
          <w:szCs w:val="28"/>
          <w:rtl w:val="0"/>
          <w:lang w:val="ru-RU"/>
        </w:rPr>
        <w:t xml:space="preserve"> "scam" </w:t>
      </w:r>
      <w:r>
        <w:rPr>
          <w:rFonts w:ascii="Arial Unicode MS" w:cs="Arial Unicode MS" w:hAnsi="Arial Unicode MS" w:eastAsia="Arial Unicode MS" w:hint="cs"/>
          <w:sz w:val="28"/>
          <w:szCs w:val="28"/>
          <w:rtl w:val="1"/>
          <w:lang w:val="ar-SA" w:bidi="ar-SA"/>
        </w:rPr>
        <w:t xml:space="preserve">التي تعني </w:t>
      </w:r>
      <w:r>
        <w:rPr>
          <w:rFonts w:ascii="Times New Roman" w:hAnsi="Times New Roman"/>
          <w:sz w:val="28"/>
          <w:szCs w:val="28"/>
          <w:rtl w:val="1"/>
          <w:lang w:val="ar-SA" w:bidi="ar-SA"/>
        </w:rPr>
        <w:t>"</w:t>
      </w:r>
      <w:r>
        <w:rPr>
          <w:rFonts w:ascii="Arial Unicode MS" w:cs="Arial Unicode MS" w:hAnsi="Arial Unicode MS" w:eastAsia="Arial Unicode MS" w:hint="cs"/>
          <w:sz w:val="28"/>
          <w:szCs w:val="28"/>
          <w:rtl w:val="1"/>
          <w:lang w:val="ar-SA" w:bidi="ar-SA"/>
        </w:rPr>
        <w:t>الاحتيال</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هو مشروع استثماري وهمي يُنشأ لتحقيق ربح سريع</w:t>
      </w:r>
      <w:r>
        <w:rPr>
          <w:rFonts w:ascii="Carlito" w:hAnsi="Carlito"/>
          <w:b w:val="1"/>
          <w:bCs w:val="1"/>
          <w:sz w:val="28"/>
          <w:szCs w:val="28"/>
          <w:rtl w:val="0"/>
          <w:lang w:val="ru-RU"/>
        </w:rPr>
        <w:t>.</w:t>
      </w:r>
    </w:p>
    <w:p>
      <w:pPr>
        <w:pStyle w:val="Normal.0"/>
        <w:bidi w:val="1"/>
        <w:spacing w:line="360" w:lineRule="auto"/>
        <w:ind w:left="0" w:right="0" w:firstLine="0"/>
        <w:jc w:val="both"/>
        <w:rPr>
          <w:rFonts w:ascii="Carlito" w:cs="Carlito" w:hAnsi="Carlito" w:eastAsia="Carlito"/>
          <w:b w:val="1"/>
          <w:bCs w:val="1"/>
          <w:sz w:val="28"/>
          <w:szCs w:val="28"/>
          <w:rtl w:val="1"/>
        </w:rPr>
      </w:pPr>
    </w:p>
    <w:p>
      <w:pPr>
        <w:pStyle w:val="Normal.0"/>
        <w:bidi w:val="1"/>
        <w:spacing w:line="360" w:lineRule="auto"/>
        <w:ind w:left="0" w:right="0" w:firstLine="0"/>
        <w:jc w:val="both"/>
        <w:rPr>
          <w:rFonts w:ascii="Carlito" w:cs="Carlito" w:hAnsi="Carlito" w:eastAsia="Carlito"/>
          <w:b w:val="1"/>
          <w:bCs w:val="1"/>
          <w:sz w:val="28"/>
          <w:szCs w:val="28"/>
          <w:rtl w:val="1"/>
        </w:rPr>
      </w:pPr>
      <w:r>
        <w:rPr>
          <w:rFonts w:ascii="Arial Unicode MS" w:cs="Arial Unicode MS" w:hAnsi="Arial Unicode MS" w:eastAsia="Arial Unicode MS" w:hint="cs"/>
          <w:b w:val="1"/>
          <w:bCs w:val="1"/>
          <w:sz w:val="28"/>
          <w:szCs w:val="28"/>
          <w:rtl w:val="1"/>
          <w:lang w:val="ar-SA" w:bidi="ar-SA"/>
        </w:rPr>
        <w:t>الهندسة الاجتماعية</w:t>
      </w:r>
      <w:r>
        <w:rPr>
          <w:rFonts w:ascii="Arial Unicode MS" w:cs="Arial Unicode MS" w:hAnsi="Arial Unicode MS" w:eastAsia="Arial Unicode MS" w:hint="cs"/>
          <w:sz w:val="28"/>
          <w:szCs w:val="28"/>
          <w:rtl w:val="1"/>
          <w:lang w:val="ar-SA" w:bidi="ar-SA"/>
        </w:rPr>
        <w:t xml:space="preserve"> هي الخداع والتلاعب اللذان يُجبران الضحايا على القيام بأمور لا ينبغي لهم فعلها </w:t>
      </w:r>
      <w:r>
        <w:rPr>
          <w:rFonts w:ascii="Times New Roman" w:hAnsi="Times New Roman"/>
          <w:sz w:val="28"/>
          <w:szCs w:val="28"/>
          <w:rtl w:val="1"/>
          <w:lang w:val="ar-SA" w:bidi="ar-SA"/>
        </w:rPr>
        <w:t>(</w:t>
      </w:r>
      <w:r>
        <w:rPr>
          <w:rFonts w:ascii="Arial Unicode MS" w:cs="Arial Unicode MS" w:hAnsi="Arial Unicode MS" w:eastAsia="Arial Unicode MS" w:hint="cs"/>
          <w:sz w:val="28"/>
          <w:szCs w:val="28"/>
          <w:rtl w:val="1"/>
          <w:lang w:val="ar-SA" w:bidi="ar-SA"/>
        </w:rPr>
        <w:t>مثل تحويل الأموال إلكترونيًا، أو إفشاء معلومات تسجيل الدخول، إلخ</w:t>
      </w:r>
      <w:r>
        <w:rPr>
          <w:rFonts w:ascii="Carlito" w:hAnsi="Carlito"/>
          <w:b w:val="1"/>
          <w:bCs w:val="1"/>
          <w:sz w:val="28"/>
          <w:szCs w:val="28"/>
          <w:rtl w:val="0"/>
          <w:lang w:val="ru-RU"/>
        </w:rPr>
        <w:t>.</w:t>
      </w:r>
    </w:p>
    <w:p>
      <w:pPr>
        <w:pStyle w:val="Normal.0"/>
        <w:bidi w:val="1"/>
        <w:spacing w:line="360" w:lineRule="auto"/>
        <w:ind w:left="0" w:right="0" w:firstLine="0"/>
        <w:jc w:val="both"/>
        <w:rPr>
          <w:rFonts w:ascii="Carlito" w:cs="Carlito" w:hAnsi="Carlito" w:eastAsia="Carlito"/>
          <w:b w:val="1"/>
          <w:bCs w:val="1"/>
          <w:sz w:val="28"/>
          <w:szCs w:val="28"/>
          <w:rtl w:val="1"/>
        </w:rPr>
      </w:pPr>
    </w:p>
    <w:p>
      <w:pPr>
        <w:pStyle w:val="Normal.0"/>
        <w:bidi w:val="1"/>
        <w:spacing w:line="360" w:lineRule="auto"/>
        <w:ind w:left="0" w:right="0" w:firstLine="0"/>
        <w:jc w:val="both"/>
        <w:rPr>
          <w:rFonts w:ascii="Times New Roman" w:cs="Times New Roman" w:hAnsi="Times New Roman" w:eastAsia="Times New Roman"/>
          <w:sz w:val="28"/>
          <w:szCs w:val="28"/>
          <w:rtl w:val="1"/>
        </w:rPr>
      </w:pPr>
      <w:r>
        <w:rPr>
          <w:rFonts w:ascii="Arial Unicode MS" w:cs="Arial Unicode MS" w:hAnsi="Arial Unicode MS" w:eastAsia="Arial Unicode MS" w:hint="cs"/>
          <w:b w:val="1"/>
          <w:bCs w:val="1"/>
          <w:sz w:val="28"/>
          <w:szCs w:val="28"/>
          <w:rtl w:val="1"/>
          <w:lang w:val="ar-SA" w:bidi="ar-SA"/>
        </w:rPr>
        <w:t>المعاملة</w:t>
      </w:r>
      <w:r>
        <w:rPr>
          <w:rFonts w:ascii="Times New Roman" w:hAnsi="Times New Roman"/>
          <w:sz w:val="28"/>
          <w:szCs w:val="28"/>
          <w:rtl w:val="1"/>
          <w:lang w:val="ar-SA" w:bidi="ar-SA"/>
        </w:rPr>
        <w:t xml:space="preserve"> (</w:t>
      </w:r>
      <w:r>
        <w:rPr>
          <w:rFonts w:ascii="Arial Unicode MS" w:cs="Arial Unicode MS" w:hAnsi="Arial Unicode MS" w:eastAsia="Arial Unicode MS" w:hint="cs"/>
          <w:sz w:val="28"/>
          <w:szCs w:val="28"/>
          <w:rtl w:val="1"/>
          <w:lang w:val="ar-SA" w:bidi="ar-SA"/>
        </w:rPr>
        <w:t>من الكلمة اللاتينية</w:t>
      </w:r>
      <w:r>
        <w:rPr>
          <w:rFonts w:ascii="Carlito" w:hAnsi="Carlito"/>
          <w:b w:val="1"/>
          <w:bCs w:val="1"/>
          <w:sz w:val="28"/>
          <w:szCs w:val="28"/>
          <w:rtl w:val="0"/>
          <w:lang w:val="ru-RU"/>
        </w:rPr>
        <w:t xml:space="preserve"> transactio) </w:t>
      </w:r>
      <w:r>
        <w:rPr>
          <w:rFonts w:ascii="Arial Unicode MS" w:cs="Arial Unicode MS" w:hAnsi="Arial Unicode MS" w:eastAsia="Arial Unicode MS" w:hint="cs"/>
          <w:sz w:val="28"/>
          <w:szCs w:val="28"/>
          <w:rtl w:val="1"/>
          <w:lang w:val="ar-SA" w:bidi="ar-SA"/>
        </w:rPr>
        <w:t>هي أي صفقة أو عملية تُجرى باستخدام حساب مصرفي، وتؤدي إلى زيادة أو نقصان في رصيد الحساب</w:t>
      </w:r>
      <w:r>
        <w:rPr>
          <w:rFonts w:ascii="Carlito" w:hAnsi="Carlito"/>
          <w:b w:val="1"/>
          <w:bCs w:val="1"/>
          <w:sz w:val="28"/>
          <w:szCs w:val="28"/>
          <w:rtl w:val="0"/>
          <w:lang w:val="ru-RU"/>
        </w:rPr>
        <w:t>.</w:t>
      </w:r>
    </w:p>
    <w:p>
      <w:pPr>
        <w:pStyle w:val="Normal.0"/>
        <w:shd w:val="clear" w:color="auto" w:fill="ffffff"/>
        <w:bidi w:val="1"/>
        <w:spacing w:line="360" w:lineRule="auto"/>
        <w:ind w:left="0" w:right="0" w:firstLine="0"/>
        <w:jc w:val="both"/>
        <w:rPr>
          <w:rFonts w:ascii="Times New Roman" w:cs="Times New Roman" w:hAnsi="Times New Roman" w:eastAsia="Times New Roman"/>
          <w:outline w:val="0"/>
          <w:color w:val="0a0a0a"/>
          <w:sz w:val="28"/>
          <w:szCs w:val="28"/>
          <w:u w:color="0a0a0a"/>
          <w:rtl w:val="1"/>
          <w:lang w:val="ar-SA" w:bidi="ar-SA"/>
          <w14:textFill>
            <w14:solidFill>
              <w14:srgbClr w14:val="0A0A0A"/>
            </w14:solidFill>
          </w14:textFill>
        </w:rPr>
      </w:pPr>
    </w:p>
    <w:p>
      <w:pPr>
        <w:pStyle w:val="Normal.0"/>
        <w:shd w:val="clear" w:color="auto" w:fill="ffffff"/>
        <w:bidi w:val="1"/>
        <w:spacing w:line="360" w:lineRule="auto"/>
        <w:ind w:left="0" w:right="0" w:firstLine="0"/>
        <w:jc w:val="both"/>
        <w:rPr>
          <w:rFonts w:ascii="Carlito" w:cs="Carlito" w:hAnsi="Carlito" w:eastAsia="Carlito"/>
          <w:b w:val="1"/>
          <w:bCs w:val="1"/>
          <w:outline w:val="0"/>
          <w:color w:val="0a0a0a"/>
          <w:sz w:val="28"/>
          <w:szCs w:val="28"/>
          <w:u w:color="0a0a0a"/>
          <w:rtl w:val="1"/>
          <w14:textFill>
            <w14:solidFill>
              <w14:srgbClr w14:val="0A0A0A"/>
            </w14:solidFill>
          </w14:textFill>
        </w:rPr>
      </w:pP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قانون العقوبات لروسيا الاتحادية</w:t>
      </w:r>
      <w:r>
        <w:rPr>
          <w:rFonts w:ascii="Carlito" w:hAnsi="Carlito"/>
          <w:b w:val="1"/>
          <w:bCs w:val="1"/>
          <w:outline w:val="0"/>
          <w:color w:val="0a0a0a"/>
          <w:sz w:val="28"/>
          <w:szCs w:val="28"/>
          <w:u w:color="0a0a0a"/>
          <w:rtl w:val="0"/>
          <w:lang w:val="ru-RU"/>
          <w14:textFill>
            <w14:solidFill>
              <w14:srgbClr w14:val="0A0A0A"/>
            </w14:solidFill>
          </w14:textFill>
        </w:rPr>
        <w:t xml:space="preserve"> </w:t>
      </w:r>
      <w:r>
        <w:rPr>
          <w:rFonts w:ascii="Times New Roman" w:hAnsi="Times New Roman"/>
          <w:b w:val="1"/>
          <w:bCs w:val="1"/>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هو المصدر الرئيسي للقانون الجنائي والوثيقة القانونية التنظيمية الوحيدة التي تحدد الجرائم وعقوباتها على أراضي روسيا الاتحادية</w:t>
      </w:r>
      <w:r>
        <w:rPr>
          <w:rFonts w:ascii="Calibri Light" w:hAnsi="Calibri Light"/>
          <w:outline w:val="0"/>
          <w:color w:val="0a0a0a"/>
          <w:sz w:val="28"/>
          <w:szCs w:val="28"/>
          <w:u w:color="0a0a0a"/>
          <w:rtl w:val="0"/>
          <w:lang w:val="ru-RU"/>
          <w14:textFill>
            <w14:solidFill>
              <w14:srgbClr w14:val="0A0A0A"/>
            </w14:solidFill>
          </w14:textFill>
        </w:rPr>
        <w:t>.</w:t>
      </w:r>
    </w:p>
    <w:p>
      <w:pPr>
        <w:pStyle w:val="Normal.0"/>
        <w:shd w:val="clear" w:color="auto" w:fill="ffffff"/>
        <w:bidi w:val="1"/>
        <w:spacing w:line="360" w:lineRule="auto"/>
        <w:ind w:left="0" w:right="0" w:firstLine="0"/>
        <w:jc w:val="both"/>
        <w:rPr>
          <w:rFonts w:ascii="Times New Roman" w:cs="Times New Roman" w:hAnsi="Times New Roman" w:eastAsia="Times New Roman"/>
          <w:outline w:val="0"/>
          <w:color w:val="0a0a0a"/>
          <w:sz w:val="28"/>
          <w:szCs w:val="28"/>
          <w:u w:color="0a0a0a"/>
          <w:rtl w:val="1"/>
          <w:lang w:val="ar-SA" w:bidi="ar-SA"/>
          <w14:textFill>
            <w14:solidFill>
              <w14:srgbClr w14:val="0A0A0A"/>
            </w14:solidFill>
          </w14:textFill>
        </w:rPr>
      </w:pPr>
    </w:p>
    <w:p>
      <w:pPr>
        <w:pStyle w:val="Normal.0"/>
        <w:shd w:val="clear" w:color="auto" w:fill="ffffff"/>
        <w:bidi w:val="1"/>
        <w:spacing w:line="360" w:lineRule="auto"/>
        <w:ind w:left="0" w:right="0" w:firstLine="0"/>
        <w:jc w:val="both"/>
        <w:rPr>
          <w:rFonts w:ascii="Carlito" w:cs="Carlito" w:hAnsi="Carlito" w:eastAsia="Carlito"/>
          <w:b w:val="1"/>
          <w:bCs w:val="1"/>
          <w:outline w:val="0"/>
          <w:color w:val="0a0a0a"/>
          <w:sz w:val="28"/>
          <w:szCs w:val="28"/>
          <w:u w:color="0a0a0a"/>
          <w:rtl w:val="1"/>
          <w14:textFill>
            <w14:solidFill>
              <w14:srgbClr w14:val="0A0A0A"/>
            </w14:solidFill>
          </w14:textFill>
        </w:rPr>
      </w:pP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 xml:space="preserve">جهاز الأمن الفيدرالي لروسيا الاتحادية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هو هيئة تنفيذية فيدرالية تمارس، في حدود صلاحياتها، الإدارة الحكومية في مجال ضمان أمن روسيا الاتحادية، ومكافحة الإرهاب، وحماية وصون حدود الدولة لروسيا الاتحادية</w:t>
      </w:r>
      <w:r>
        <w:rPr>
          <w:rFonts w:ascii="Calibri Light" w:hAnsi="Calibri Light"/>
          <w:outline w:val="0"/>
          <w:color w:val="0a0a0a"/>
          <w:sz w:val="28"/>
          <w:szCs w:val="28"/>
          <w:u w:color="0a0a0a"/>
          <w:rtl w:val="0"/>
          <w:lang w:val="ru-RU"/>
          <w14:textFill>
            <w14:solidFill>
              <w14:srgbClr w14:val="0A0A0A"/>
            </w14:solidFill>
          </w14:textFill>
        </w:rPr>
        <w:t>.</w:t>
      </w:r>
    </w:p>
    <w:p>
      <w:pPr>
        <w:pStyle w:val="Normal.0"/>
        <w:shd w:val="clear" w:color="auto" w:fill="ffffff"/>
        <w:bidi w:val="1"/>
        <w:spacing w:line="360" w:lineRule="auto"/>
        <w:ind w:left="0" w:right="0" w:firstLine="0"/>
        <w:jc w:val="both"/>
        <w:rPr>
          <w:rFonts w:ascii="Times New Roman" w:cs="Times New Roman" w:hAnsi="Times New Roman" w:eastAsia="Times New Roman"/>
          <w:outline w:val="0"/>
          <w:color w:val="0a0a0a"/>
          <w:sz w:val="28"/>
          <w:szCs w:val="28"/>
          <w:u w:color="0a0a0a"/>
          <w:rtl w:val="1"/>
          <w:lang w:val="ar-SA" w:bidi="ar-SA"/>
          <w14:textFill>
            <w14:solidFill>
              <w14:srgbClr w14:val="0A0A0A"/>
            </w14:solidFill>
          </w14:textFill>
        </w:rPr>
      </w:pPr>
    </w:p>
    <w:p>
      <w:pPr>
        <w:pStyle w:val="Normal.0"/>
        <w:shd w:val="clear" w:color="auto" w:fill="ffffff"/>
        <w:bidi w:val="1"/>
        <w:spacing w:line="360" w:lineRule="auto"/>
        <w:ind w:left="0" w:right="0" w:firstLine="0"/>
        <w:jc w:val="both"/>
        <w:rPr>
          <w:rFonts w:ascii="Carlito" w:cs="Carlito" w:hAnsi="Carlito" w:eastAsia="Carlito"/>
          <w:b w:val="1"/>
          <w:bCs w:val="1"/>
          <w:outline w:val="0"/>
          <w:color w:val="0a0a0a"/>
          <w:sz w:val="28"/>
          <w:szCs w:val="28"/>
          <w:u w:color="0a0a0a"/>
          <w:rtl w:val="1"/>
          <w14:textFill>
            <w14:solidFill>
              <w14:srgbClr w14:val="0A0A0A"/>
            </w14:solidFill>
          </w14:textFill>
        </w:rPr>
      </w:pP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 xml:space="preserve">الخدمة الفيدرالية للإشراف على الاتصالات وتكنولوجيا المعلومات ووسائل الإعلام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هي هيئة تنفيذية فيدرالية تضطلع بوظائف الرقابة والإشراف في مجال وسائل الإعلام، بما في ذلك الوسائل الإلكترونية والاتصالات الجماهيرية وتكنولوجيا المعلومات والاتصالات</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كما تتولى مهام الرقابة والإشراف على مطابقة معالجة البيانات الشخصية لمتطلبات تشريعات روسيا الاتحادية في مجال البيانات الشخصية، بالإضافة إلى وظائف تنظيم أنشطة خدمة الترددات اللاسلكية</w:t>
      </w:r>
      <w:r>
        <w:rPr>
          <w:rFonts w:ascii="Calibri Light" w:hAnsi="Calibri Light"/>
          <w:outline w:val="0"/>
          <w:color w:val="0a0a0a"/>
          <w:sz w:val="28"/>
          <w:szCs w:val="28"/>
          <w:u w:color="0a0a0a"/>
          <w:rtl w:val="0"/>
          <w:lang w:val="ru-RU"/>
          <w14:textFill>
            <w14:solidFill>
              <w14:srgbClr w14:val="0A0A0A"/>
            </w14:solidFill>
          </w14:textFill>
        </w:rPr>
        <w:t>.</w:t>
      </w:r>
    </w:p>
    <w:p>
      <w:pPr>
        <w:pStyle w:val="Normal.0"/>
        <w:spacing w:line="360" w:lineRule="auto"/>
        <w:jc w:val="both"/>
        <w:rPr>
          <w:rFonts w:ascii="Calibri Light" w:cs="Calibri Light" w:hAnsi="Calibri Light" w:eastAsia="Calibri Light"/>
          <w:outline w:val="0"/>
          <w:color w:val="000000"/>
          <w:sz w:val="28"/>
          <w:szCs w:val="28"/>
          <w:u w:color="000000"/>
          <w14:textFill>
            <w14:solidFill>
              <w14:srgbClr w14:val="000000"/>
            </w14:solidFill>
          </w14:textFill>
        </w:rPr>
      </w:pPr>
    </w:p>
    <w:p>
      <w:pPr>
        <w:pStyle w:val="Normal.0"/>
        <w:spacing w:line="360" w:lineRule="auto"/>
        <w:jc w:val="both"/>
        <w:rPr>
          <w:rFonts w:ascii="Calibri Light" w:cs="Calibri Light" w:hAnsi="Calibri Light" w:eastAsia="Calibri Light"/>
          <w:outline w:val="0"/>
          <w:color w:val="000000"/>
          <w:sz w:val="28"/>
          <w:szCs w:val="28"/>
          <w:u w:color="000000"/>
          <w14:textFill>
            <w14:solidFill>
              <w14:srgbClr w14:val="000000"/>
            </w14:solidFill>
          </w14:textFill>
        </w:rPr>
      </w:pPr>
    </w:p>
    <w:p>
      <w:pPr>
        <w:pStyle w:val="Normal.0"/>
        <w:shd w:val="clear" w:color="auto" w:fill="ffffff"/>
        <w:bidi w:val="1"/>
        <w:spacing w:line="360" w:lineRule="auto"/>
        <w:ind w:left="0" w:right="0" w:firstLine="0"/>
        <w:jc w:val="both"/>
        <w:rPr>
          <w:rFonts w:ascii="Times New Roman" w:cs="Times New Roman" w:hAnsi="Times New Roman" w:eastAsia="Times New Roman"/>
          <w:outline w:val="0"/>
          <w:color w:val="0a0a0a"/>
          <w:sz w:val="28"/>
          <w:szCs w:val="28"/>
          <w:u w:color="0a0a0a"/>
          <w:rtl w:val="1"/>
          <w14:textFill>
            <w14:solidFill>
              <w14:srgbClr w14:val="0A0A0A"/>
            </w14:solidFill>
          </w14:textFill>
        </w:rPr>
      </w:pPr>
      <w:r>
        <w:rPr>
          <w:rFonts w:ascii="Carlito" w:hAnsi="Carlito"/>
          <w:b w:val="1"/>
          <w:bCs w:val="1"/>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 xml:space="preserve">الهيئة الفيدرالية للرقابة المالية </w:t>
      </w:r>
      <w:r>
        <w:rPr>
          <w:rFonts w:ascii="Times New Roman" w:hAnsi="Times New Roman"/>
          <w:b w:val="1"/>
          <w:bCs w:val="1"/>
          <w:outline w:val="0"/>
          <w:color w:val="0a0a0a"/>
          <w:sz w:val="28"/>
          <w:szCs w:val="28"/>
          <w:u w:color="0a0a0a"/>
          <w:rtl w:val="1"/>
          <w:lang w:val="ar-SA" w:bidi="ar-SA"/>
          <w14:textFill>
            <w14:solidFill>
              <w14:srgbClr w14:val="0A0A0A"/>
            </w14:solidFill>
          </w14:textFill>
        </w:rPr>
        <w:t>(</w:t>
      </w:r>
      <w:r>
        <w:rPr>
          <w:rFonts w:ascii="Carlito" w:hAnsi="Carlito"/>
          <w:b w:val="1"/>
          <w:bCs w:val="1"/>
          <w:outline w:val="0"/>
          <w:color w:val="0a0a0a"/>
          <w:sz w:val="28"/>
          <w:szCs w:val="28"/>
          <w:u w:color="0a0a0a"/>
          <w:rtl w:val="0"/>
          <w:lang w:val="ru-RU"/>
          <w14:textFill>
            <w14:solidFill>
              <w14:srgbClr w14:val="0A0A0A"/>
            </w14:solidFill>
          </w14:textFill>
        </w:rPr>
        <w:t xml:space="preserve"> (Rosfinmonitoring</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 xml:space="preserve">هي هيئة تنفيذية فيدرالية تتولى وظائف مكافحة غسل الأموال </w:t>
      </w:r>
      <w:r>
        <w:rPr>
          <w:rFonts w:ascii="Times New Roman" w:hAnsi="Times New Roman"/>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تبييض العائدات</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التي يتم الحصول عليها بطرق إجرامية، ومكافحة تمويل الإرهاب، والنشاط المتطرف، وتمويل انتشار أسلحة الدمار الشامل</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كما تتولى وضع سياسة الدولة والتنظيم القانوني في هذا المجال، وتنسيق الأنشطة ذات الصلة للهيئات التنفيذية الفيدرالية وغيرها من الهيئات والمنظمات الحكومية</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 xml:space="preserve">بالإضافة إلى ذلك، تعمل كمركز وطني لتقييم التهديدات التي تواجه الأمن القومي الناتجة عن إجراء العمليات </w:t>
      </w:r>
      <w:r>
        <w:rPr>
          <w:rFonts w:ascii="Times New Roman" w:hAnsi="Times New Roman"/>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الصفقات</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بالأموال أو الممتلكات الأخرى، ووضع تدابير لمواجهة هذه التهديدات</w:t>
      </w:r>
      <w:r>
        <w:rPr>
          <w:rFonts w:ascii="Calibri Light" w:hAnsi="Calibri Light"/>
          <w:outline w:val="0"/>
          <w:color w:val="0a0a0a"/>
          <w:sz w:val="28"/>
          <w:szCs w:val="28"/>
          <w:u w:color="0a0a0a"/>
          <w:rtl w:val="0"/>
          <w:lang w:val="ru-RU"/>
          <w14:textFill>
            <w14:solidFill>
              <w14:srgbClr w14:val="0A0A0A"/>
            </w14:solidFill>
          </w14:textFill>
        </w:rPr>
        <w:t>.</w:t>
      </w:r>
    </w:p>
    <w:p>
      <w:pPr>
        <w:pStyle w:val="Normal.0"/>
        <w:shd w:val="clear" w:color="auto" w:fill="ffffff"/>
        <w:bidi w:val="1"/>
        <w:spacing w:line="360" w:lineRule="auto"/>
        <w:ind w:left="0" w:right="0" w:firstLine="0"/>
        <w:jc w:val="both"/>
        <w:rPr>
          <w:rFonts w:ascii="Calibri Light" w:cs="Calibri Light" w:hAnsi="Calibri Light" w:eastAsia="Calibri Light"/>
          <w:outline w:val="0"/>
          <w:color w:val="0a0a0a"/>
          <w:sz w:val="28"/>
          <w:szCs w:val="28"/>
          <w:u w:color="0a0a0a"/>
          <w:rtl w:val="1"/>
          <w14:textFill>
            <w14:solidFill>
              <w14:srgbClr w14:val="0A0A0A"/>
            </w14:solidFill>
          </w14:textFill>
        </w:rPr>
      </w:pPr>
    </w:p>
    <w:p>
      <w:pPr>
        <w:pStyle w:val="Normal.0"/>
        <w:shd w:val="clear" w:color="auto" w:fill="ffffff"/>
        <w:bidi w:val="1"/>
        <w:spacing w:line="360" w:lineRule="auto"/>
        <w:ind w:left="0" w:right="0" w:firstLine="0"/>
        <w:jc w:val="both"/>
        <w:rPr>
          <w:rFonts w:ascii="Calibri Light" w:cs="Calibri Light" w:hAnsi="Calibri Light" w:eastAsia="Calibri Light"/>
          <w:outline w:val="0"/>
          <w:color w:val="0a0a0a"/>
          <w:sz w:val="28"/>
          <w:szCs w:val="28"/>
          <w:u w:color="0a0a0a"/>
          <w:rtl w:val="1"/>
          <w14:textFill>
            <w14:solidFill>
              <w14:srgbClr w14:val="0A0A0A"/>
            </w14:solidFill>
          </w14:textFill>
        </w:rPr>
      </w:pP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القانون الفيدرالي لروسيا الاتحادية</w:t>
      </w:r>
      <w:r>
        <w:rPr>
          <w:rFonts w:ascii="Carlito" w:hAnsi="Carlito"/>
          <w:b w:val="1"/>
          <w:bCs w:val="1"/>
          <w:outline w:val="0"/>
          <w:color w:val="0a0a0a"/>
          <w:sz w:val="28"/>
          <w:szCs w:val="28"/>
          <w:u w:color="0a0a0a"/>
          <w:rtl w:val="0"/>
          <w:lang w:val="ru-RU"/>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هو وثيقة قانونية تنظيمية فيدرالية في روسيا الاتحادية، يقرها مجلس الدوما ويوقعها رئيس روسيا وفقاً لدستور روسيا الاتحادية بشأن المسائل التي تقع ضمن اختصاص روسيا الاتحادية والمسائل التي تقع ضمن الاختصاص المشترك لروسيا الاتحادية وأقاليمها</w:t>
      </w:r>
      <w:r>
        <w:rPr>
          <w:rFonts w:ascii="Calibri Light" w:hAnsi="Calibri Light"/>
          <w:outline w:val="0"/>
          <w:color w:val="0a0a0a"/>
          <w:sz w:val="28"/>
          <w:szCs w:val="28"/>
          <w:u w:color="0a0a0a"/>
          <w:rtl w:val="0"/>
          <w:lang w:val="ru-RU"/>
          <w14:textFill>
            <w14:solidFill>
              <w14:srgbClr w14:val="0A0A0A"/>
            </w14:solidFill>
          </w14:textFill>
        </w:rPr>
        <w:t>.</w:t>
      </w:r>
    </w:p>
    <w:p>
      <w:pPr>
        <w:pStyle w:val="Normal.0"/>
        <w:bidi w:val="1"/>
        <w:spacing w:line="360" w:lineRule="auto"/>
        <w:ind w:left="0" w:right="0" w:firstLine="0"/>
        <w:jc w:val="both"/>
        <w:rPr>
          <w:rFonts w:ascii="Times New Roman" w:cs="Times New Roman" w:hAnsi="Times New Roman" w:eastAsia="Times New Roman"/>
          <w:outline w:val="0"/>
          <w:color w:val="000000"/>
          <w:sz w:val="28"/>
          <w:szCs w:val="28"/>
          <w:u w:color="000000"/>
          <w:rtl w:val="1"/>
          <w:lang w:val="ar-SA" w:bidi="ar-SA"/>
          <w14:textFill>
            <w14:solidFill>
              <w14:srgbClr w14:val="000000"/>
            </w14:solidFill>
          </w14:textFill>
        </w:rPr>
      </w:pPr>
    </w:p>
    <w:p>
      <w:pPr>
        <w:pStyle w:val="Normal.0"/>
        <w:shd w:val="clear" w:color="auto" w:fill="ffffff"/>
        <w:bidi w:val="1"/>
        <w:spacing w:line="360" w:lineRule="auto"/>
        <w:ind w:left="0" w:right="0" w:firstLine="0"/>
        <w:jc w:val="both"/>
        <w:rPr>
          <w:rFonts w:ascii="Times New Roman" w:cs="Times New Roman" w:hAnsi="Times New Roman" w:eastAsia="Times New Roman"/>
          <w:outline w:val="0"/>
          <w:color w:val="0a0a0a"/>
          <w:sz w:val="28"/>
          <w:szCs w:val="28"/>
          <w:u w:color="0a0a0a"/>
          <w:rtl w:val="1"/>
          <w14:textFill>
            <w14:solidFill>
              <w14:srgbClr w14:val="0A0A0A"/>
            </w14:solidFill>
          </w14:textFill>
        </w:rPr>
      </w:pPr>
      <w:r>
        <w:rPr>
          <w:rFonts w:ascii="Carlito" w:hAnsi="Carlito"/>
          <w:b w:val="1"/>
          <w:bCs w:val="1"/>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النقود الإلزامية</w:t>
      </w:r>
      <w:r>
        <w:rPr>
          <w:rFonts w:ascii="Carlito" w:hAnsi="Carlito"/>
          <w:b w:val="1"/>
          <w:bCs w:val="1"/>
          <w:outline w:val="0"/>
          <w:color w:val="0a0a0a"/>
          <w:sz w:val="28"/>
          <w:szCs w:val="28"/>
          <w:u w:color="0a0a0a"/>
          <w:rtl w:val="0"/>
          <w:lang w:val="ru-RU"/>
          <w14:textFill>
            <w14:solidFill>
              <w14:srgbClr w14:val="0A0A0A"/>
            </w14:solidFill>
          </w14:textFill>
        </w:rPr>
        <w:t xml:space="preserve"> (Fiat money)</w:t>
      </w:r>
      <w:r>
        <w:rPr>
          <w:rFonts w:ascii="Calibri Light" w:hAnsi="Calibri Light" w:hint="default"/>
          <w:outline w:val="0"/>
          <w:color w:val="0a0a0a"/>
          <w:sz w:val="28"/>
          <w:szCs w:val="28"/>
          <w:u w:color="0a0a0a"/>
          <w:rtl w:val="0"/>
          <w:lang w:val="ru-RU"/>
          <w14:textFill>
            <w14:solidFill>
              <w14:srgbClr w14:val="0A0A0A"/>
            </w14:solidFill>
          </w14:textFill>
        </w:rPr>
        <w:t xml:space="preserve"> —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 xml:space="preserve">هي أوراق نقدية </w:t>
      </w:r>
      <w:r>
        <w:rPr>
          <w:rFonts w:ascii="Times New Roman" w:hAnsi="Times New Roman"/>
          <w:outline w:val="0"/>
          <w:color w:val="0a0a0a"/>
          <w:sz w:val="28"/>
          <w:szCs w:val="28"/>
          <w:u w:color="0a0a0a"/>
          <w:rtl w:val="1"/>
          <w:lang w:val="ar-SA" w:bidi="ar-SA"/>
          <w14:textFill>
            <w14:solidFill>
              <w14:srgbClr w14:val="0A0A0A"/>
            </w14:solidFill>
          </w14:textFill>
        </w:rPr>
        <w:t>(</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بنكنوت</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تصدرها الدولة، وتضمن الدولة قيمتها، ولا تعتمد هذه القيمة على المادة التي صُنعت منها تلك الأوراق</w:t>
      </w:r>
      <w:r>
        <w:rPr>
          <w:rFonts w:ascii="Calibri Light" w:hAnsi="Calibri Light"/>
          <w:outline w:val="0"/>
          <w:color w:val="0a0a0a"/>
          <w:sz w:val="28"/>
          <w:szCs w:val="28"/>
          <w:u w:color="0a0a0a"/>
          <w:rtl w:val="0"/>
          <w:lang w:val="ru-RU"/>
          <w14:textFill>
            <w14:solidFill>
              <w14:srgbClr w14:val="0A0A0A"/>
            </w14:solidFill>
          </w14:textFill>
        </w:rPr>
        <w:t>.</w:t>
      </w:r>
    </w:p>
    <w:p>
      <w:pPr>
        <w:pStyle w:val="Normal.0"/>
        <w:shd w:val="clear" w:color="auto" w:fill="ffffff"/>
        <w:bidi w:val="1"/>
        <w:spacing w:line="360" w:lineRule="auto"/>
        <w:ind w:left="0" w:right="0" w:firstLine="0"/>
        <w:jc w:val="both"/>
        <w:rPr>
          <w:rFonts w:ascii="Times New Roman" w:cs="Times New Roman" w:hAnsi="Times New Roman" w:eastAsia="Times New Roman"/>
          <w:outline w:val="0"/>
          <w:color w:val="0a0a0a"/>
          <w:sz w:val="28"/>
          <w:szCs w:val="28"/>
          <w:u w:color="0a0a0a"/>
          <w:rtl w:val="1"/>
          <w:lang w:val="ar-SA" w:bidi="ar-SA"/>
          <w14:textFill>
            <w14:solidFill>
              <w14:srgbClr w14:val="0A0A0A"/>
            </w14:solidFill>
          </w14:textFill>
        </w:rPr>
      </w:pPr>
    </w:p>
    <w:p>
      <w:pPr>
        <w:pStyle w:val="Normal.0"/>
        <w:shd w:val="clear" w:color="auto" w:fill="ffffff"/>
        <w:bidi w:val="1"/>
        <w:spacing w:line="360" w:lineRule="auto"/>
        <w:ind w:left="0" w:right="0" w:firstLine="0"/>
        <w:jc w:val="both"/>
        <w:rPr>
          <w:rFonts w:ascii="Times New Roman" w:cs="Times New Roman" w:hAnsi="Times New Roman" w:eastAsia="Times New Roman"/>
          <w:outline w:val="0"/>
          <w:color w:val="0a0a0a"/>
          <w:sz w:val="28"/>
          <w:szCs w:val="28"/>
          <w:u w:color="0a0a0a"/>
          <w:rtl w:val="1"/>
          <w14:textFill>
            <w14:solidFill>
              <w14:srgbClr w14:val="0A0A0A"/>
            </w14:solidFill>
          </w14:textFill>
        </w:rPr>
      </w:pP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البنك المركزي لروسيا الاتحادية</w:t>
      </w:r>
      <w:r>
        <w:rPr>
          <w:rFonts w:ascii="Carlito" w:hAnsi="Carlito"/>
          <w:b w:val="1"/>
          <w:bCs w:val="1"/>
          <w:outline w:val="0"/>
          <w:color w:val="0a0a0a"/>
          <w:sz w:val="28"/>
          <w:szCs w:val="28"/>
          <w:u w:color="0a0a0a"/>
          <w:rtl w:val="0"/>
          <w:lang w:val="ru-RU"/>
          <w14:textFill>
            <w14:solidFill>
              <w14:srgbClr w14:val="0A0A0A"/>
            </w14:solidFill>
          </w14:textFill>
        </w:rPr>
        <w:t xml:space="preserve"> </w:t>
      </w: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 بنك روسيا</w:t>
      </w:r>
      <w:r>
        <w:rPr>
          <w:rFonts w:ascii="Carlito" w:hAnsi="Carlito"/>
          <w:b w:val="1"/>
          <w:bCs w:val="1"/>
          <w:outline w:val="0"/>
          <w:color w:val="0a0a0a"/>
          <w:sz w:val="28"/>
          <w:szCs w:val="28"/>
          <w:u w:color="0a0a0a"/>
          <w:rtl w:val="0"/>
          <w:lang w:val="ru-RU"/>
          <w14:textFill>
            <w14:solidFill>
              <w14:srgbClr w14:val="0A0A0A"/>
            </w14:solidFill>
          </w14:textFill>
        </w:rPr>
        <w:t>)</w:t>
      </w:r>
      <w:r>
        <w:rPr>
          <w:rFonts w:ascii="Calibri Light" w:hAnsi="Calibri Light" w:hint="default"/>
          <w:outline w:val="0"/>
          <w:color w:val="0a0a0a"/>
          <w:sz w:val="28"/>
          <w:szCs w:val="28"/>
          <w:u w:color="0a0a0a"/>
          <w:rtl w:val="0"/>
          <w:lang w:val="ru-RU"/>
          <w14:textFill>
            <w14:solidFill>
              <w14:srgbClr w14:val="0A0A0A"/>
            </w14:solidFill>
          </w14:textFill>
        </w:rPr>
        <w:t xml:space="preserve"> —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هو المنظم الأعلى والمستوى الأرفع في النظام المصرفي الروسي</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وهو هيكل مالي يمتلك الحق الحصري في إصدار العملة الوطنية، ومسؤول عن حماية وضمان استقرار الروبل</w:t>
      </w:r>
      <w:r>
        <w:rPr>
          <w:rFonts w:ascii="Calibri Light" w:hAnsi="Calibri Light"/>
          <w:outline w:val="0"/>
          <w:color w:val="0a0a0a"/>
          <w:sz w:val="28"/>
          <w:szCs w:val="28"/>
          <w:u w:color="0a0a0a"/>
          <w:rtl w:val="0"/>
          <w:lang w:val="ru-RU"/>
          <w14:textFill>
            <w14:solidFill>
              <w14:srgbClr w14:val="0A0A0A"/>
            </w14:solidFill>
          </w14:textFill>
        </w:rPr>
        <w:t>.</w:t>
      </w:r>
    </w:p>
    <w:p>
      <w:pPr>
        <w:pStyle w:val="Normal.0"/>
        <w:shd w:val="clear" w:color="auto" w:fill="ffffff"/>
        <w:bidi w:val="1"/>
        <w:spacing w:line="360" w:lineRule="auto"/>
        <w:ind w:left="0" w:right="0" w:firstLine="0"/>
        <w:jc w:val="both"/>
        <w:rPr>
          <w:rFonts w:ascii="Calibri Light" w:cs="Calibri Light" w:hAnsi="Calibri Light" w:eastAsia="Calibri Light"/>
          <w:outline w:val="0"/>
          <w:color w:val="0a0a0a"/>
          <w:sz w:val="28"/>
          <w:szCs w:val="28"/>
          <w:u w:color="0a0a0a"/>
          <w:rtl w:val="1"/>
          <w14:textFill>
            <w14:solidFill>
              <w14:srgbClr w14:val="0A0A0A"/>
            </w14:solidFill>
          </w14:textFill>
        </w:rPr>
      </w:pPr>
    </w:p>
    <w:p>
      <w:pPr>
        <w:pStyle w:val="Normal.0"/>
        <w:shd w:val="clear" w:color="auto" w:fill="ffffff"/>
        <w:bidi w:val="1"/>
        <w:spacing w:line="360" w:lineRule="auto"/>
        <w:ind w:left="0" w:right="0" w:firstLine="0"/>
        <w:jc w:val="both"/>
        <w:rPr>
          <w:rFonts w:ascii="Times New Roman" w:cs="Times New Roman" w:hAnsi="Times New Roman" w:eastAsia="Times New Roman"/>
          <w:outline w:val="0"/>
          <w:color w:val="0a0a0a"/>
          <w:sz w:val="28"/>
          <w:szCs w:val="28"/>
          <w:u w:color="0a0a0a"/>
          <w:rtl w:val="1"/>
          <w14:textFill>
            <w14:solidFill>
              <w14:srgbClr w14:val="0A0A0A"/>
            </w14:solidFill>
          </w14:textFill>
        </w:rPr>
      </w:pP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الأصول المالية الرقمية</w:t>
      </w:r>
      <w:r>
        <w:rPr>
          <w:rFonts w:ascii="Carlito" w:hAnsi="Carlito"/>
          <w:b w:val="1"/>
          <w:bCs w:val="1"/>
          <w:outline w:val="0"/>
          <w:color w:val="0a0a0a"/>
          <w:sz w:val="28"/>
          <w:szCs w:val="28"/>
          <w:u w:color="0a0a0a"/>
          <w:rtl w:val="0"/>
          <w:lang w:val="ru-RU"/>
          <w14:textFill>
            <w14:solidFill>
              <w14:srgbClr w14:val="0A0A0A"/>
            </w14:solidFill>
          </w14:textFill>
        </w:rPr>
        <w:t xml:space="preserve">  </w:t>
      </w:r>
      <w:r>
        <w:rPr>
          <w:rFonts w:ascii="Arial Unicode MS" w:cs="Arial Unicode MS" w:hAnsi="Arial Unicode MS" w:eastAsia="Arial Unicode MS" w:hint="cs"/>
          <w:b w:val="1"/>
          <w:bCs w:val="1"/>
          <w:outline w:val="0"/>
          <w:color w:val="0a0a0a"/>
          <w:sz w:val="28"/>
          <w:szCs w:val="28"/>
          <w:u w:color="0a0a0a"/>
          <w:rtl w:val="1"/>
          <w:lang w:val="ar-SA" w:bidi="ar-SA"/>
          <w14:textFill>
            <w14:solidFill>
              <w14:srgbClr w14:val="0A0A0A"/>
            </w14:solidFill>
          </w14:textFill>
        </w:rPr>
        <w:t>في روسيا</w:t>
      </w:r>
      <w:r>
        <w:rPr>
          <w:rFonts w:ascii="Times New Roman" w:hAnsi="Times New Roman" w:hint="default"/>
          <w:outline w:val="0"/>
          <w:color w:val="0a0a0a"/>
          <w:sz w:val="28"/>
          <w:szCs w:val="28"/>
          <w:u w:color="0a0a0a"/>
          <w:rtl w:val="1"/>
          <w:lang w:val="ar-SA" w:bidi="ar-SA"/>
          <w14:textFill>
            <w14:solidFill>
              <w14:srgbClr w14:val="0A0A0A"/>
            </w14:solidFill>
          </w14:textFill>
        </w:rPr>
        <w:t> </w:t>
      </w:r>
      <w:r>
        <w:rPr>
          <w:rFonts w:ascii="Calibri Light" w:hAnsi="Calibri Light" w:hint="default"/>
          <w:outline w:val="0"/>
          <w:color w:val="0a0a0a"/>
          <w:sz w:val="28"/>
          <w:szCs w:val="28"/>
          <w:u w:color="0a0a0a"/>
          <w:rtl w:val="0"/>
          <w:lang w:val="ru-RU"/>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هي أداة مالية تثبت الحقوق الرقمية</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قد تشمل هذه الحقوق، على سبيل المثال، المطالبات النقدية، وامتلاك الأوراق المالية المصدرة، والمشاركة في رأس مال شركة مساهمة غير عامة، والمطالبات بنقل الأوراق المالية المصدرة</w:t>
      </w:r>
      <w:r>
        <w:rPr>
          <w:rFonts w:ascii="Times New Roman" w:hAnsi="Times New Roman"/>
          <w:outline w:val="0"/>
          <w:color w:val="0a0a0a"/>
          <w:sz w:val="28"/>
          <w:szCs w:val="28"/>
          <w:u w:color="0a0a0a"/>
          <w:rtl w:val="1"/>
          <w:lang w:val="ar-SA" w:bidi="ar-SA"/>
          <w14:textFill>
            <w14:solidFill>
              <w14:srgbClr w14:val="0A0A0A"/>
            </w14:solidFill>
          </w14:textFill>
        </w:rPr>
        <w:t xml:space="preserve">. </w:t>
      </w:r>
      <w:r>
        <w:rPr>
          <w:rFonts w:ascii="Arial Unicode MS" w:cs="Arial Unicode MS" w:hAnsi="Arial Unicode MS" w:eastAsia="Arial Unicode MS" w:hint="cs"/>
          <w:outline w:val="0"/>
          <w:color w:val="0a0a0a"/>
          <w:sz w:val="28"/>
          <w:szCs w:val="28"/>
          <w:u w:color="0a0a0a"/>
          <w:rtl w:val="1"/>
          <w:lang w:val="ar-SA" w:bidi="ar-SA"/>
          <w14:textFill>
            <w14:solidFill>
              <w14:srgbClr w14:val="0A0A0A"/>
            </w14:solidFill>
          </w14:textFill>
        </w:rPr>
        <w:t>في الجوهر، تعتبر الأصول المالية الرقمية الروسية نسخاً رمزية</w:t>
      </w:r>
    </w:p>
    <w:p>
      <w:pPr>
        <w:pStyle w:val="Normal.0"/>
        <w:bidi w:val="1"/>
        <w:spacing w:line="360" w:lineRule="auto"/>
        <w:ind w:left="0" w:right="0" w:firstLine="0"/>
        <w:jc w:val="both"/>
        <w:rPr>
          <w:rFonts w:ascii="Times New Roman" w:cs="Times New Roman" w:hAnsi="Times New Roman" w:eastAsia="Times New Roman"/>
          <w:outline w:val="0"/>
          <w:color w:val="0a0a0a"/>
          <w:sz w:val="28"/>
          <w:szCs w:val="28"/>
          <w:u w:color="0a0a0a"/>
          <w:rtl w:val="1"/>
          <w:lang w:val="ar-SA" w:bidi="ar-SA"/>
          <w14:textFill>
            <w14:solidFill>
              <w14:srgbClr w14:val="0A0A0A"/>
            </w14:solidFill>
          </w14:textFill>
        </w:rPr>
      </w:pPr>
    </w:p>
    <w:p>
      <w:pPr>
        <w:pStyle w:val="Normal.0"/>
        <w:bidi w:val="1"/>
        <w:spacing w:line="360" w:lineRule="auto"/>
        <w:ind w:left="0" w:right="0" w:firstLine="0"/>
        <w:jc w:val="both"/>
        <w:rPr>
          <w:rFonts w:ascii="Calibri Light" w:cs="Calibri Light" w:hAnsi="Calibri Light" w:eastAsia="Calibri Light"/>
          <w:sz w:val="28"/>
          <w:szCs w:val="28"/>
          <w:rtl w:val="1"/>
        </w:rPr>
      </w:pPr>
      <w:r>
        <w:rPr>
          <w:rFonts w:ascii="Arial Unicode MS" w:cs="Arial Unicode MS" w:hAnsi="Arial Unicode MS" w:eastAsia="Arial Unicode MS" w:hint="cs"/>
          <w:b w:val="1"/>
          <w:bCs w:val="1"/>
          <w:sz w:val="28"/>
          <w:szCs w:val="28"/>
          <w:rtl w:val="1"/>
          <w:lang w:val="ar-SA" w:bidi="ar-SA"/>
        </w:rPr>
        <w:t>الهندسة الاجتماعية</w:t>
      </w:r>
      <w:r>
        <w:rPr>
          <w:rFonts w:ascii="Arial Unicode MS" w:cs="Arial Unicode MS" w:hAnsi="Arial Unicode MS" w:eastAsia="Arial Unicode MS" w:hint="cs"/>
          <w:sz w:val="28"/>
          <w:szCs w:val="28"/>
          <w:rtl w:val="1"/>
          <w:lang w:val="ar-SA" w:bidi="ar-SA"/>
        </w:rPr>
        <w:t xml:space="preserve"> هي الخداع والتلاعب اللذان يُجبران الضحايا على القيام بأمور لا ينبغي لهم فعلها </w:t>
      </w:r>
      <w:r>
        <w:rPr>
          <w:rFonts w:ascii="Times New Roman" w:hAnsi="Times New Roman"/>
          <w:sz w:val="28"/>
          <w:szCs w:val="28"/>
          <w:rtl w:val="1"/>
          <w:lang w:val="ar-SA" w:bidi="ar-SA"/>
        </w:rPr>
        <w:t>(</w:t>
      </w:r>
      <w:r>
        <w:rPr>
          <w:rFonts w:ascii="Arial Unicode MS" w:cs="Arial Unicode MS" w:hAnsi="Arial Unicode MS" w:eastAsia="Arial Unicode MS" w:hint="cs"/>
          <w:sz w:val="28"/>
          <w:szCs w:val="28"/>
          <w:rtl w:val="1"/>
          <w:lang w:val="ar-SA" w:bidi="ar-SA"/>
        </w:rPr>
        <w:t>مثل إجراء تحويلات مالية إلكترونية، أو الكشف عن معلومات الحساب، إلخ</w:t>
      </w:r>
      <w:r>
        <w:rPr>
          <w:rFonts w:ascii="Calibri Light" w:hAnsi="Calibri Light"/>
          <w:sz w:val="28"/>
          <w:szCs w:val="28"/>
          <w:rtl w:val="0"/>
          <w:lang w:val="ru-RU"/>
        </w:rPr>
        <w:t>.(</w:t>
      </w:r>
    </w:p>
    <w:p>
      <w:pPr>
        <w:pStyle w:val="Normal.0"/>
        <w:bidi w:val="1"/>
        <w:spacing w:line="360" w:lineRule="auto"/>
        <w:ind w:left="0" w:right="0" w:firstLine="0"/>
        <w:jc w:val="both"/>
        <w:rPr>
          <w:rFonts w:ascii="Calibri Light" w:cs="Calibri Light" w:hAnsi="Calibri Light" w:eastAsia="Calibri Light"/>
          <w:sz w:val="28"/>
          <w:szCs w:val="28"/>
          <w:rtl w:val="1"/>
        </w:rPr>
      </w:pPr>
    </w:p>
    <w:p>
      <w:pPr>
        <w:pStyle w:val="Normal.0"/>
        <w:bidi w:val="1"/>
        <w:spacing w:line="360" w:lineRule="auto"/>
        <w:ind w:left="0" w:right="0" w:firstLine="0"/>
        <w:jc w:val="both"/>
        <w:rPr>
          <w:rtl w:val="1"/>
        </w:rPr>
      </w:pPr>
      <w:r>
        <w:rPr>
          <w:rFonts w:ascii="Arial Unicode MS" w:cs="Arial Unicode MS" w:hAnsi="Arial Unicode MS" w:eastAsia="Arial Unicode MS" w:hint="cs"/>
          <w:b w:val="1"/>
          <w:bCs w:val="1"/>
          <w:sz w:val="28"/>
          <w:szCs w:val="28"/>
          <w:rtl w:val="1"/>
          <w:lang w:val="ar-SA" w:bidi="ar-SA"/>
        </w:rPr>
        <w:t>المعاملة من اللاتينية</w:t>
      </w:r>
      <w:r>
        <w:rPr>
          <w:rFonts w:ascii="Carlito" w:hAnsi="Carlito"/>
          <w:b w:val="1"/>
          <w:bCs w:val="1"/>
          <w:sz w:val="28"/>
          <w:szCs w:val="28"/>
          <w:rtl w:val="0"/>
          <w:lang w:val="ru-RU"/>
        </w:rPr>
        <w:t xml:space="preserve">  (transactio)</w:t>
      </w:r>
      <w:r>
        <w:rPr>
          <w:rFonts w:ascii="Calibri Light" w:hAnsi="Calibri Light"/>
          <w:sz w:val="28"/>
          <w:szCs w:val="28"/>
          <w:rtl w:val="0"/>
          <w:lang w:val="ru-RU"/>
        </w:rPr>
        <w:t xml:space="preserve"> </w:t>
      </w:r>
      <w:r>
        <w:rPr>
          <w:rFonts w:ascii="Arial Unicode MS" w:cs="Arial Unicode MS" w:hAnsi="Arial Unicode MS" w:eastAsia="Arial Unicode MS" w:hint="cs"/>
          <w:sz w:val="28"/>
          <w:szCs w:val="28"/>
          <w:rtl w:val="1"/>
          <w:lang w:val="ar-SA" w:bidi="ar-SA"/>
        </w:rPr>
        <w:t>هي أي صفقة أو عملية تتم باستخدام حساب مصرفي، وتؤدي إلى انخفاض أو زيادة في الرصيد</w:t>
      </w:r>
      <w:r>
        <w:rPr>
          <w:rFonts w:ascii="Calibri Light" w:hAnsi="Calibri Light"/>
          <w:sz w:val="28"/>
          <w:szCs w:val="28"/>
          <w:rtl w:val="0"/>
          <w:lang w:val="ru-RU"/>
        </w:rPr>
        <w:t>.</w:t>
      </w:r>
      <w:r>
        <w:rPr>
          <w:rFonts w:ascii="Arial Unicode MS" w:cs="Arial Unicode MS" w:hAnsi="Arial Unicode MS" w:eastAsia="Arial Unicode MS"/>
          <w:b w:val="0"/>
          <w:bCs w:val="0"/>
          <w:i w:val="0"/>
          <w:iCs w:val="0"/>
          <w:sz w:val="28"/>
          <w:szCs w:val="28"/>
          <w:rtl w:val="1"/>
        </w:rPr>
        <w:br w:type="page"/>
      </w:r>
    </w:p>
    <w:p>
      <w:pPr>
        <w:pStyle w:val="heading 1"/>
        <w:bidi w:val="1"/>
        <w:spacing w:line="360" w:lineRule="auto"/>
        <w:ind w:left="0" w:right="0" w:firstLine="0"/>
        <w:jc w:val="center"/>
        <w:rPr>
          <w:rFonts w:ascii="Carlito" w:cs="Carlito" w:hAnsi="Carlito" w:eastAsia="Carlito"/>
          <w:b w:val="1"/>
          <w:bCs w:val="1"/>
          <w:outline w:val="0"/>
          <w:color w:val="000000"/>
          <w:sz w:val="28"/>
          <w:szCs w:val="28"/>
          <w:u w:color="000000"/>
          <w:rtl w:val="1"/>
          <w:lang w:val="ar-SA" w:bidi="ar-SA"/>
          <w14:textFill>
            <w14:solidFill>
              <w14:srgbClr w14:val="000000"/>
            </w14:solidFill>
          </w14:textFill>
        </w:rPr>
      </w:pPr>
      <w:bookmarkStart w:name="_Toc4" w:id="5"/>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 xml:space="preserve">الملحق رقم </w:t>
      </w:r>
      <w:r>
        <w:rPr>
          <w:rFonts w:ascii="Times New Roman" w:hAnsi="Times New Roman"/>
          <w:b w:val="1"/>
          <w:bCs w:val="1"/>
          <w:outline w:val="0"/>
          <w:color w:val="000000"/>
          <w:sz w:val="28"/>
          <w:szCs w:val="28"/>
          <w:u w:color="000000"/>
          <w:rtl w:val="1"/>
          <w:lang w:val="ar-SA" w:bidi="ar-SA"/>
          <w14:textFill>
            <w14:solidFill>
              <w14:srgbClr w14:val="000000"/>
            </w14:solidFill>
          </w14:textFill>
        </w:rPr>
        <w:t xml:space="preserve">2. </w:t>
      </w:r>
      <w:r>
        <w:rPr>
          <w:rFonts w:ascii="Arial Unicode MS" w:cs="Arial Unicode MS" w:hAnsi="Arial Unicode MS" w:eastAsia="Arial Unicode MS" w:hint="cs"/>
          <w:b w:val="1"/>
          <w:bCs w:val="1"/>
          <w:outline w:val="0"/>
          <w:color w:val="000000"/>
          <w:sz w:val="28"/>
          <w:szCs w:val="28"/>
          <w:u w:color="000000"/>
          <w:rtl w:val="1"/>
          <w:lang w:val="ar-SA" w:bidi="ar-SA"/>
          <w14:textFill>
            <w14:solidFill>
              <w14:srgbClr w14:val="000000"/>
            </w14:solidFill>
          </w14:textFill>
        </w:rPr>
        <w:t>الموارد</w:t>
      </w:r>
      <w:bookmarkEnd w:id="5"/>
    </w:p>
    <w:p>
      <w:pPr>
        <w:pStyle w:val="List Paragraph"/>
        <w:numPr>
          <w:ilvl w:val="0"/>
          <w:numId w:val="15"/>
        </w:numPr>
        <w:bidi w:val="1"/>
        <w:spacing w:after="0" w:line="360" w:lineRule="auto"/>
        <w:ind w:right="0"/>
        <w:jc w:val="both"/>
        <w:rPr>
          <w:rFonts w:ascii="Calibri Light" w:hAnsi="Calibri Light"/>
          <w:sz w:val="28"/>
          <w:szCs w:val="28"/>
          <w:rtl w:val="1"/>
          <w:lang w:val="ru-RU"/>
        </w:rPr>
      </w:pP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أنشأت</w:t>
      </w:r>
      <w:r>
        <w:rPr>
          <w:rFonts w:ascii="Calibri Light" w:hAnsi="Calibri Light"/>
          <w:sz w:val="28"/>
          <w:szCs w:val="28"/>
          <w:rtl w:val="0"/>
          <w:lang w:val="ru-RU"/>
        </w:rPr>
        <w:t xml:space="preserve"> </w:t>
      </w:r>
      <w:r>
        <w:rPr>
          <w:rFonts w:ascii="Calibri Light" w:hAnsi="Calibri Light" w:hint="defaul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بيلاين</w:t>
      </w:r>
      <w:r>
        <w:rPr>
          <w:rFonts w:ascii="Calibri Light" w:hAnsi="Calibri Light" w:hint="default"/>
          <w:sz w:val="28"/>
          <w:szCs w:val="28"/>
          <w:rtl w:val="0"/>
          <w:lang w:val="ru-RU"/>
        </w:rPr>
        <w:t>» «</w:t>
      </w:r>
      <w:r>
        <w:rPr>
          <w:rFonts w:ascii="Arial Unicode MS" w:cs="Arial Unicode MS" w:hAnsi="Arial Unicode MS" w:eastAsia="Arial Unicode MS" w:hint="cs"/>
          <w:b w:val="0"/>
          <w:bCs w:val="0"/>
          <w:i w:val="0"/>
          <w:iCs w:val="0"/>
          <w:sz w:val="28"/>
          <w:szCs w:val="28"/>
          <w:rtl w:val="0"/>
          <w:cs w:val="1"/>
          <w:lang w:val="ru-RU"/>
        </w:rPr>
        <w:t>الجدّة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السيبرانية</w:t>
      </w:r>
      <w:r>
        <w:rPr>
          <w:rFonts w:ascii="Calibri Light" w:hAnsi="Calibri Light" w:hint="default"/>
          <w:sz w:val="28"/>
          <w:szCs w:val="28"/>
          <w:rtl w:val="0"/>
          <w:lang w:val="ru-RU"/>
        </w:rPr>
        <w:t>»</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فكيف</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ستُسهم</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في</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مكافحة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الاحتيال</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الهاتفي؟</w:t>
      </w:r>
      <w:r>
        <w:rPr>
          <w:rFonts w:ascii="Calibri Light" w:hAnsi="Calibri Light"/>
          <w:sz w:val="28"/>
          <w:szCs w:val="28"/>
          <w:rtl w:val="0"/>
          <w:lang w:val="ru-RU"/>
        </w:rPr>
        <w:t xml:space="preserve"> </w:t>
      </w:r>
      <w:r>
        <w:rPr>
          <w:rFonts w:ascii="Calibri Light" w:hAnsi="Calibri Light"/>
          <w:sz w:val="28"/>
          <w:szCs w:val="28"/>
          <w:rtl w:val="0"/>
          <w:lang w:val="ru-RU"/>
        </w:rPr>
        <w:t xml:space="preserve"> </w:t>
      </w:r>
      <w:r>
        <w:rPr>
          <w:rFonts w:ascii="Calibri Light" w:hAnsi="Calibri Light"/>
          <w:sz w:val="28"/>
          <w:szCs w:val="28"/>
          <w:rtl w:val="0"/>
          <w:lang w:val="ru-RU"/>
        </w:rPr>
        <w:t>//Lenta.ru.13.11.2025.URL:https://lenta.ru/articles/2025/11/13/bilayn-sozdal-kiberbabushku/?ysclid=mk5pb3lwx2509443586   (</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Calibri Light" w:hAnsi="Calibri Light"/>
          <w:sz w:val="28"/>
          <w:szCs w:val="28"/>
          <w:rtl w:val="1"/>
          <w:lang w:val="ru-RU"/>
        </w:rPr>
      </w:pP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مراجعة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العمليات</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المنفّذة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دون</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الموافقة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الطوعية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لعملاء</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المؤسسات</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المالية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البنك</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المركزي</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للاتحاد</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الروسي</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Calibri Light" w:hAnsi="Calibri Light"/>
          <w:outline w:val="0"/>
          <w:color w:val="000000"/>
          <w:sz w:val="28"/>
          <w:szCs w:val="28"/>
          <w:u w:color="000000"/>
          <w:rtl w:val="0"/>
          <w:lang w:val="ru-RU"/>
          <w14:textFill>
            <w14:solidFill>
              <w14:srgbClr w14:val="000000"/>
            </w14:solidFill>
          </w14:textFill>
        </w:rPr>
        <w:t>12.02.2025.URL:https://cbr.ru/analytics/ib/operations_survey/2024/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باللغة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الروسية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فقط</w:t>
      </w:r>
      <w:r>
        <w:rPr>
          <w:rFonts w:ascii="Calibri Light" w:hAnsi="Calibri Light"/>
          <w:outline w:val="0"/>
          <w:color w:val="000000"/>
          <w:sz w:val="28"/>
          <w:szCs w:val="28"/>
          <w:u w:color="000000"/>
          <w:rtl w:val="0"/>
          <w:lang w:val="ru-RU"/>
          <w14:textFill>
            <w14:solidFill>
              <w14:srgbClr w14:val="000000"/>
            </w14:solidFill>
          </w14:textFill>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ar-SA" w:bidi="ar-SA"/>
        </w:rPr>
      </w:pPr>
      <w:r>
        <w:rPr>
          <w:rFonts w:ascii="Arial Unicode MS" w:cs="Arial Unicode MS" w:hAnsi="Arial Unicode MS" w:eastAsia="Arial Unicode MS" w:hint="cs"/>
          <w:b w:val="0"/>
          <w:bCs w:val="0"/>
          <w:i w:val="0"/>
          <w:iCs w:val="0"/>
          <w:outline w:val="0"/>
          <w:color w:val="000000"/>
          <w:sz w:val="28"/>
          <w:szCs w:val="28"/>
          <w:u w:color="000000"/>
          <w:rtl w:val="1"/>
          <w:lang w:val="ar-SA" w:bidi="ar-SA"/>
          <w14:textFill>
            <w14:solidFill>
              <w14:srgbClr w14:val="000000"/>
            </w14:solidFill>
          </w14:textFill>
        </w:rPr>
        <w:t>أعلنت</w:t>
      </w:r>
      <w:r>
        <w:rPr>
          <w:rFonts w:ascii="Calibri Light" w:hAnsi="Calibri Light"/>
          <w:outline w:val="0"/>
          <w:color w:val="000000"/>
          <w:sz w:val="28"/>
          <w:szCs w:val="28"/>
          <w:u w:color="000000"/>
          <w:rtl w:val="1"/>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1"/>
          <w:lang w:val="ar-SA" w:bidi="ar-SA"/>
          <w14:textFill>
            <w14:solidFill>
              <w14:srgbClr w14:val="000000"/>
            </w14:solidFill>
          </w14:textFill>
        </w:rPr>
        <w:t>وزارة</w:t>
      </w:r>
      <w:r>
        <w:rPr>
          <w:rFonts w:ascii="Calibri Light" w:hAnsi="Calibri Light"/>
          <w:outline w:val="0"/>
          <w:color w:val="000000"/>
          <w:sz w:val="28"/>
          <w:szCs w:val="28"/>
          <w:u w:color="000000"/>
          <w:rtl w:val="1"/>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1"/>
          <w:lang w:val="ar-SA" w:bidi="ar-SA"/>
          <w14:textFill>
            <w14:solidFill>
              <w14:srgbClr w14:val="000000"/>
            </w14:solidFill>
          </w14:textFill>
        </w:rPr>
        <w:t>الداخلية</w:t>
      </w:r>
      <w:r>
        <w:rPr>
          <w:rFonts w:ascii="Calibri Light" w:hAnsi="Calibri Light"/>
          <w:outline w:val="0"/>
          <w:color w:val="000000"/>
          <w:sz w:val="28"/>
          <w:szCs w:val="28"/>
          <w:u w:color="000000"/>
          <w:rtl w:val="1"/>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1"/>
          <w14:textFill>
            <w14:solidFill>
              <w14:srgbClr w14:val="000000"/>
            </w14:solidFill>
          </w14:textFill>
        </w:rPr>
        <w:t>نتائج</w:t>
      </w:r>
      <w:r>
        <w:rPr>
          <w:rFonts w:ascii="Calibri Light" w:hAnsi="Calibri Light"/>
          <w:outline w:val="0"/>
          <w:color w:val="000000"/>
          <w:sz w:val="28"/>
          <w:szCs w:val="28"/>
          <w:u w:color="000000"/>
          <w:rtl w:val="1"/>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1"/>
          <w14:textFill>
            <w14:solidFill>
              <w14:srgbClr w14:val="000000"/>
            </w14:solidFill>
          </w14:textFill>
        </w:rPr>
        <w:t>جهودها</w:t>
      </w:r>
      <w:r>
        <w:rPr>
          <w:rFonts w:ascii="Calibri Light" w:hAnsi="Calibri Light"/>
          <w:outline w:val="0"/>
          <w:color w:val="000000"/>
          <w:sz w:val="28"/>
          <w:szCs w:val="28"/>
          <w:u w:color="000000"/>
          <w:rtl w:val="1"/>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1"/>
          <w:lang w:val="ar-SA" w:bidi="ar-SA"/>
          <w14:textFill>
            <w14:solidFill>
              <w14:srgbClr w14:val="000000"/>
            </w14:solidFill>
          </w14:textFill>
        </w:rPr>
        <w:t>في</w:t>
      </w:r>
      <w:r>
        <w:rPr>
          <w:rFonts w:ascii="Calibri Light" w:hAnsi="Calibri Light"/>
          <w:outline w:val="0"/>
          <w:color w:val="000000"/>
          <w:sz w:val="28"/>
          <w:szCs w:val="28"/>
          <w:u w:color="000000"/>
          <w:rtl w:val="1"/>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1"/>
          <w:lang w:val="ar-SA" w:bidi="ar-SA"/>
          <w14:textFill>
            <w14:solidFill>
              <w14:srgbClr w14:val="000000"/>
            </w14:solidFill>
          </w14:textFill>
        </w:rPr>
        <w:t>مكافحة</w:t>
      </w:r>
      <w:r>
        <w:rPr>
          <w:rFonts w:ascii="Calibri Light" w:hAnsi="Calibri Light"/>
          <w:outline w:val="0"/>
          <w:color w:val="000000"/>
          <w:sz w:val="28"/>
          <w:szCs w:val="28"/>
          <w:u w:color="000000"/>
          <w:rtl w:val="1"/>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1"/>
          <w:lang w:val="ar-SA" w:bidi="ar-SA"/>
          <w14:textFill>
            <w14:solidFill>
              <w14:srgbClr w14:val="000000"/>
            </w14:solidFill>
          </w14:textFill>
        </w:rPr>
        <w:t>الاحتيال</w:t>
      </w:r>
      <w:r>
        <w:rPr>
          <w:rFonts w:ascii="Calibri Light" w:hAnsi="Calibri Light"/>
          <w:outline w:val="0"/>
          <w:color w:val="000000"/>
          <w:sz w:val="28"/>
          <w:szCs w:val="28"/>
          <w:u w:color="000000"/>
          <w:rtl w:val="1"/>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1"/>
          <w:lang w:val="ar-SA" w:bidi="ar-SA"/>
          <w14:textFill>
            <w14:solidFill>
              <w14:srgbClr w14:val="000000"/>
            </w14:solidFill>
          </w14:textFill>
        </w:rPr>
        <w:t>الهاتفي</w:t>
      </w:r>
      <w:r>
        <w:rPr>
          <w:rFonts w:ascii="Calibri Light" w:hAnsi="Calibri Light"/>
          <w:outline w:val="0"/>
          <w:color w:val="000000"/>
          <w:sz w:val="28"/>
          <w:szCs w:val="28"/>
          <w:u w:color="000000"/>
          <w:rtl w:val="1"/>
          <w14:textFill>
            <w14:solidFill>
              <w14:srgbClr w14:val="000000"/>
            </w14:solidFill>
          </w14:textFill>
        </w:rPr>
        <w:t xml:space="preserve"> </w:t>
      </w:r>
      <w:r>
        <w:rPr>
          <w:rFonts w:ascii="Calibri Light" w:hAnsi="Calibri Light"/>
          <w:outline w:val="0"/>
          <w:color w:val="000000"/>
          <w:sz w:val="28"/>
          <w:szCs w:val="28"/>
          <w:u w:color="000000"/>
          <w:rtl w:val="0"/>
          <w:lang w:val="en-US"/>
          <w14:textFill>
            <w14:solidFill>
              <w14:srgbClr w14:val="000000"/>
            </w14:solidFill>
          </w14:textFill>
        </w:rPr>
        <w:t xml:space="preserve">// Lenta.RU. 02.12.2025 URL: </w:t>
      </w:r>
      <w:r>
        <w:rPr>
          <w:rStyle w:val="Ссылка"/>
          <w:rFonts w:ascii="Calibri Light" w:cs="Calibri Light" w:hAnsi="Calibri Light" w:eastAsia="Calibri Light"/>
          <w:sz w:val="28"/>
          <w:szCs w:val="28"/>
        </w:rPr>
        <w:fldChar w:fldCharType="begin" w:fldLock="0"/>
      </w:r>
      <w:r>
        <w:rPr>
          <w:rStyle w:val="Ссылка"/>
          <w:rFonts w:ascii="Calibri Light" w:cs="Calibri Light" w:hAnsi="Calibri Light" w:eastAsia="Calibri Light"/>
          <w:sz w:val="28"/>
          <w:szCs w:val="28"/>
        </w:rPr>
        <w:instrText xml:space="preserve"> HYPERLINK "https://lenta.ru/news/2025/12/02/mvd-raskrylo-rezultaty-borby-s-telefonnymi-moshennikami/?ysclid=miq22ihex2658176800"</w:instrText>
      </w:r>
      <w:r>
        <w:rPr>
          <w:rStyle w:val="Ссылка"/>
          <w:rFonts w:ascii="Calibri Light" w:cs="Calibri Light" w:hAnsi="Calibri Light" w:eastAsia="Calibri Light"/>
          <w:sz w:val="28"/>
          <w:szCs w:val="28"/>
        </w:rPr>
        <w:fldChar w:fldCharType="separate" w:fldLock="0"/>
      </w:r>
      <w:r>
        <w:rPr>
          <w:rStyle w:val="Ссылка"/>
          <w:rFonts w:ascii="Calibri Light" w:hAnsi="Calibri Light"/>
          <w:sz w:val="28"/>
          <w:szCs w:val="28"/>
          <w:rtl w:val="0"/>
        </w:rPr>
        <w:t>https://lenta.ru/news/2025/12/02/mvd-raskrylo-rezultaty-borby-s-telefonnymi-moshennikami/?ysclid=miq22ihex2658176800</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outline w:val="0"/>
          <w:color w:val="000000"/>
          <w:kern w:val="36"/>
          <w:sz w:val="28"/>
          <w:szCs w:val="28"/>
          <w:u w:color="000000"/>
          <w:rtl w:val="0"/>
          <w:cs w:val="1"/>
          <w:lang w:val="ru-RU"/>
          <w14:textFill>
            <w14:solidFill>
              <w14:srgbClr w14:val="000000"/>
            </w14:solidFill>
          </w14:textFill>
        </w:rPr>
        <w:t>تسجّل</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36"/>
          <w:sz w:val="28"/>
          <w:szCs w:val="28"/>
          <w:u w:color="000000"/>
          <w:rtl w:val="0"/>
          <w:cs w:val="1"/>
          <w:lang w:val="ru-RU"/>
          <w14:textFill>
            <w14:solidFill>
              <w14:srgbClr w14:val="000000"/>
            </w14:solidFill>
          </w14:textFill>
        </w:rPr>
        <w:t>وزارة</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36"/>
          <w:sz w:val="28"/>
          <w:szCs w:val="28"/>
          <w:u w:color="000000"/>
          <w:rtl w:val="0"/>
          <w:cs w:val="1"/>
          <w:lang w:val="ru-RU"/>
          <w14:textFill>
            <w14:solidFill>
              <w14:srgbClr w14:val="000000"/>
            </w14:solidFill>
          </w14:textFill>
        </w:rPr>
        <w:t>الداخلية</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36"/>
          <w:sz w:val="28"/>
          <w:szCs w:val="28"/>
          <w:u w:color="000000"/>
          <w:rtl w:val="0"/>
          <w:cs w:val="1"/>
          <w:lang w:val="ru-RU"/>
          <w14:textFill>
            <w14:solidFill>
              <w14:srgbClr w14:val="000000"/>
            </w14:solidFill>
          </w14:textFill>
        </w:rPr>
        <w:t>زيادة</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36"/>
          <w:sz w:val="28"/>
          <w:szCs w:val="28"/>
          <w:u w:color="000000"/>
          <w:rtl w:val="0"/>
          <w:cs w:val="1"/>
          <w:lang w:val="ru-RU"/>
          <w14:textFill>
            <w14:solidFill>
              <w14:srgbClr w14:val="000000"/>
            </w14:solidFill>
          </w14:textFill>
        </w:rPr>
        <w:t>في</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36"/>
          <w:sz w:val="28"/>
          <w:szCs w:val="28"/>
          <w:u w:color="000000"/>
          <w:rtl w:val="0"/>
          <w:cs w:val="1"/>
          <w:lang w:val="ru-RU"/>
          <w14:textFill>
            <w14:solidFill>
              <w14:srgbClr w14:val="000000"/>
            </w14:solidFill>
          </w14:textFill>
        </w:rPr>
        <w:t>عدد</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36"/>
          <w:sz w:val="28"/>
          <w:szCs w:val="28"/>
          <w:u w:color="000000"/>
          <w:rtl w:val="0"/>
          <w:cs w:val="1"/>
          <w:lang w:val="ru-RU"/>
          <w14:textFill>
            <w14:solidFill>
              <w14:srgbClr w14:val="000000"/>
            </w14:solidFill>
          </w14:textFill>
        </w:rPr>
        <w:t>القاصرين</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36"/>
          <w:sz w:val="28"/>
          <w:szCs w:val="28"/>
          <w:u w:color="000000"/>
          <w:rtl w:val="0"/>
          <w:cs w:val="1"/>
          <w:lang w:val="ru-RU"/>
          <w14:textFill>
            <w14:solidFill>
              <w14:srgbClr w14:val="000000"/>
            </w14:solidFill>
          </w14:textFill>
        </w:rPr>
        <w:t>ضحايا</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36"/>
          <w:sz w:val="28"/>
          <w:szCs w:val="28"/>
          <w:u w:color="000000"/>
          <w:rtl w:val="0"/>
          <w:cs w:val="1"/>
          <w:lang w:val="ru-RU"/>
          <w14:textFill>
            <w14:solidFill>
              <w14:srgbClr w14:val="000000"/>
            </w14:solidFill>
          </w14:textFill>
        </w:rPr>
        <w:t>الاحتيال</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36"/>
          <w:sz w:val="28"/>
          <w:szCs w:val="28"/>
          <w:u w:color="000000"/>
          <w:rtl w:val="0"/>
          <w:cs w:val="1"/>
          <w:lang w:val="ru-RU"/>
          <w14:textFill>
            <w14:solidFill>
              <w14:srgbClr w14:val="000000"/>
            </w14:solidFill>
          </w14:textFill>
        </w:rPr>
        <w:t>الإلكتروني</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36"/>
          <w:sz w:val="28"/>
          <w:szCs w:val="28"/>
          <w:u w:color="000000"/>
          <w:rtl w:val="0"/>
          <w:cs w:val="1"/>
          <w:lang w:val="ru-RU"/>
          <w14:textFill>
            <w14:solidFill>
              <w14:srgbClr w14:val="000000"/>
            </w14:solidFill>
          </w14:textFill>
        </w:rPr>
        <w:t>صحيفة</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Calibri Light" w:hAnsi="Calibri Light" w:hint="default"/>
          <w:outline w:val="0"/>
          <w:color w:val="000000"/>
          <w:kern w:val="36"/>
          <w:sz w:val="28"/>
          <w:szCs w:val="28"/>
          <w:u w:color="000000"/>
          <w:rtl w:val="0"/>
          <w:lang w:val="ru-RU"/>
          <w14:textFill>
            <w14:solidFill>
              <w14:srgbClr w14:val="000000"/>
            </w14:solidFill>
          </w14:textFill>
        </w:rPr>
        <w:t>«</w:t>
      </w:r>
      <w:r>
        <w:rPr>
          <w:rFonts w:ascii="Arial Unicode MS" w:cs="Arial Unicode MS" w:hAnsi="Arial Unicode MS" w:eastAsia="Arial Unicode MS" w:hint="cs"/>
          <w:b w:val="0"/>
          <w:bCs w:val="0"/>
          <w:i w:val="0"/>
          <w:iCs w:val="0"/>
          <w:outline w:val="0"/>
          <w:color w:val="000000"/>
          <w:kern w:val="36"/>
          <w:sz w:val="28"/>
          <w:szCs w:val="28"/>
          <w:u w:color="000000"/>
          <w:rtl w:val="0"/>
          <w:cs w:val="1"/>
          <w:lang w:val="ru-RU"/>
          <w14:textFill>
            <w14:solidFill>
              <w14:srgbClr w14:val="000000"/>
            </w14:solidFill>
          </w14:textFill>
        </w:rPr>
        <w:t>كوميرسانت</w:t>
      </w:r>
      <w:r>
        <w:rPr>
          <w:rFonts w:ascii="Calibri Light" w:hAnsi="Calibri Light" w:hint="default"/>
          <w:outline w:val="0"/>
          <w:color w:val="000000"/>
          <w:kern w:val="36"/>
          <w:sz w:val="28"/>
          <w:szCs w:val="28"/>
          <w:u w:color="000000"/>
          <w:rtl w:val="0"/>
          <w:lang w:val="ru-RU"/>
          <w14:textFill>
            <w14:solidFill>
              <w14:srgbClr w14:val="000000"/>
            </w14:solidFill>
          </w14:textFill>
        </w:rPr>
        <w:t>»</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Fonts w:ascii="Calibri Light" w:hAnsi="Calibri Light"/>
          <w:outline w:val="0"/>
          <w:color w:val="000000"/>
          <w:kern w:val="36"/>
          <w:sz w:val="28"/>
          <w:szCs w:val="28"/>
          <w:u w:color="000000"/>
          <w:rtl w:val="0"/>
          <w:lang w:val="ru-RU"/>
          <w14:textFill>
            <w14:solidFill>
              <w14:srgbClr w14:val="000000"/>
            </w14:solidFill>
          </w14:textFill>
        </w:rPr>
        <w:t>. 28.06.2025</w:t>
      </w:r>
      <w:r>
        <w:rPr>
          <w:rFonts w:ascii="Calibri Light" w:hAnsi="Calibri Light"/>
          <w:outline w:val="0"/>
          <w:color w:val="000000"/>
          <w:kern w:val="36"/>
          <w:sz w:val="28"/>
          <w:szCs w:val="28"/>
          <w:u w:color="000000"/>
          <w:rtl w:val="0"/>
          <w:lang w:val="en-US"/>
          <w14:textFill>
            <w14:solidFill>
              <w14:srgbClr w14:val="000000"/>
            </w14:solidFill>
          </w14:textFill>
        </w:rPr>
        <w:t>. URL</w:t>
      </w:r>
      <w:r>
        <w:rPr>
          <w:rFonts w:ascii="Calibri Light" w:hAnsi="Calibri Light"/>
          <w:outline w:val="0"/>
          <w:color w:val="000000"/>
          <w:kern w:val="36"/>
          <w:sz w:val="28"/>
          <w:szCs w:val="28"/>
          <w:u w:color="000000"/>
          <w:rtl w:val="0"/>
          <w:lang w:val="ru-RU"/>
          <w14:textFill>
            <w14:solidFill>
              <w14:srgbClr w14:val="000000"/>
            </w14:solidFill>
          </w14:textFill>
        </w:rPr>
        <w:t xml:space="preserve">: </w:t>
      </w:r>
      <w:r>
        <w:rPr>
          <w:rStyle w:val="Hyperlink.7"/>
          <w:rFonts w:ascii="Calibri Light" w:cs="Calibri Light" w:hAnsi="Calibri Light" w:eastAsia="Calibri Light"/>
          <w:kern w:val="36"/>
          <w:sz w:val="28"/>
          <w:szCs w:val="28"/>
          <w:lang w:val="en-US"/>
        </w:rPr>
        <w:fldChar w:fldCharType="begin" w:fldLock="0"/>
      </w:r>
      <w:r>
        <w:rPr>
          <w:rStyle w:val="Hyperlink.7"/>
          <w:rFonts w:ascii="Calibri Light" w:cs="Calibri Light" w:hAnsi="Calibri Light" w:eastAsia="Calibri Light"/>
          <w:kern w:val="36"/>
          <w:sz w:val="28"/>
          <w:szCs w:val="28"/>
          <w:lang w:val="en-US"/>
        </w:rPr>
        <w:instrText xml:space="preserve"> HYPERLINK "https://www.kommersant.ru/doc/7851537?ysclid=mitybkryl3160727529"</w:instrText>
      </w:r>
      <w:r>
        <w:rPr>
          <w:rStyle w:val="Hyperlink.7"/>
          <w:rFonts w:ascii="Calibri Light" w:cs="Calibri Light" w:hAnsi="Calibri Light" w:eastAsia="Calibri Light"/>
          <w:kern w:val="36"/>
          <w:sz w:val="28"/>
          <w:szCs w:val="28"/>
          <w:lang w:val="en-US"/>
        </w:rPr>
        <w:fldChar w:fldCharType="separate" w:fldLock="0"/>
      </w:r>
      <w:r>
        <w:rPr>
          <w:rStyle w:val="Hyperlink.7"/>
          <w:rFonts w:ascii="Calibri Light" w:hAnsi="Calibri Light"/>
          <w:kern w:val="36"/>
          <w:sz w:val="28"/>
          <w:szCs w:val="28"/>
          <w:rtl w:val="0"/>
          <w:lang w:val="en-US"/>
        </w:rPr>
        <w:t>https</w:t>
      </w:r>
      <w:r>
        <w:rPr>
          <w:rStyle w:val="Ссылка"/>
          <w:rFonts w:ascii="Calibri Light" w:hAnsi="Calibri Light"/>
          <w:kern w:val="36"/>
          <w:sz w:val="28"/>
          <w:szCs w:val="28"/>
          <w:rtl w:val="0"/>
          <w:lang w:val="ru-RU"/>
        </w:rPr>
        <w:t>://</w:t>
      </w:r>
      <w:r>
        <w:rPr>
          <w:rStyle w:val="Hyperlink.7"/>
          <w:rFonts w:ascii="Calibri Light" w:hAnsi="Calibri Light"/>
          <w:kern w:val="36"/>
          <w:sz w:val="28"/>
          <w:szCs w:val="28"/>
          <w:rtl w:val="0"/>
          <w:lang w:val="en-US"/>
        </w:rPr>
        <w:t>www</w:t>
      </w:r>
      <w:r>
        <w:rPr>
          <w:rStyle w:val="Ссылка"/>
          <w:rFonts w:ascii="Calibri Light" w:hAnsi="Calibri Light"/>
          <w:kern w:val="36"/>
          <w:sz w:val="28"/>
          <w:szCs w:val="28"/>
          <w:rtl w:val="0"/>
          <w:lang w:val="ru-RU"/>
        </w:rPr>
        <w:t>.</w:t>
      </w:r>
      <w:r>
        <w:rPr>
          <w:rStyle w:val="Hyperlink.7"/>
          <w:rFonts w:ascii="Calibri Light" w:hAnsi="Calibri Light"/>
          <w:kern w:val="36"/>
          <w:sz w:val="28"/>
          <w:szCs w:val="28"/>
          <w:rtl w:val="0"/>
          <w:lang w:val="en-US"/>
        </w:rPr>
        <w:t>kommersant</w:t>
      </w:r>
      <w:r>
        <w:rPr>
          <w:rStyle w:val="Ссылка"/>
          <w:rFonts w:ascii="Calibri Light" w:hAnsi="Calibri Light"/>
          <w:kern w:val="36"/>
          <w:sz w:val="28"/>
          <w:szCs w:val="28"/>
          <w:rtl w:val="0"/>
          <w:lang w:val="ru-RU"/>
        </w:rPr>
        <w:t>.</w:t>
      </w:r>
      <w:r>
        <w:rPr>
          <w:rStyle w:val="Hyperlink.7"/>
          <w:rFonts w:ascii="Calibri Light" w:hAnsi="Calibri Light"/>
          <w:kern w:val="36"/>
          <w:sz w:val="28"/>
          <w:szCs w:val="28"/>
          <w:rtl w:val="0"/>
          <w:lang w:val="en-US"/>
        </w:rPr>
        <w:t>ru</w:t>
      </w:r>
      <w:r>
        <w:rPr>
          <w:rStyle w:val="Ссылка"/>
          <w:rFonts w:ascii="Calibri Light" w:hAnsi="Calibri Light"/>
          <w:kern w:val="36"/>
          <w:sz w:val="28"/>
          <w:szCs w:val="28"/>
          <w:rtl w:val="0"/>
          <w:lang w:val="ru-RU"/>
        </w:rPr>
        <w:t>/</w:t>
      </w:r>
      <w:r>
        <w:rPr>
          <w:rStyle w:val="Hyperlink.7"/>
          <w:rFonts w:ascii="Calibri Light" w:hAnsi="Calibri Light"/>
          <w:kern w:val="36"/>
          <w:sz w:val="28"/>
          <w:szCs w:val="28"/>
          <w:rtl w:val="0"/>
          <w:lang w:val="en-US"/>
        </w:rPr>
        <w:t>doc</w:t>
      </w:r>
      <w:r>
        <w:rPr>
          <w:rStyle w:val="Ссылка"/>
          <w:rFonts w:ascii="Calibri Light" w:hAnsi="Calibri Light"/>
          <w:kern w:val="36"/>
          <w:sz w:val="28"/>
          <w:szCs w:val="28"/>
          <w:rtl w:val="0"/>
          <w:lang w:val="ru-RU"/>
        </w:rPr>
        <w:t>/7851537?</w:t>
      </w:r>
      <w:r>
        <w:rPr>
          <w:rStyle w:val="Hyperlink.7"/>
          <w:rFonts w:ascii="Calibri Light" w:hAnsi="Calibri Light"/>
          <w:kern w:val="36"/>
          <w:sz w:val="28"/>
          <w:szCs w:val="28"/>
          <w:rtl w:val="0"/>
          <w:lang w:val="en-US"/>
        </w:rPr>
        <w:t>ysclid</w:t>
      </w:r>
      <w:r>
        <w:rPr>
          <w:rStyle w:val="Ссылка"/>
          <w:rFonts w:ascii="Calibri Light" w:hAnsi="Calibri Light"/>
          <w:kern w:val="36"/>
          <w:sz w:val="28"/>
          <w:szCs w:val="28"/>
          <w:rtl w:val="0"/>
          <w:lang w:val="ru-RU"/>
        </w:rPr>
        <w:t>=</w:t>
      </w:r>
      <w:r>
        <w:rPr>
          <w:rStyle w:val="Hyperlink.7"/>
          <w:rFonts w:ascii="Calibri Light" w:hAnsi="Calibri Light"/>
          <w:kern w:val="36"/>
          <w:sz w:val="28"/>
          <w:szCs w:val="28"/>
          <w:rtl w:val="0"/>
          <w:lang w:val="en-US"/>
        </w:rPr>
        <w:t>mitybkryl</w:t>
      </w:r>
      <w:r>
        <w:rPr>
          <w:rStyle w:val="Ссылка"/>
          <w:rFonts w:ascii="Calibri Light" w:hAnsi="Calibri Light"/>
          <w:kern w:val="36"/>
          <w:sz w:val="28"/>
          <w:szCs w:val="28"/>
          <w:rtl w:val="0"/>
          <w:lang w:val="ru-RU"/>
        </w:rPr>
        <w:t>3160727529</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وقّع</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الرئيس</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بوتين</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قانونًا</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بشأن</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المسؤولية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الجنائية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للدروبّرين</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وكالة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ريا</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للأنباء</w:t>
      </w:r>
      <w:r>
        <w:rPr>
          <w:rFonts w:ascii="Calibri Light" w:hAnsi="Calibri Light"/>
          <w:outline w:val="0"/>
          <w:color w:val="000000"/>
          <w:sz w:val="28"/>
          <w:szCs w:val="28"/>
          <w:u w:color="000000"/>
          <w:rtl w:val="0"/>
          <w:lang w:val="ru-RU"/>
          <w14:textFill>
            <w14:solidFill>
              <w14:srgbClr w14:val="000000"/>
            </w14:solidFill>
          </w14:textFill>
        </w:rPr>
        <w:t>. 24.06.2025. URL:</w:t>
      </w:r>
      <w:r>
        <w:rPr>
          <w:rFonts w:ascii="Calibri Light" w:hAnsi="Calibri Light"/>
          <w:outline w:val="0"/>
          <w:color w:val="000000"/>
          <w:sz w:val="28"/>
          <w:szCs w:val="28"/>
          <w:u w:color="000000"/>
          <w:rtl w:val="0"/>
          <w:lang w:val="en-US"/>
          <w14:textFill>
            <w14:solidFill>
              <w14:srgbClr w14:val="000000"/>
            </w14:solidFill>
          </w14:textFill>
        </w:rPr>
        <w:t xml:space="preserve"> </w:t>
      </w:r>
      <w:r>
        <w:rPr>
          <w:rStyle w:val="Hyperlink.3"/>
          <w:rFonts w:ascii="Calibri Light" w:cs="Calibri Light" w:hAnsi="Calibri Light" w:eastAsia="Calibri Light"/>
          <w:sz w:val="28"/>
          <w:szCs w:val="28"/>
          <w:lang w:val="ru-RU"/>
        </w:rPr>
        <w:fldChar w:fldCharType="begin" w:fldLock="0"/>
      </w:r>
      <w:r>
        <w:rPr>
          <w:rStyle w:val="Hyperlink.3"/>
          <w:rFonts w:ascii="Calibri Light" w:cs="Calibri Light" w:hAnsi="Calibri Light" w:eastAsia="Calibri Light"/>
          <w:sz w:val="28"/>
          <w:szCs w:val="28"/>
          <w:lang w:val="ru-RU"/>
        </w:rPr>
        <w:instrText xml:space="preserve"> HYPERLINK "https://ria.ru/20250624/putin-2025132619.html?ysclid=miu0fzlqlw280946511"</w:instrText>
      </w:r>
      <w:r>
        <w:rPr>
          <w:rStyle w:val="Hyperlink.3"/>
          <w:rFonts w:ascii="Calibri Light" w:cs="Calibri Light" w:hAnsi="Calibri Light" w:eastAsia="Calibri Light"/>
          <w:sz w:val="28"/>
          <w:szCs w:val="28"/>
          <w:lang w:val="ru-RU"/>
        </w:rPr>
        <w:fldChar w:fldCharType="separate" w:fldLock="0"/>
      </w:r>
      <w:r>
        <w:rPr>
          <w:rStyle w:val="Hyperlink.3"/>
          <w:rFonts w:ascii="Calibri Light" w:hAnsi="Calibri Light"/>
          <w:sz w:val="28"/>
          <w:szCs w:val="28"/>
          <w:rtl w:val="0"/>
          <w:lang w:val="ru-RU"/>
        </w:rPr>
        <w:t>https://ria.ru/20250624/putin-2025132619.html?ysclid=miu0fzlqlw280946511</w:t>
      </w:r>
      <w:r>
        <w:rPr>
          <w:rFonts w:ascii="Calibri Light" w:cs="Calibri Light" w:hAnsi="Calibri Light" w:eastAsia="Calibri Light"/>
          <w:sz w:val="28"/>
          <w:szCs w:val="28"/>
        </w:rPr>
        <w:fldChar w:fldCharType="end" w:fldLock="0"/>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كيف</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سينعكس</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أولُ</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ملفّ</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جنائي</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ضدّ</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مُنظِّم</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شبكة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دروبّرين</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على</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عمل</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المخطّط</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الاحتيالي؟</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صحيفة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Calibri Light" w:hAnsi="Calibri Light" w:hint="default"/>
          <w:outline w:val="0"/>
          <w:color w:val="000000"/>
          <w:sz w:val="28"/>
          <w:szCs w:val="28"/>
          <w:u w:color="000000"/>
          <w:rtl w:val="0"/>
          <w:lang w:val="ru-RU"/>
          <w14:textFill>
            <w14:solidFill>
              <w14:srgbClr w14:val="000000"/>
            </w14:solidFill>
          </w14:textFill>
        </w:rPr>
        <w:t>«</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كوميرسانت</w:t>
      </w:r>
      <w:r>
        <w:rPr>
          <w:rFonts w:ascii="Calibri Light" w:hAnsi="Calibri Light" w:hint="default"/>
          <w:outline w:val="0"/>
          <w:color w:val="000000"/>
          <w:sz w:val="28"/>
          <w:szCs w:val="28"/>
          <w:u w:color="000000"/>
          <w:rtl w:val="0"/>
          <w:lang w:val="ru-RU"/>
          <w14:textFill>
            <w14:solidFill>
              <w14:srgbClr w14:val="000000"/>
            </w14:solidFill>
          </w14:textFill>
        </w:rPr>
        <w:t>»</w:t>
      </w:r>
      <w:r>
        <w:rPr>
          <w:rFonts w:ascii="Calibri Light" w:hAnsi="Calibri Light"/>
          <w:outline w:val="0"/>
          <w:color w:val="000000"/>
          <w:sz w:val="28"/>
          <w:szCs w:val="28"/>
          <w:u w:color="000000"/>
          <w:rtl w:val="0"/>
          <w:lang w:val="ru-RU"/>
          <w14:textFill>
            <w14:solidFill>
              <w14:srgbClr w14:val="000000"/>
            </w14:solidFill>
          </w14:textFill>
        </w:rPr>
        <w:t>. 07.08.2025.</w:t>
      </w:r>
      <w:r>
        <w:rPr>
          <w:rFonts w:ascii="Calibri Light" w:hAnsi="Calibri Light"/>
          <w:outline w:val="0"/>
          <w:color w:val="000000"/>
          <w:sz w:val="28"/>
          <w:szCs w:val="28"/>
          <w:u w:color="000000"/>
          <w:rtl w:val="0"/>
          <w:lang w:val="en-US"/>
          <w14:textFill>
            <w14:solidFill>
              <w14:srgbClr w14:val="000000"/>
            </w14:solidFill>
          </w14:textFill>
        </w:rPr>
        <w:t xml:space="preserve"> </w:t>
      </w:r>
      <w:r>
        <w:rPr>
          <w:rFonts w:ascii="Calibri Light" w:hAnsi="Calibri Light"/>
          <w:outline w:val="0"/>
          <w:color w:val="000000"/>
          <w:sz w:val="28"/>
          <w:szCs w:val="28"/>
          <w:u w:color="000000"/>
          <w:rtl w:val="0"/>
          <w:lang w:val="ru-RU"/>
          <w14:textFill>
            <w14:solidFill>
              <w14:srgbClr w14:val="000000"/>
            </w14:solidFill>
          </w14:textFill>
        </w:rPr>
        <w:t>URL:</w:t>
      </w:r>
      <w:r>
        <w:rPr>
          <w:rFonts w:ascii="Calibri Light" w:hAnsi="Calibri Light"/>
          <w:outline w:val="0"/>
          <w:color w:val="000000"/>
          <w:sz w:val="28"/>
          <w:szCs w:val="28"/>
          <w:u w:color="000000"/>
          <w:rtl w:val="0"/>
          <w:lang w:val="en-US"/>
          <w14:textFill>
            <w14:solidFill>
              <w14:srgbClr w14:val="000000"/>
            </w14:solidFill>
          </w14:textFill>
        </w:rPr>
        <w:t xml:space="preserve"> </w:t>
      </w:r>
      <w:r>
        <w:rPr>
          <w:rStyle w:val="Hyperlink.3"/>
          <w:rFonts w:ascii="Calibri Light" w:cs="Calibri Light" w:hAnsi="Calibri Light" w:eastAsia="Calibri Light"/>
          <w:sz w:val="28"/>
          <w:szCs w:val="28"/>
          <w:lang w:val="ru-RU"/>
        </w:rPr>
        <w:fldChar w:fldCharType="begin" w:fldLock="0"/>
      </w:r>
      <w:r>
        <w:rPr>
          <w:rStyle w:val="Hyperlink.3"/>
          <w:rFonts w:ascii="Calibri Light" w:cs="Calibri Light" w:hAnsi="Calibri Light" w:eastAsia="Calibri Light"/>
          <w:sz w:val="28"/>
          <w:szCs w:val="28"/>
          <w:lang w:val="ru-RU"/>
        </w:rPr>
        <w:instrText xml:space="preserve"> HYPERLINK "https://www.kommersant.ru/doc/7943692?ysclid=miu0s6vpbe158946376"</w:instrText>
      </w:r>
      <w:r>
        <w:rPr>
          <w:rStyle w:val="Hyperlink.3"/>
          <w:rFonts w:ascii="Calibri Light" w:cs="Calibri Light" w:hAnsi="Calibri Light" w:eastAsia="Calibri Light"/>
          <w:sz w:val="28"/>
          <w:szCs w:val="28"/>
          <w:lang w:val="ru-RU"/>
        </w:rPr>
        <w:fldChar w:fldCharType="separate" w:fldLock="0"/>
      </w:r>
      <w:r>
        <w:rPr>
          <w:rStyle w:val="Hyperlink.3"/>
          <w:rFonts w:ascii="Calibri Light" w:hAnsi="Calibri Light"/>
          <w:sz w:val="28"/>
          <w:szCs w:val="28"/>
          <w:rtl w:val="0"/>
          <w:lang w:val="ru-RU"/>
        </w:rPr>
        <w:t>https://www.kommersant.ru/doc/7943692?ysclid=miu0s6vpbe158946376</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خبير</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يحذّر</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من</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أساليب</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احتيال</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جديدة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تعتمد</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على</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الديب</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فيك</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صحيفة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Calibri Light" w:hAnsi="Calibri Light" w:hint="default"/>
          <w:outline w:val="0"/>
          <w:color w:val="000000"/>
          <w:sz w:val="28"/>
          <w:szCs w:val="28"/>
          <w:u w:color="000000"/>
          <w:rtl w:val="0"/>
          <w:lang w:val="ru-RU"/>
          <w14:textFill>
            <w14:solidFill>
              <w14:srgbClr w14:val="000000"/>
            </w14:solidFill>
          </w14:textFill>
        </w:rPr>
        <w:t>«</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إزفستيا</w:t>
      </w:r>
      <w:r>
        <w:rPr>
          <w:rFonts w:ascii="Calibri Light" w:hAnsi="Calibri Light" w:hint="default"/>
          <w:outline w:val="0"/>
          <w:color w:val="000000"/>
          <w:sz w:val="28"/>
          <w:szCs w:val="28"/>
          <w:u w:color="000000"/>
          <w:rtl w:val="0"/>
          <w:lang w:val="ru-RU"/>
          <w14:textFill>
            <w14:solidFill>
              <w14:srgbClr w14:val="000000"/>
            </w14:solidFill>
          </w14:textFill>
        </w:rPr>
        <w:t>»</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Calibri Light" w:hAnsi="Calibri Light"/>
          <w:outline w:val="0"/>
          <w:color w:val="000000"/>
          <w:sz w:val="28"/>
          <w:szCs w:val="28"/>
          <w:u w:color="000000"/>
          <w:rtl w:val="0"/>
          <w:lang w:val="en-US"/>
          <w14:textFill>
            <w14:solidFill>
              <w14:srgbClr w14:val="000000"/>
            </w14:solidFill>
          </w14:textFill>
        </w:rPr>
        <w:t xml:space="preserve">11.06.2025. URL: </w:t>
      </w:r>
      <w:r>
        <w:rPr>
          <w:rStyle w:val="Hyperlink.2"/>
          <w:rFonts w:ascii="Calibri Light" w:cs="Calibri Light" w:hAnsi="Calibri Light" w:eastAsia="Calibri Light"/>
          <w:sz w:val="28"/>
          <w:szCs w:val="28"/>
          <w:lang w:val="en-US"/>
        </w:rPr>
        <w:fldChar w:fldCharType="begin" w:fldLock="0"/>
      </w:r>
      <w:r>
        <w:rPr>
          <w:rStyle w:val="Hyperlink.2"/>
          <w:rFonts w:ascii="Calibri Light" w:cs="Calibri Light" w:hAnsi="Calibri Light" w:eastAsia="Calibri Light"/>
          <w:sz w:val="28"/>
          <w:szCs w:val="28"/>
          <w:lang w:val="en-US"/>
        </w:rPr>
        <w:instrText xml:space="preserve"> HYPERLINK "https://iz.ru/1902358/2025-06-11/ekspert-predupredil-o-novykh-moshennicheskikh-skhemakh-s-dipfeikami"</w:instrText>
      </w:r>
      <w:r>
        <w:rPr>
          <w:rStyle w:val="Hyperlink.2"/>
          <w:rFonts w:ascii="Calibri Light" w:cs="Calibri Light" w:hAnsi="Calibri Light" w:eastAsia="Calibri Light"/>
          <w:sz w:val="28"/>
          <w:szCs w:val="28"/>
          <w:lang w:val="en-US"/>
        </w:rPr>
        <w:fldChar w:fldCharType="separate" w:fldLock="0"/>
      </w:r>
      <w:r>
        <w:rPr>
          <w:rStyle w:val="Hyperlink.2"/>
          <w:rFonts w:ascii="Calibri Light" w:hAnsi="Calibri Light"/>
          <w:sz w:val="28"/>
          <w:szCs w:val="28"/>
          <w:rtl w:val="0"/>
          <w:lang w:val="en-US"/>
        </w:rPr>
        <w:t>https://iz.ru/1902358/2025-06-11/ekspert-predupredil-o-novykh-moshennicheskikh-skhemakh-s-dipfeikami</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صوت</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مطابق</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لصوت</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المدير</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لا</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يمكن</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التفريق</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بينهما</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كيف</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أجرى</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الذكاء</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الاصطناعي</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اتصالًا</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وسرق</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مئات</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الآلاف</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من</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الدولارات</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Calibri Light" w:hAnsi="Calibri Light" w:hint="default"/>
          <w:outline w:val="0"/>
          <w:color w:val="000000"/>
          <w:sz w:val="28"/>
          <w:szCs w:val="28"/>
          <w:u w:color="000000"/>
          <w:rtl w:val="0"/>
          <w:lang w:val="ru-RU"/>
          <w14:textFill>
            <w14:solidFill>
              <w14:srgbClr w14:val="000000"/>
            </w14:solidFill>
          </w14:textFill>
        </w:rPr>
        <w:t>«</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بيزنس</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إف</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إم</w:t>
      </w:r>
      <w:r>
        <w:rPr>
          <w:rFonts w:ascii="Calibri Light" w:hAnsi="Calibri Light" w:hint="default"/>
          <w:outline w:val="0"/>
          <w:color w:val="000000"/>
          <w:sz w:val="28"/>
          <w:szCs w:val="28"/>
          <w:u w:color="000000"/>
          <w:rtl w:val="0"/>
          <w:lang w:val="ru-RU"/>
          <w14:textFill>
            <w14:solidFill>
              <w14:srgbClr w14:val="000000"/>
            </w14:solidFill>
          </w14:textFill>
        </w:rPr>
        <w:t>»</w:t>
      </w:r>
      <w:r>
        <w:rPr>
          <w:rFonts w:ascii="Calibri Light" w:hAnsi="Calibri Light"/>
          <w:outline w:val="0"/>
          <w:color w:val="000000"/>
          <w:sz w:val="28"/>
          <w:szCs w:val="28"/>
          <w:u w:color="000000"/>
          <w:rtl w:val="0"/>
          <w:lang w:val="ru-RU"/>
          <w14:textFill>
            <w14:solidFill>
              <w14:srgbClr w14:val="000000"/>
            </w14:solidFill>
          </w14:textFill>
        </w:rPr>
        <w:t xml:space="preserve">. 04.09.2019. </w:t>
      </w:r>
      <w:r>
        <w:rPr>
          <w:rFonts w:ascii="Calibri Light" w:hAnsi="Calibri Light"/>
          <w:outline w:val="0"/>
          <w:color w:val="000000"/>
          <w:sz w:val="28"/>
          <w:szCs w:val="28"/>
          <w:u w:color="000000"/>
          <w:rtl w:val="0"/>
          <w:lang w:val="en-US"/>
          <w14:textFill>
            <w14:solidFill>
              <w14:srgbClr w14:val="000000"/>
            </w14:solidFill>
          </w14:textFill>
        </w:rPr>
        <w:t>URL</w:t>
      </w:r>
      <w:r>
        <w:rPr>
          <w:rFonts w:ascii="Calibri Light" w:hAnsi="Calibri Light"/>
          <w:outline w:val="0"/>
          <w:color w:val="000000"/>
          <w:sz w:val="28"/>
          <w:szCs w:val="28"/>
          <w:u w:color="000000"/>
          <w:rtl w:val="0"/>
          <w:lang w:val="ru-RU"/>
          <w14:textFill>
            <w14:solidFill>
              <w14:srgbClr w14:val="000000"/>
            </w14:solidFill>
          </w14:textFill>
        </w:rPr>
        <w:t>:</w:t>
      </w:r>
      <w:r>
        <w:rPr>
          <w:rFonts w:ascii="Calibri Light" w:hAnsi="Calibri Light"/>
          <w:outline w:val="0"/>
          <w:color w:val="000000"/>
          <w:sz w:val="28"/>
          <w:szCs w:val="28"/>
          <w:u w:color="000000"/>
          <w:rtl w:val="0"/>
          <w:lang w:val="en-US"/>
          <w14:textFill>
            <w14:solidFill>
              <w14:srgbClr w14:val="000000"/>
            </w14:solidFill>
          </w14:textFill>
        </w:rPr>
        <w:t xml:space="preserve"> </w:t>
      </w:r>
      <w:r>
        <w:rPr>
          <w:rStyle w:val="Hyperlink.3"/>
          <w:rFonts w:ascii="Calibri Light" w:cs="Calibri Light" w:hAnsi="Calibri Light" w:eastAsia="Calibri Light"/>
          <w:sz w:val="28"/>
          <w:szCs w:val="28"/>
          <w:lang w:val="ru-RU"/>
        </w:rPr>
        <w:fldChar w:fldCharType="begin" w:fldLock="0"/>
      </w:r>
      <w:r>
        <w:rPr>
          <w:rStyle w:val="Hyperlink.3"/>
          <w:rFonts w:ascii="Calibri Light" w:cs="Calibri Light" w:hAnsi="Calibri Light" w:eastAsia="Calibri Light"/>
          <w:sz w:val="28"/>
          <w:szCs w:val="28"/>
          <w:lang w:val="ru-RU"/>
        </w:rPr>
        <w:instrText xml:space="preserve"> HYPERLINK "https://www.bfm.ru/news/423702?ysclid=mivres04zq489735366"</w:instrText>
      </w:r>
      <w:r>
        <w:rPr>
          <w:rStyle w:val="Hyperlink.3"/>
          <w:rFonts w:ascii="Calibri Light" w:cs="Calibri Light" w:hAnsi="Calibri Light" w:eastAsia="Calibri Light"/>
          <w:sz w:val="28"/>
          <w:szCs w:val="28"/>
          <w:lang w:val="ru-RU"/>
        </w:rPr>
        <w:fldChar w:fldCharType="separate" w:fldLock="0"/>
      </w:r>
      <w:r>
        <w:rPr>
          <w:rStyle w:val="Hyperlink.3"/>
          <w:rFonts w:ascii="Calibri Light" w:hAnsi="Calibri Light"/>
          <w:sz w:val="28"/>
          <w:szCs w:val="28"/>
          <w:rtl w:val="0"/>
          <w:lang w:val="ru-RU"/>
        </w:rPr>
        <w:t>https://www.bfm.ru/news/423702?ysclid=mivres04zq489735366</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محتالون</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في</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إيطاليا</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يسرقون</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أموالًا</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عبر</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ذكاء</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اصطناعي</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انتحل</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صوت</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وزير</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وكالة</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Calibri Light" w:hAnsi="Calibri Light" w:hint="default"/>
          <w:outline w:val="0"/>
          <w:color w:val="222222"/>
          <w:spacing w:val="-8"/>
          <w:sz w:val="28"/>
          <w:szCs w:val="28"/>
          <w:u w:color="222222"/>
          <w:shd w:val="clear" w:color="auto" w:fill="ffffff"/>
          <w:rtl w:val="0"/>
          <w:lang w:val="ru-RU"/>
          <w14:textFill>
            <w14:solidFill>
              <w14:srgbClr w14:val="222222"/>
            </w14:solidFill>
          </w14:textFill>
        </w:rPr>
        <w:t>«</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آر</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بي</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كا</w:t>
      </w:r>
      <w:r>
        <w:rPr>
          <w:rFonts w:ascii="Calibri Light" w:hAnsi="Calibri Light" w:hint="defaul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10.02.2025. </w:t>
      </w:r>
      <w:r>
        <w:rPr>
          <w:rFonts w:ascii="Calibri Light" w:hAnsi="Calibri Light"/>
          <w:outline w:val="0"/>
          <w:color w:val="222222"/>
          <w:spacing w:val="-8"/>
          <w:sz w:val="28"/>
          <w:szCs w:val="28"/>
          <w:u w:color="222222"/>
          <w:shd w:val="clear" w:color="auto" w:fill="ffffff"/>
          <w:rtl w:val="0"/>
          <w:lang w:val="en-US"/>
          <w14:textFill>
            <w14:solidFill>
              <w14:srgbClr w14:val="222222"/>
            </w14:solidFill>
          </w14:textFill>
        </w:rPr>
        <w:t>URL</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w:t>
      </w:r>
      <w:r>
        <w:rPr>
          <w:rFonts w:ascii="Calibri Light" w:hAnsi="Calibri Light"/>
          <w:sz w:val="28"/>
          <w:szCs w:val="28"/>
          <w:rtl w:val="0"/>
          <w:lang w:val="ru-RU"/>
        </w:rPr>
        <w:t xml:space="preserve"> </w:t>
      </w:r>
      <w:r>
        <w:rPr>
          <w:rStyle w:val="Hyperlink.3"/>
          <w:rFonts w:ascii="Calibri Light" w:cs="Calibri Light" w:hAnsi="Calibri Light" w:eastAsia="Calibri Light"/>
          <w:sz w:val="28"/>
          <w:szCs w:val="28"/>
          <w:lang w:val="ru-RU"/>
        </w:rPr>
        <w:fldChar w:fldCharType="begin" w:fldLock="0"/>
      </w:r>
      <w:r>
        <w:rPr>
          <w:rStyle w:val="Hyperlink.3"/>
          <w:rFonts w:ascii="Calibri Light" w:cs="Calibri Light" w:hAnsi="Calibri Light" w:eastAsia="Calibri Light"/>
          <w:sz w:val="28"/>
          <w:szCs w:val="28"/>
          <w:lang w:val="ru-RU"/>
        </w:rPr>
        <w:instrText xml:space="preserve"> HYPERLINK "https://www.rbc.ru/rbcfreenews/67a9c0499a7947e77f1f612f?ysclid=mj1mdsssip490024673"</w:instrText>
      </w:r>
      <w:r>
        <w:rPr>
          <w:rStyle w:val="Hyperlink.3"/>
          <w:rFonts w:ascii="Calibri Light" w:cs="Calibri Light" w:hAnsi="Calibri Light" w:eastAsia="Calibri Light"/>
          <w:sz w:val="28"/>
          <w:szCs w:val="28"/>
          <w:lang w:val="ru-RU"/>
        </w:rPr>
        <w:fldChar w:fldCharType="separate" w:fldLock="0"/>
      </w:r>
      <w:r>
        <w:rPr>
          <w:rStyle w:val="Hyperlink.3"/>
          <w:rFonts w:ascii="Calibri Light" w:hAnsi="Calibri Light"/>
          <w:sz w:val="28"/>
          <w:szCs w:val="28"/>
          <w:rtl w:val="0"/>
          <w:lang w:val="ru-RU"/>
        </w:rPr>
        <w:t>https://www.rbc.ru/rbcfreenews/67a9c0499a7947e77f1f612f?ysclid=mj1mdsssip490024673</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Calibri Light" w:hAnsi="Calibri Light" w:hint="default"/>
          <w:sz w:val="28"/>
          <w:szCs w:val="28"/>
          <w:rtl w:val="1"/>
          <w:lang w:val="ru-RU"/>
        </w:rPr>
      </w:pPr>
      <w:r>
        <w:rPr>
          <w:rFonts w:ascii="Calibri Light" w:hAnsi="Calibri Light" w:hint="default"/>
          <w:outline w:val="0"/>
          <w:color w:val="292929"/>
          <w:sz w:val="28"/>
          <w:szCs w:val="28"/>
          <w:u w:color="292929"/>
          <w:rtl w:val="0"/>
          <w:lang w:val="ru-RU"/>
          <w14:textFill>
            <w14:solidFill>
              <w14:srgbClr w14:val="292929"/>
            </w14:solidFill>
          </w14:textFill>
        </w:rPr>
        <w:t>«</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علاقة</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عاطفية</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مع</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بوت</w:t>
      </w:r>
      <w:r>
        <w:rPr>
          <w:rFonts w:ascii="Calibri Light" w:hAnsi="Calibri Light" w:hint="default"/>
          <w:outline w:val="0"/>
          <w:color w:val="292929"/>
          <w:sz w:val="28"/>
          <w:szCs w:val="28"/>
          <w:u w:color="292929"/>
          <w:rtl w:val="0"/>
          <w:lang w:val="ru-RU"/>
          <w14:textFill>
            <w14:solidFill>
              <w14:srgbClr w14:val="292929"/>
            </w14:solidFill>
          </w14:textFill>
        </w:rPr>
        <w:t>»</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أطنان</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من</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الاحتيال</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الرومانسي</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تنهال</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على</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الروس</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صحيفة</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Calibri Light" w:hAnsi="Calibri Light" w:hint="default"/>
          <w:outline w:val="0"/>
          <w:color w:val="292929"/>
          <w:sz w:val="28"/>
          <w:szCs w:val="28"/>
          <w:u w:color="292929"/>
          <w:rtl w:val="0"/>
          <w:lang w:val="ru-RU"/>
          <w14:textFill>
            <w14:solidFill>
              <w14:srgbClr w14:val="292929"/>
            </w14:solidFill>
          </w14:textFill>
        </w:rPr>
        <w:t>«</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غازيتا</w:t>
      </w:r>
      <w:r>
        <w:rPr>
          <w:rFonts w:ascii="Calibri Light" w:hAnsi="Calibri Light"/>
          <w:outline w:val="0"/>
          <w:color w:val="292929"/>
          <w:sz w:val="28"/>
          <w:szCs w:val="28"/>
          <w:u w:color="292929"/>
          <w:rtl w:val="0"/>
          <w:lang w:val="ru-RU"/>
          <w14:textFill>
            <w14:solidFill>
              <w14:srgbClr w14:val="292929"/>
            </w14:solidFill>
          </w14:textFill>
        </w:rPr>
        <w:t>.</w:t>
      </w:r>
      <w:r>
        <w:rPr>
          <w:rFonts w:ascii="Arial Unicode MS" w:cs="Arial Unicode MS" w:hAnsi="Arial Unicode MS" w:eastAsia="Arial Unicode MS" w:hint="cs"/>
          <w:b w:val="0"/>
          <w:bCs w:val="0"/>
          <w:i w:val="0"/>
          <w:iCs w:val="0"/>
          <w:outline w:val="0"/>
          <w:color w:val="292929"/>
          <w:sz w:val="28"/>
          <w:szCs w:val="28"/>
          <w:u w:color="292929"/>
          <w:rtl w:val="0"/>
          <w:cs w:val="1"/>
          <w:lang w:val="ru-RU"/>
          <w14:textFill>
            <w14:solidFill>
              <w14:srgbClr w14:val="292929"/>
            </w14:solidFill>
          </w14:textFill>
        </w:rPr>
        <w:t>رو</w:t>
      </w:r>
      <w:r>
        <w:rPr>
          <w:rFonts w:ascii="Calibri Light" w:hAnsi="Calibri Light" w:hint="default"/>
          <w:outline w:val="0"/>
          <w:color w:val="292929"/>
          <w:sz w:val="28"/>
          <w:szCs w:val="28"/>
          <w:u w:color="292929"/>
          <w:rtl w:val="0"/>
          <w:lang w:val="ru-RU"/>
          <w14:textFill>
            <w14:solidFill>
              <w14:srgbClr w14:val="292929"/>
            </w14:solidFill>
          </w14:textFill>
        </w:rPr>
        <w:t>»</w:t>
      </w:r>
      <w:r>
        <w:rPr>
          <w:rFonts w:ascii="Calibri Light" w:hAnsi="Calibri Light"/>
          <w:outline w:val="0"/>
          <w:color w:val="292929"/>
          <w:sz w:val="28"/>
          <w:szCs w:val="28"/>
          <w:u w:color="292929"/>
          <w:rtl w:val="0"/>
          <w:lang w:val="ru-RU"/>
          <w14:textFill>
            <w14:solidFill>
              <w14:srgbClr w14:val="292929"/>
            </w14:solidFill>
          </w14:textFill>
        </w:rPr>
        <w:t xml:space="preserve"> </w:t>
      </w:r>
      <w:r>
        <w:rPr>
          <w:rFonts w:ascii="Calibri Light" w:hAnsi="Calibri Light"/>
          <w:outline w:val="0"/>
          <w:color w:val="292929"/>
          <w:sz w:val="28"/>
          <w:szCs w:val="28"/>
          <w:u w:color="292929"/>
          <w:rtl w:val="0"/>
          <w:lang w:val="ru-RU"/>
          <w14:textFill>
            <w14:solidFill>
              <w14:srgbClr w14:val="292929"/>
            </w14:solidFill>
          </w14:textFill>
        </w:rPr>
        <w:t xml:space="preserve"> 10.11.2025. </w:t>
      </w:r>
      <w:r>
        <w:rPr>
          <w:rFonts w:ascii="Calibri Light" w:hAnsi="Calibri Light"/>
          <w:outline w:val="0"/>
          <w:color w:val="292929"/>
          <w:sz w:val="28"/>
          <w:szCs w:val="28"/>
          <w:u w:color="292929"/>
          <w:rtl w:val="0"/>
          <w:lang w:val="en-US"/>
          <w14:textFill>
            <w14:solidFill>
              <w14:srgbClr w14:val="292929"/>
            </w14:solidFill>
          </w14:textFill>
        </w:rPr>
        <w:t xml:space="preserve">URL: </w:t>
      </w:r>
      <w:r>
        <w:rPr>
          <w:rStyle w:val="Hyperlink.2"/>
          <w:rFonts w:ascii="Calibri Light" w:cs="Calibri Light" w:hAnsi="Calibri Light" w:eastAsia="Calibri Light"/>
          <w:sz w:val="28"/>
          <w:szCs w:val="28"/>
          <w:lang w:val="en-US"/>
        </w:rPr>
        <w:fldChar w:fldCharType="begin" w:fldLock="0"/>
      </w:r>
      <w:r>
        <w:rPr>
          <w:rStyle w:val="Hyperlink.2"/>
          <w:rFonts w:ascii="Calibri Light" w:cs="Calibri Light" w:hAnsi="Calibri Light" w:eastAsia="Calibri Light"/>
          <w:sz w:val="28"/>
          <w:szCs w:val="28"/>
          <w:lang w:val="en-US"/>
        </w:rPr>
        <w:instrText xml:space="preserve"> HYPERLINK "https://www.gazeta.ru/social/news/2025/11/10/27144032.shtml?ysclid=mj5rmkvcr507205716&amp;updated"</w:instrText>
      </w:r>
      <w:r>
        <w:rPr>
          <w:rStyle w:val="Hyperlink.2"/>
          <w:rFonts w:ascii="Calibri Light" w:cs="Calibri Light" w:hAnsi="Calibri Light" w:eastAsia="Calibri Light"/>
          <w:sz w:val="28"/>
          <w:szCs w:val="28"/>
          <w:lang w:val="en-US"/>
        </w:rPr>
        <w:fldChar w:fldCharType="separate" w:fldLock="0"/>
      </w:r>
      <w:r>
        <w:rPr>
          <w:rStyle w:val="Hyperlink.2"/>
          <w:rFonts w:ascii="Calibri Light" w:hAnsi="Calibri Light"/>
          <w:sz w:val="28"/>
          <w:szCs w:val="28"/>
          <w:rtl w:val="0"/>
          <w:lang w:val="en-US"/>
        </w:rPr>
        <w:t>https://www.gazeta.ru/social/news/2025/11/10/27144032.shtml?ysclid=mj5rmkvcr507205716&amp;updated</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 xml:space="preserve">) </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تخطّى</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عدد</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العملاء</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المتورّطين</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في</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مخططات</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الدروب</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في</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البنوك</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الروسية</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حاجز</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المليون</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وكالة</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Calibri Light" w:hAnsi="Calibri Light" w:hint="default"/>
          <w:outline w:val="0"/>
          <w:color w:val="222222"/>
          <w:spacing w:val="-8"/>
          <w:sz w:val="28"/>
          <w:szCs w:val="28"/>
          <w:u w:color="222222"/>
          <w:shd w:val="clear" w:color="auto" w:fill="ffffff"/>
          <w:rtl w:val="0"/>
          <w:lang w:val="ru-RU"/>
          <w14:textFill>
            <w14:solidFill>
              <w14:srgbClr w14:val="222222"/>
            </w14:solidFill>
          </w14:textFill>
        </w:rPr>
        <w:t>«</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آر</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بي</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كا</w:t>
      </w:r>
      <w:r>
        <w:rPr>
          <w:rFonts w:ascii="Calibri Light" w:hAnsi="Calibri Light" w:hint="defaul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26.09.2025. </w:t>
      </w:r>
      <w:r>
        <w:rPr>
          <w:rFonts w:ascii="Calibri Light" w:hAnsi="Calibri Light"/>
          <w:outline w:val="0"/>
          <w:color w:val="222222"/>
          <w:spacing w:val="-8"/>
          <w:sz w:val="28"/>
          <w:szCs w:val="28"/>
          <w:u w:color="222222"/>
          <w:shd w:val="clear" w:color="auto" w:fill="ffffff"/>
          <w:rtl w:val="0"/>
          <w:lang w:val="en-US"/>
          <w14:textFill>
            <w14:solidFill>
              <w14:srgbClr w14:val="222222"/>
            </w14:solidFill>
          </w14:textFill>
        </w:rPr>
        <w:t>URL</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Style w:val="Hyperlink.4"/>
          <w:rFonts w:ascii="Calibri Light" w:cs="Calibri Light" w:hAnsi="Calibri Light" w:eastAsia="Calibri Light"/>
          <w:spacing w:val="-8"/>
          <w:sz w:val="28"/>
          <w:szCs w:val="28"/>
          <w:shd w:val="clear" w:color="auto" w:fill="ffffff"/>
          <w:lang w:val="ru-RU"/>
        </w:rPr>
        <w:fldChar w:fldCharType="begin" w:fldLock="0"/>
      </w:r>
      <w:r>
        <w:rPr>
          <w:rStyle w:val="Hyperlink.4"/>
          <w:rFonts w:ascii="Calibri Light" w:cs="Calibri Light" w:hAnsi="Calibri Light" w:eastAsia="Calibri Light"/>
          <w:spacing w:val="-8"/>
          <w:sz w:val="28"/>
          <w:szCs w:val="28"/>
          <w:shd w:val="clear" w:color="auto" w:fill="ffffff"/>
          <w:lang w:val="ru-RU"/>
        </w:rPr>
        <w:instrText xml:space="preserve"> HYPERLINK "https://www.rbc.ru/finances/26/09/2025/68d69e149a79472e16862f06?ysclid=mj640dqn50530339087"</w:instrText>
      </w:r>
      <w:r>
        <w:rPr>
          <w:rStyle w:val="Hyperlink.4"/>
          <w:rFonts w:ascii="Calibri Light" w:cs="Calibri Light" w:hAnsi="Calibri Light" w:eastAsia="Calibri Light"/>
          <w:spacing w:val="-8"/>
          <w:sz w:val="28"/>
          <w:szCs w:val="28"/>
          <w:shd w:val="clear" w:color="auto" w:fill="ffffff"/>
          <w:lang w:val="ru-RU"/>
        </w:rPr>
        <w:fldChar w:fldCharType="separate" w:fldLock="0"/>
      </w:r>
      <w:r>
        <w:rPr>
          <w:rStyle w:val="Hyperlink.4"/>
          <w:rFonts w:ascii="Calibri Light" w:hAnsi="Calibri Light"/>
          <w:spacing w:val="-8"/>
          <w:sz w:val="28"/>
          <w:szCs w:val="28"/>
          <w:shd w:val="clear" w:color="auto" w:fill="ffffff"/>
          <w:rtl w:val="0"/>
          <w:lang w:val="ru-RU"/>
        </w:rPr>
        <w:t>https://www.rbc.ru/finances/26/09/2025/68d69e149a79472e16862f06?ysclid=mj640dqn50530339087</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أعلن</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البنك</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المركزي</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للاتحاد</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الروسي</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عن</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نسبة</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المراهقين</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بين</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المشاركين</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في</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مخططات</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الدروبّرين</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البنك</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المركزي</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للاتحاد</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الروسي</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08.12.2025. </w:t>
      </w:r>
      <w:r>
        <w:rPr>
          <w:rFonts w:ascii="Calibri Light" w:hAnsi="Calibri Light"/>
          <w:outline w:val="0"/>
          <w:color w:val="222222"/>
          <w:spacing w:val="-8"/>
          <w:sz w:val="28"/>
          <w:szCs w:val="28"/>
          <w:u w:color="222222"/>
          <w:shd w:val="clear" w:color="auto" w:fill="ffffff"/>
          <w:rtl w:val="0"/>
          <w:lang w:val="en-US"/>
          <w14:textFill>
            <w14:solidFill>
              <w14:srgbClr w14:val="222222"/>
            </w14:solidFill>
          </w14:textFill>
        </w:rPr>
        <w:t>URL</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Style w:val="Hyperlink.4"/>
          <w:rFonts w:ascii="Calibri Light" w:cs="Calibri Light" w:hAnsi="Calibri Light" w:eastAsia="Calibri Light"/>
          <w:spacing w:val="-8"/>
          <w:sz w:val="28"/>
          <w:szCs w:val="28"/>
          <w:shd w:val="clear" w:color="auto" w:fill="ffffff"/>
          <w:lang w:val="ru-RU"/>
        </w:rPr>
        <w:fldChar w:fldCharType="begin" w:fldLock="0"/>
      </w:r>
      <w:r>
        <w:rPr>
          <w:rStyle w:val="Hyperlink.4"/>
          <w:rFonts w:ascii="Calibri Light" w:cs="Calibri Light" w:hAnsi="Calibri Light" w:eastAsia="Calibri Light"/>
          <w:spacing w:val="-8"/>
          <w:sz w:val="28"/>
          <w:szCs w:val="28"/>
          <w:shd w:val="clear" w:color="auto" w:fill="ffffff"/>
          <w:lang w:val="ru-RU"/>
        </w:rPr>
        <w:instrText xml:space="preserve"> HYPERLINK "https://www.rbc.ru/rbcfreenews/693680f39a79477f253137c2"</w:instrText>
      </w:r>
      <w:r>
        <w:rPr>
          <w:rStyle w:val="Hyperlink.4"/>
          <w:rFonts w:ascii="Calibri Light" w:cs="Calibri Light" w:hAnsi="Calibri Light" w:eastAsia="Calibri Light"/>
          <w:spacing w:val="-8"/>
          <w:sz w:val="28"/>
          <w:szCs w:val="28"/>
          <w:shd w:val="clear" w:color="auto" w:fill="ffffff"/>
          <w:lang w:val="ru-RU"/>
        </w:rPr>
        <w:fldChar w:fldCharType="separate" w:fldLock="0"/>
      </w:r>
      <w:r>
        <w:rPr>
          <w:rStyle w:val="Hyperlink.4"/>
          <w:rFonts w:ascii="Calibri Light" w:hAnsi="Calibri Light"/>
          <w:spacing w:val="-8"/>
          <w:sz w:val="28"/>
          <w:szCs w:val="28"/>
          <w:shd w:val="clear" w:color="auto" w:fill="ffffff"/>
          <w:rtl w:val="0"/>
          <w:lang w:val="ru-RU"/>
        </w:rPr>
        <w:t>https://www.rbc.ru/rbcfreenews/693680f39a79477f253137c2</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sz w:val="28"/>
          <w:szCs w:val="28"/>
          <w:rtl w:val="0"/>
          <w:cs w:val="1"/>
          <w:lang w:val="ru-RU"/>
        </w:rPr>
        <w:t>نظرة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عامة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على</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سوق</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العملات</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المشفّرة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لماذا</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يختتم</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سوق</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العملات</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المشفّرة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العام</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على</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انخفاض</w:t>
      </w:r>
      <w:r>
        <w:rPr>
          <w:rFonts w:ascii="Calibri Light" w:hAnsi="Calibri Light"/>
          <w:sz w:val="28"/>
          <w:szCs w:val="28"/>
          <w:rtl w:val="0"/>
          <w:lang w:val="ru-RU"/>
        </w:rPr>
        <w:t xml:space="preserve"> </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صحيفة</w:t>
      </w:r>
      <w:r>
        <w:rPr>
          <w:rFonts w:ascii="Calibri Light" w:hAnsi="Calibri Light"/>
          <w:sz w:val="28"/>
          <w:szCs w:val="28"/>
          <w:rtl w:val="0"/>
          <w:lang w:val="ru-RU"/>
        </w:rPr>
        <w:t xml:space="preserve"> </w:t>
      </w:r>
      <w:r>
        <w:rPr>
          <w:rFonts w:ascii="Calibri Light" w:hAnsi="Calibri Light" w:hint="defaul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كوميرسانت</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الاستثمارات</w:t>
      </w:r>
      <w:r>
        <w:rPr>
          <w:rFonts w:ascii="Calibri Light" w:hAnsi="Calibri Light" w:hint="default"/>
          <w:sz w:val="28"/>
          <w:szCs w:val="28"/>
          <w:rtl w:val="0"/>
          <w:lang w:val="ru-RU"/>
        </w:rPr>
        <w:t>»</w:t>
      </w:r>
      <w:r>
        <w:rPr>
          <w:rFonts w:ascii="Calibri Light" w:hAnsi="Calibri Light"/>
          <w:sz w:val="28"/>
          <w:szCs w:val="28"/>
          <w:rtl w:val="0"/>
          <w:lang w:val="ru-RU"/>
        </w:rPr>
        <w:t xml:space="preserve">.30.12.2025. </w:t>
      </w:r>
      <w:r>
        <w:rPr>
          <w:rFonts w:ascii="Calibri Light" w:hAnsi="Calibri Light"/>
          <w:sz w:val="28"/>
          <w:szCs w:val="28"/>
          <w:rtl w:val="0"/>
          <w:lang w:val="en-US"/>
        </w:rPr>
        <w:t>URL</w:t>
      </w:r>
      <w:r>
        <w:rPr>
          <w:rFonts w:ascii="Calibri Light" w:hAnsi="Calibri Light"/>
          <w:sz w:val="28"/>
          <w:szCs w:val="28"/>
          <w:rtl w:val="0"/>
          <w:lang w:val="ru-RU"/>
        </w:rPr>
        <w:t>:</w:t>
      </w:r>
      <w:r>
        <w:rPr>
          <w:rStyle w:val="Hyperlink.3"/>
          <w:rFonts w:ascii="Calibri Light" w:cs="Calibri Light" w:hAnsi="Calibri Light" w:eastAsia="Calibri Light"/>
          <w:sz w:val="28"/>
          <w:szCs w:val="28"/>
          <w:lang w:val="ru-RU"/>
        </w:rPr>
        <w:fldChar w:fldCharType="begin" w:fldLock="0"/>
      </w:r>
      <w:r>
        <w:rPr>
          <w:rStyle w:val="Hyperlink.3"/>
          <w:rFonts w:ascii="Calibri Light" w:cs="Calibri Light" w:hAnsi="Calibri Light" w:eastAsia="Calibri Light"/>
          <w:sz w:val="28"/>
          <w:szCs w:val="28"/>
          <w:lang w:val="ru-RU"/>
        </w:rPr>
        <w:instrText xml:space="preserve"> HYPERLINK "http://www.kommersant.ru/doc/8335648?ysclid=mjzuox1u5p49491307"</w:instrText>
      </w:r>
      <w:r>
        <w:rPr>
          <w:rStyle w:val="Hyperlink.3"/>
          <w:rFonts w:ascii="Calibri Light" w:cs="Calibri Light" w:hAnsi="Calibri Light" w:eastAsia="Calibri Light"/>
          <w:sz w:val="28"/>
          <w:szCs w:val="28"/>
          <w:lang w:val="ru-RU"/>
        </w:rPr>
        <w:fldChar w:fldCharType="separate" w:fldLock="0"/>
      </w:r>
      <w:r>
        <w:rPr>
          <w:rStyle w:val="Hyperlink.3"/>
          <w:rFonts w:ascii="Calibri Light" w:hAnsi="Calibri Light"/>
          <w:sz w:val="28"/>
          <w:szCs w:val="28"/>
          <w:rtl w:val="0"/>
          <w:lang w:val="ru-RU"/>
        </w:rPr>
        <w:t>http://www.kommersant.ru/doc/8335648?ysclid=mjzuox1u5p49491307</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sz w:val="28"/>
          <w:szCs w:val="28"/>
          <w:rtl w:val="0"/>
          <w:cs w:val="1"/>
          <w:lang w:val="ru-RU"/>
        </w:rPr>
        <w:t>أكمل</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بيتكوين</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عامه</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السابع</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عشر</w:t>
      </w:r>
      <w:r>
        <w:rPr>
          <w:rFonts w:ascii="Calibri Light" w:hAnsi="Calibri Light"/>
          <w:sz w:val="28"/>
          <w:szCs w:val="28"/>
          <w:rtl w:val="0"/>
          <w:lang w:val="ru-RU"/>
        </w:rPr>
        <w:t xml:space="preserve"> </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وكالة</w:t>
      </w:r>
      <w:r>
        <w:rPr>
          <w:rFonts w:ascii="Calibri Light" w:hAnsi="Calibri Light"/>
          <w:sz w:val="28"/>
          <w:szCs w:val="28"/>
          <w:rtl w:val="0"/>
          <w:lang w:val="ru-RU"/>
        </w:rPr>
        <w:t xml:space="preserve"> </w:t>
      </w:r>
      <w:r>
        <w:rPr>
          <w:rFonts w:ascii="Calibri Light" w:hAnsi="Calibri Light" w:hint="defaul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آر</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بي</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كا</w:t>
      </w:r>
      <w:r>
        <w:rPr>
          <w:rFonts w:ascii="Calibri Light" w:hAnsi="Calibri Light" w:hint="defaul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الإخبارية</w:t>
      </w:r>
      <w:r>
        <w:rPr>
          <w:rFonts w:ascii="Calibri Light" w:hAnsi="Calibri Light"/>
          <w:sz w:val="28"/>
          <w:szCs w:val="28"/>
          <w:rtl w:val="0"/>
          <w:lang w:val="ru-RU"/>
        </w:rPr>
        <w:t xml:space="preserve">. 03.01.2026. </w:t>
      </w:r>
      <w:r>
        <w:rPr>
          <w:rFonts w:ascii="Calibri Light" w:hAnsi="Calibri Light"/>
          <w:sz w:val="28"/>
          <w:szCs w:val="28"/>
          <w:rtl w:val="0"/>
          <w:lang w:val="en-US"/>
        </w:rPr>
        <w:t>URL</w:t>
      </w:r>
      <w:r>
        <w:rPr>
          <w:rFonts w:ascii="Calibri Light" w:hAnsi="Calibri Light"/>
          <w:sz w:val="28"/>
          <w:szCs w:val="28"/>
          <w:rtl w:val="0"/>
          <w:lang w:val="ru-RU"/>
        </w:rPr>
        <w:t xml:space="preserve">: // </w:t>
      </w:r>
      <w:r>
        <w:rPr>
          <w:rStyle w:val="Hyperlink.2"/>
          <w:rFonts w:ascii="Calibri Light" w:cs="Calibri Light" w:hAnsi="Calibri Light" w:eastAsia="Calibri Light"/>
          <w:sz w:val="28"/>
          <w:szCs w:val="28"/>
          <w:lang w:val="en-US"/>
        </w:rPr>
        <w:fldChar w:fldCharType="begin" w:fldLock="0"/>
      </w:r>
      <w:r>
        <w:rPr>
          <w:rStyle w:val="Hyperlink.2"/>
          <w:rFonts w:ascii="Calibri Light" w:cs="Calibri Light" w:hAnsi="Calibri Light" w:eastAsia="Calibri Light"/>
          <w:sz w:val="28"/>
          <w:szCs w:val="28"/>
          <w:lang w:val="en-US"/>
        </w:rPr>
        <w:instrText xml:space="preserve"> HYPERLINK "https://www.rbc.ru/crypto/news/694ea0e39a79477ff9a91f40?ysclid=mjzu0a7o95499260960"</w:instrText>
      </w:r>
      <w:r>
        <w:rPr>
          <w:rStyle w:val="Hyperlink.2"/>
          <w:rFonts w:ascii="Calibri Light" w:cs="Calibri Light" w:hAnsi="Calibri Light" w:eastAsia="Calibri Light"/>
          <w:sz w:val="28"/>
          <w:szCs w:val="28"/>
          <w:lang w:val="en-US"/>
        </w:rPr>
        <w:fldChar w:fldCharType="separate" w:fldLock="0"/>
      </w:r>
      <w:r>
        <w:rPr>
          <w:rStyle w:val="Hyperlink.2"/>
          <w:rFonts w:ascii="Calibri Light" w:hAnsi="Calibri Light"/>
          <w:sz w:val="28"/>
          <w:szCs w:val="28"/>
          <w:rtl w:val="0"/>
          <w:lang w:val="en-US"/>
        </w:rPr>
        <w:t>https</w:t>
      </w:r>
      <w:r>
        <w:rPr>
          <w:rStyle w:val="Hyperlink.3"/>
          <w:rFonts w:ascii="Calibri Light" w:hAnsi="Calibri Light"/>
          <w:sz w:val="28"/>
          <w:szCs w:val="28"/>
          <w:rtl w:val="0"/>
          <w:lang w:val="ru-RU"/>
        </w:rPr>
        <w:t>://</w:t>
      </w:r>
      <w:r>
        <w:rPr>
          <w:rStyle w:val="Hyperlink.2"/>
          <w:rFonts w:ascii="Calibri Light" w:hAnsi="Calibri Light"/>
          <w:sz w:val="28"/>
          <w:szCs w:val="28"/>
          <w:rtl w:val="0"/>
          <w:lang w:val="en-US"/>
        </w:rPr>
        <w:t>www</w:t>
      </w:r>
      <w:r>
        <w:rPr>
          <w:rStyle w:val="Hyperlink.3"/>
          <w:rFonts w:ascii="Calibri Light" w:hAnsi="Calibri Light"/>
          <w:sz w:val="28"/>
          <w:szCs w:val="28"/>
          <w:rtl w:val="0"/>
          <w:lang w:val="ru-RU"/>
        </w:rPr>
        <w:t>.</w:t>
      </w:r>
      <w:r>
        <w:rPr>
          <w:rStyle w:val="Hyperlink.2"/>
          <w:rFonts w:ascii="Calibri Light" w:hAnsi="Calibri Light"/>
          <w:sz w:val="28"/>
          <w:szCs w:val="28"/>
          <w:rtl w:val="0"/>
          <w:lang w:val="en-US"/>
        </w:rPr>
        <w:t>rbc</w:t>
      </w:r>
      <w:r>
        <w:rPr>
          <w:rStyle w:val="Hyperlink.3"/>
          <w:rFonts w:ascii="Calibri Light" w:hAnsi="Calibri Light"/>
          <w:sz w:val="28"/>
          <w:szCs w:val="28"/>
          <w:rtl w:val="0"/>
          <w:lang w:val="ru-RU"/>
        </w:rPr>
        <w:t>.</w:t>
      </w:r>
      <w:r>
        <w:rPr>
          <w:rStyle w:val="Hyperlink.2"/>
          <w:rFonts w:ascii="Calibri Light" w:hAnsi="Calibri Light"/>
          <w:sz w:val="28"/>
          <w:szCs w:val="28"/>
          <w:rtl w:val="0"/>
          <w:lang w:val="en-US"/>
        </w:rPr>
        <w:t>ru</w:t>
      </w:r>
      <w:r>
        <w:rPr>
          <w:rStyle w:val="Hyperlink.3"/>
          <w:rFonts w:ascii="Calibri Light" w:hAnsi="Calibri Light"/>
          <w:sz w:val="28"/>
          <w:szCs w:val="28"/>
          <w:rtl w:val="0"/>
          <w:lang w:val="ru-RU"/>
        </w:rPr>
        <w:t>/</w:t>
      </w:r>
      <w:r>
        <w:rPr>
          <w:rStyle w:val="Hyperlink.2"/>
          <w:rFonts w:ascii="Calibri Light" w:hAnsi="Calibri Light"/>
          <w:sz w:val="28"/>
          <w:szCs w:val="28"/>
          <w:rtl w:val="0"/>
          <w:lang w:val="en-US"/>
        </w:rPr>
        <w:t>crypto</w:t>
      </w:r>
      <w:r>
        <w:rPr>
          <w:rStyle w:val="Hyperlink.3"/>
          <w:rFonts w:ascii="Calibri Light" w:hAnsi="Calibri Light"/>
          <w:sz w:val="28"/>
          <w:szCs w:val="28"/>
          <w:rtl w:val="0"/>
          <w:lang w:val="ru-RU"/>
        </w:rPr>
        <w:t>/</w:t>
      </w:r>
      <w:r>
        <w:rPr>
          <w:rStyle w:val="Hyperlink.2"/>
          <w:rFonts w:ascii="Calibri Light" w:hAnsi="Calibri Light"/>
          <w:sz w:val="28"/>
          <w:szCs w:val="28"/>
          <w:rtl w:val="0"/>
          <w:lang w:val="en-US"/>
        </w:rPr>
        <w:t>news</w:t>
      </w:r>
      <w:r>
        <w:rPr>
          <w:rStyle w:val="Hyperlink.3"/>
          <w:rFonts w:ascii="Calibri Light" w:hAnsi="Calibri Light"/>
          <w:sz w:val="28"/>
          <w:szCs w:val="28"/>
          <w:rtl w:val="0"/>
          <w:lang w:val="ru-RU"/>
        </w:rPr>
        <w:t>/694</w:t>
      </w:r>
      <w:r>
        <w:rPr>
          <w:rStyle w:val="Hyperlink.2"/>
          <w:rFonts w:ascii="Calibri Light" w:hAnsi="Calibri Light"/>
          <w:sz w:val="28"/>
          <w:szCs w:val="28"/>
          <w:rtl w:val="0"/>
          <w:lang w:val="en-US"/>
        </w:rPr>
        <w:t>ea</w:t>
      </w:r>
      <w:r>
        <w:rPr>
          <w:rStyle w:val="Hyperlink.3"/>
          <w:rFonts w:ascii="Calibri Light" w:hAnsi="Calibri Light"/>
          <w:sz w:val="28"/>
          <w:szCs w:val="28"/>
          <w:rtl w:val="0"/>
          <w:lang w:val="ru-RU"/>
        </w:rPr>
        <w:t>0</w:t>
      </w:r>
      <w:r>
        <w:rPr>
          <w:rStyle w:val="Hyperlink.2"/>
          <w:rFonts w:ascii="Calibri Light" w:hAnsi="Calibri Light"/>
          <w:sz w:val="28"/>
          <w:szCs w:val="28"/>
          <w:rtl w:val="0"/>
          <w:lang w:val="en-US"/>
        </w:rPr>
        <w:t>e</w:t>
      </w:r>
      <w:r>
        <w:rPr>
          <w:rStyle w:val="Hyperlink.3"/>
          <w:rFonts w:ascii="Calibri Light" w:hAnsi="Calibri Light"/>
          <w:sz w:val="28"/>
          <w:szCs w:val="28"/>
          <w:rtl w:val="0"/>
          <w:lang w:val="ru-RU"/>
        </w:rPr>
        <w:t>39</w:t>
      </w:r>
      <w:r>
        <w:rPr>
          <w:rStyle w:val="Hyperlink.2"/>
          <w:rFonts w:ascii="Calibri Light" w:hAnsi="Calibri Light"/>
          <w:sz w:val="28"/>
          <w:szCs w:val="28"/>
          <w:rtl w:val="0"/>
          <w:lang w:val="en-US"/>
        </w:rPr>
        <w:t>a</w:t>
      </w:r>
      <w:r>
        <w:rPr>
          <w:rStyle w:val="Hyperlink.3"/>
          <w:rFonts w:ascii="Calibri Light" w:hAnsi="Calibri Light"/>
          <w:sz w:val="28"/>
          <w:szCs w:val="28"/>
          <w:rtl w:val="0"/>
          <w:lang w:val="ru-RU"/>
        </w:rPr>
        <w:t>79477</w:t>
      </w:r>
      <w:r>
        <w:rPr>
          <w:rStyle w:val="Hyperlink.2"/>
          <w:rFonts w:ascii="Calibri Light" w:hAnsi="Calibri Light"/>
          <w:sz w:val="28"/>
          <w:szCs w:val="28"/>
          <w:rtl w:val="0"/>
          <w:lang w:val="en-US"/>
        </w:rPr>
        <w:t>ff</w:t>
      </w:r>
      <w:r>
        <w:rPr>
          <w:rStyle w:val="Hyperlink.3"/>
          <w:rFonts w:ascii="Calibri Light" w:hAnsi="Calibri Light"/>
          <w:sz w:val="28"/>
          <w:szCs w:val="28"/>
          <w:rtl w:val="0"/>
          <w:lang w:val="ru-RU"/>
        </w:rPr>
        <w:t>9</w:t>
      </w:r>
      <w:r>
        <w:rPr>
          <w:rStyle w:val="Hyperlink.2"/>
          <w:rFonts w:ascii="Calibri Light" w:hAnsi="Calibri Light"/>
          <w:sz w:val="28"/>
          <w:szCs w:val="28"/>
          <w:rtl w:val="0"/>
          <w:lang w:val="en-US"/>
        </w:rPr>
        <w:t>a</w:t>
      </w:r>
      <w:r>
        <w:rPr>
          <w:rStyle w:val="Hyperlink.3"/>
          <w:rFonts w:ascii="Calibri Light" w:hAnsi="Calibri Light"/>
          <w:sz w:val="28"/>
          <w:szCs w:val="28"/>
          <w:rtl w:val="0"/>
          <w:lang w:val="ru-RU"/>
        </w:rPr>
        <w:t>91</w:t>
      </w:r>
      <w:r>
        <w:rPr>
          <w:rStyle w:val="Hyperlink.2"/>
          <w:rFonts w:ascii="Calibri Light" w:hAnsi="Calibri Light"/>
          <w:sz w:val="28"/>
          <w:szCs w:val="28"/>
          <w:rtl w:val="0"/>
          <w:lang w:val="en-US"/>
        </w:rPr>
        <w:t>f</w:t>
      </w:r>
      <w:r>
        <w:rPr>
          <w:rStyle w:val="Hyperlink.3"/>
          <w:rFonts w:ascii="Calibri Light" w:hAnsi="Calibri Light"/>
          <w:sz w:val="28"/>
          <w:szCs w:val="28"/>
          <w:rtl w:val="0"/>
          <w:lang w:val="ru-RU"/>
        </w:rPr>
        <w:t>40?</w:t>
      </w:r>
      <w:r>
        <w:rPr>
          <w:rStyle w:val="Hyperlink.2"/>
          <w:rFonts w:ascii="Calibri Light" w:hAnsi="Calibri Light"/>
          <w:sz w:val="28"/>
          <w:szCs w:val="28"/>
          <w:rtl w:val="0"/>
          <w:lang w:val="en-US"/>
        </w:rPr>
        <w:t>ysclid</w:t>
      </w:r>
      <w:r>
        <w:rPr>
          <w:rStyle w:val="Hyperlink.3"/>
          <w:rFonts w:ascii="Calibri Light" w:hAnsi="Calibri Light"/>
          <w:sz w:val="28"/>
          <w:szCs w:val="28"/>
          <w:rtl w:val="0"/>
          <w:lang w:val="ru-RU"/>
        </w:rPr>
        <w:t>=</w:t>
      </w:r>
      <w:r>
        <w:rPr>
          <w:rStyle w:val="Hyperlink.2"/>
          <w:rFonts w:ascii="Calibri Light" w:hAnsi="Calibri Light"/>
          <w:sz w:val="28"/>
          <w:szCs w:val="28"/>
          <w:rtl w:val="0"/>
          <w:lang w:val="en-US"/>
        </w:rPr>
        <w:t>mjzu</w:t>
      </w:r>
      <w:r>
        <w:rPr>
          <w:rStyle w:val="Hyperlink.3"/>
          <w:rFonts w:ascii="Calibri Light" w:hAnsi="Calibri Light"/>
          <w:sz w:val="28"/>
          <w:szCs w:val="28"/>
          <w:rtl w:val="0"/>
          <w:lang w:val="ru-RU"/>
        </w:rPr>
        <w:t>0</w:t>
      </w:r>
      <w:r>
        <w:rPr>
          <w:rStyle w:val="Hyperlink.2"/>
          <w:rFonts w:ascii="Calibri Light" w:hAnsi="Calibri Light"/>
          <w:sz w:val="28"/>
          <w:szCs w:val="28"/>
          <w:rtl w:val="0"/>
          <w:lang w:val="en-US"/>
        </w:rPr>
        <w:t>a</w:t>
      </w:r>
      <w:r>
        <w:rPr>
          <w:rStyle w:val="Hyperlink.3"/>
          <w:rFonts w:ascii="Calibri Light" w:hAnsi="Calibri Light"/>
          <w:sz w:val="28"/>
          <w:szCs w:val="28"/>
          <w:rtl w:val="0"/>
          <w:lang w:val="ru-RU"/>
        </w:rPr>
        <w:t>7</w:t>
      </w:r>
      <w:r>
        <w:rPr>
          <w:rStyle w:val="Hyperlink.2"/>
          <w:rFonts w:ascii="Calibri Light" w:hAnsi="Calibri Light"/>
          <w:sz w:val="28"/>
          <w:szCs w:val="28"/>
          <w:rtl w:val="0"/>
          <w:lang w:val="en-US"/>
        </w:rPr>
        <w:t>o</w:t>
      </w:r>
      <w:r>
        <w:rPr>
          <w:rStyle w:val="Hyperlink.3"/>
          <w:rFonts w:ascii="Calibri Light" w:hAnsi="Calibri Light"/>
          <w:sz w:val="28"/>
          <w:szCs w:val="28"/>
          <w:rtl w:val="0"/>
          <w:lang w:val="ru-RU"/>
        </w:rPr>
        <w:t>95499260960</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sz w:val="28"/>
          <w:szCs w:val="28"/>
          <w:rtl w:val="0"/>
          <w:cs w:val="1"/>
          <w:lang w:val="ru-RU"/>
        </w:rPr>
        <w:t>الروبل</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الرقمي</w:t>
      </w:r>
      <w:r>
        <w:rPr>
          <w:rFonts w:ascii="Calibri Light" w:hAnsi="Calibri Light"/>
          <w:sz w:val="28"/>
          <w:szCs w:val="28"/>
          <w:rtl w:val="0"/>
          <w:lang w:val="ru-RU"/>
        </w:rPr>
        <w:t xml:space="preserve"> </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البنك</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المركزي</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للاتحاد</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w:t>
      </w:r>
      <w:r>
        <w:rPr>
          <w:rFonts w:ascii="Calibri Light" w:hAnsi="Calibri Light"/>
          <w:sz w:val="28"/>
          <w:szCs w:val="28"/>
          <w:rtl w:val="0"/>
          <w:lang w:val="ru-RU"/>
        </w:rPr>
        <w:t>.24.12.2025</w:t>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Calibri Light" w:hAnsi="Calibri Light"/>
          <w:sz w:val="28"/>
          <w:szCs w:val="28"/>
          <w:rtl w:val="0"/>
          <w:lang w:val="en-US"/>
        </w:rPr>
        <w:t>URL</w:t>
      </w:r>
      <w:r>
        <w:rPr>
          <w:rFonts w:ascii="Calibri Light" w:hAnsi="Calibri Light"/>
          <w:sz w:val="28"/>
          <w:szCs w:val="28"/>
          <w:rtl w:val="0"/>
          <w:lang w:val="ru-RU"/>
        </w:rPr>
        <w:t xml:space="preserve">:// </w:t>
      </w:r>
      <w:r>
        <w:rPr>
          <w:rStyle w:val="Hyperlink.3"/>
          <w:rFonts w:ascii="Calibri Light" w:cs="Calibri Light" w:hAnsi="Calibri Light" w:eastAsia="Calibri Light"/>
          <w:sz w:val="28"/>
          <w:szCs w:val="28"/>
          <w:lang w:val="ru-RU"/>
        </w:rPr>
        <w:fldChar w:fldCharType="begin" w:fldLock="0"/>
      </w:r>
      <w:r>
        <w:rPr>
          <w:rStyle w:val="Hyperlink.3"/>
          <w:rFonts w:ascii="Calibri Light" w:cs="Calibri Light" w:hAnsi="Calibri Light" w:eastAsia="Calibri Light"/>
          <w:sz w:val="28"/>
          <w:szCs w:val="28"/>
          <w:lang w:val="ru-RU"/>
        </w:rPr>
        <w:instrText xml:space="preserve"> HYPERLINK "https://cbr.ru/fintech/dr/"</w:instrText>
      </w:r>
      <w:r>
        <w:rPr>
          <w:rStyle w:val="Hyperlink.3"/>
          <w:rFonts w:ascii="Calibri Light" w:cs="Calibri Light" w:hAnsi="Calibri Light" w:eastAsia="Calibri Light"/>
          <w:sz w:val="28"/>
          <w:szCs w:val="28"/>
          <w:lang w:val="ru-RU"/>
        </w:rPr>
        <w:fldChar w:fldCharType="separate" w:fldLock="0"/>
      </w:r>
      <w:r>
        <w:rPr>
          <w:rStyle w:val="Hyperlink.3"/>
          <w:rFonts w:ascii="Calibri Light" w:hAnsi="Calibri Light"/>
          <w:sz w:val="28"/>
          <w:szCs w:val="28"/>
          <w:rtl w:val="0"/>
          <w:lang w:val="ru-RU"/>
        </w:rPr>
        <w:t>https://cbr.ru/fintech/dr/</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sz w:val="28"/>
          <w:szCs w:val="28"/>
          <w:shd w:val="clear" w:color="auto" w:fill="f7f7f7"/>
          <w:rtl w:val="0"/>
          <w:cs w:val="1"/>
          <w:lang w:val="ru-RU"/>
        </w:rPr>
        <w:t>أكثر</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من</w:t>
      </w:r>
      <w:r>
        <w:rPr>
          <w:rFonts w:ascii="Calibri Light" w:hAnsi="Calibri Light"/>
          <w:sz w:val="28"/>
          <w:szCs w:val="28"/>
          <w:shd w:val="clear" w:color="auto" w:fill="f7f7f7"/>
          <w:rtl w:val="0"/>
          <w:lang w:val="ru-RU"/>
        </w:rPr>
        <w:t xml:space="preserve"> </w:t>
      </w:r>
      <w:r>
        <w:rPr>
          <w:rFonts w:ascii="Calibri Light" w:hAnsi="Calibri Light"/>
          <w:sz w:val="28"/>
          <w:szCs w:val="28"/>
          <w:shd w:val="clear" w:color="auto" w:fill="f7f7f7"/>
          <w:rtl w:val="0"/>
          <w:lang w:val="ru-RU"/>
        </w:rPr>
        <w:t xml:space="preserve">40 </w:t>
      </w:r>
      <w:r>
        <w:rPr>
          <w:rFonts w:ascii="Arial Unicode MS" w:cs="Arial Unicode MS" w:hAnsi="Arial Unicode MS" w:eastAsia="Arial Unicode MS" w:hint="cs"/>
          <w:b w:val="0"/>
          <w:bCs w:val="0"/>
          <w:i w:val="0"/>
          <w:iCs w:val="0"/>
          <w:sz w:val="28"/>
          <w:szCs w:val="28"/>
          <w:shd w:val="clear" w:color="auto" w:fill="f7f7f7"/>
          <w:rtl w:val="0"/>
          <w:cs w:val="1"/>
          <w:lang w:val="ru-RU"/>
        </w:rPr>
        <w:t>مليار</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دولار</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من</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العملات</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المشفّرة</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حُصِل</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عليها</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بطرق</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غير</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قانونية</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في</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عام</w:t>
      </w:r>
      <w:r>
        <w:rPr>
          <w:rFonts w:ascii="Calibri Light" w:hAnsi="Calibri Light"/>
          <w:sz w:val="28"/>
          <w:szCs w:val="28"/>
          <w:shd w:val="clear" w:color="auto" w:fill="f7f7f7"/>
          <w:rtl w:val="0"/>
          <w:lang w:val="ru-RU"/>
        </w:rPr>
        <w:t xml:space="preserve"> </w:t>
      </w:r>
      <w:r>
        <w:rPr>
          <w:rFonts w:ascii="Calibri Light" w:hAnsi="Calibri Light"/>
          <w:sz w:val="28"/>
          <w:szCs w:val="28"/>
          <w:shd w:val="clear" w:color="auto" w:fill="f7f7f7"/>
          <w:rtl w:val="0"/>
          <w:lang w:val="ru-RU"/>
        </w:rPr>
        <w:t xml:space="preserve">2024 // </w:t>
      </w:r>
      <w:r>
        <w:rPr>
          <w:rFonts w:ascii="Arial Unicode MS" w:cs="Arial Unicode MS" w:hAnsi="Arial Unicode MS" w:eastAsia="Arial Unicode MS" w:hint="cs"/>
          <w:b w:val="0"/>
          <w:bCs w:val="0"/>
          <w:i w:val="0"/>
          <w:iCs w:val="0"/>
          <w:sz w:val="28"/>
          <w:szCs w:val="28"/>
          <w:shd w:val="clear" w:color="auto" w:fill="f7f7f7"/>
          <w:rtl w:val="0"/>
          <w:cs w:val="1"/>
          <w:lang w:val="ru-RU"/>
        </w:rPr>
        <w:t>وكالة</w:t>
      </w:r>
      <w:r>
        <w:rPr>
          <w:rFonts w:ascii="Calibri Light" w:hAnsi="Calibri Light"/>
          <w:sz w:val="28"/>
          <w:szCs w:val="28"/>
          <w:shd w:val="clear" w:color="auto" w:fill="f7f7f7"/>
          <w:rtl w:val="0"/>
          <w:lang w:val="ru-RU"/>
        </w:rPr>
        <w:t xml:space="preserve"> </w:t>
      </w:r>
      <w:r>
        <w:rPr>
          <w:rFonts w:ascii="Calibri Light" w:hAnsi="Calibri Light" w:hint="default"/>
          <w:sz w:val="28"/>
          <w:szCs w:val="28"/>
          <w:shd w:val="clear" w:color="auto" w:fill="f7f7f7"/>
          <w:rtl w:val="0"/>
          <w:lang w:val="ru-RU"/>
        </w:rPr>
        <w:t>«</w:t>
      </w:r>
      <w:r>
        <w:rPr>
          <w:rFonts w:ascii="Arial Unicode MS" w:cs="Arial Unicode MS" w:hAnsi="Arial Unicode MS" w:eastAsia="Arial Unicode MS" w:hint="cs"/>
          <w:b w:val="0"/>
          <w:bCs w:val="0"/>
          <w:i w:val="0"/>
          <w:iCs w:val="0"/>
          <w:sz w:val="28"/>
          <w:szCs w:val="28"/>
          <w:shd w:val="clear" w:color="auto" w:fill="f7f7f7"/>
          <w:rtl w:val="0"/>
          <w:cs w:val="1"/>
          <w:lang w:val="ru-RU"/>
        </w:rPr>
        <w:t>آر</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بي</w:t>
      </w:r>
      <w:r>
        <w:rPr>
          <w:rFonts w:ascii="Calibri Light" w:hAnsi="Calibri Light"/>
          <w:sz w:val="28"/>
          <w:szCs w:val="28"/>
          <w:shd w:val="clear" w:color="auto" w:fill="f7f7f7"/>
          <w:rtl w:val="0"/>
          <w:lang w:val="ru-RU"/>
        </w:rPr>
        <w:t xml:space="preserve"> </w:t>
      </w:r>
      <w:r>
        <w:rPr>
          <w:rFonts w:ascii="Arial Unicode MS" w:cs="Arial Unicode MS" w:hAnsi="Arial Unicode MS" w:eastAsia="Arial Unicode MS" w:hint="cs"/>
          <w:b w:val="0"/>
          <w:bCs w:val="0"/>
          <w:i w:val="0"/>
          <w:iCs w:val="0"/>
          <w:sz w:val="28"/>
          <w:szCs w:val="28"/>
          <w:shd w:val="clear" w:color="auto" w:fill="f7f7f7"/>
          <w:rtl w:val="0"/>
          <w:cs w:val="1"/>
          <w:lang w:val="ru-RU"/>
        </w:rPr>
        <w:t>كا</w:t>
      </w:r>
      <w:r>
        <w:rPr>
          <w:rFonts w:ascii="Calibri Light" w:hAnsi="Calibri Light" w:hint="default"/>
          <w:sz w:val="28"/>
          <w:szCs w:val="28"/>
          <w:shd w:val="clear" w:color="auto" w:fill="f7f7f7"/>
          <w:rtl w:val="0"/>
          <w:lang w:val="ru-RU"/>
        </w:rPr>
        <w:t>»</w:t>
      </w:r>
      <w:r>
        <w:rPr>
          <w:rFonts w:ascii="Calibri Light" w:hAnsi="Calibri Light"/>
          <w:sz w:val="28"/>
          <w:szCs w:val="28"/>
          <w:shd w:val="clear" w:color="auto" w:fill="f7f7f7"/>
          <w:rtl w:val="0"/>
          <w:lang w:val="ru-RU"/>
        </w:rPr>
        <w:t xml:space="preserve">. 16.01.2025. </w:t>
      </w:r>
      <w:r>
        <w:rPr>
          <w:rFonts w:ascii="Calibri Light" w:hAnsi="Calibri Light"/>
          <w:sz w:val="28"/>
          <w:szCs w:val="28"/>
          <w:shd w:val="clear" w:color="auto" w:fill="f7f7f7"/>
          <w:rtl w:val="0"/>
          <w:lang w:val="en-US"/>
        </w:rPr>
        <w:t xml:space="preserve">URL: </w:t>
      </w:r>
      <w:r>
        <w:rPr>
          <w:rStyle w:val="Hyperlink.5"/>
          <w:rFonts w:ascii="Calibri Light" w:cs="Calibri Light" w:hAnsi="Calibri Light" w:eastAsia="Calibri Light"/>
          <w:sz w:val="28"/>
          <w:szCs w:val="28"/>
          <w:shd w:val="clear" w:color="auto" w:fill="f7f7f7"/>
          <w:lang w:val="en-US"/>
        </w:rPr>
        <w:fldChar w:fldCharType="begin" w:fldLock="0"/>
      </w:r>
      <w:r>
        <w:rPr>
          <w:rStyle w:val="Hyperlink.5"/>
          <w:rFonts w:ascii="Calibri Light" w:cs="Calibri Light" w:hAnsi="Calibri Light" w:eastAsia="Calibri Light"/>
          <w:sz w:val="28"/>
          <w:szCs w:val="28"/>
          <w:shd w:val="clear" w:color="auto" w:fill="f7f7f7"/>
          <w:lang w:val="en-US"/>
        </w:rPr>
        <w:instrText xml:space="preserve"> HYPERLINK "https://www.rbc.ru/crypto/news/6788d1249a7947c7393ae148?ysclid=mk0vvqopej809733382&amp;from=copy"</w:instrText>
      </w:r>
      <w:r>
        <w:rPr>
          <w:rStyle w:val="Hyperlink.5"/>
          <w:rFonts w:ascii="Calibri Light" w:cs="Calibri Light" w:hAnsi="Calibri Light" w:eastAsia="Calibri Light"/>
          <w:sz w:val="28"/>
          <w:szCs w:val="28"/>
          <w:shd w:val="clear" w:color="auto" w:fill="f7f7f7"/>
          <w:lang w:val="en-US"/>
        </w:rPr>
        <w:fldChar w:fldCharType="separate" w:fldLock="0"/>
      </w:r>
      <w:r>
        <w:rPr>
          <w:rStyle w:val="Hyperlink.5"/>
          <w:rFonts w:ascii="Calibri Light" w:hAnsi="Calibri Light"/>
          <w:sz w:val="28"/>
          <w:szCs w:val="28"/>
          <w:shd w:val="clear" w:color="auto" w:fill="f7f7f7"/>
          <w:rtl w:val="0"/>
          <w:lang w:val="en-US"/>
        </w:rPr>
        <w:t>https://www.rbc.ru/crypto/news/6788d1249a7947c7393ae148?ysclid=mk0vvqopej809733382&amp;from=copy</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sz w:val="28"/>
          <w:szCs w:val="28"/>
          <w:rtl w:val="0"/>
          <w:cs w:val="1"/>
          <w:lang w:val="ru-RU"/>
        </w:rPr>
        <w:t>مكافحة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الأنشطة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غير</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المشروعة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في</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السوق</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المالية</w:t>
      </w:r>
      <w:r>
        <w:rPr>
          <w:rFonts w:ascii="Calibri Light" w:hAnsi="Calibri Light"/>
          <w:sz w:val="28"/>
          <w:szCs w:val="28"/>
          <w:rtl w:val="0"/>
          <w:lang w:val="ru-RU"/>
        </w:rPr>
        <w:t xml:space="preserve"> </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البنك</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المركزي</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للاتحاد</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w:t>
      </w:r>
      <w:r>
        <w:rPr>
          <w:rFonts w:ascii="Calibri Light" w:hAnsi="Calibri Light"/>
          <w:sz w:val="28"/>
          <w:szCs w:val="28"/>
          <w:rtl w:val="0"/>
          <w:lang w:val="ru-RU"/>
        </w:rPr>
        <w:t xml:space="preserve"> </w:t>
      </w:r>
      <w:r>
        <w:rPr>
          <w:rFonts w:ascii="Calibri Light" w:hAnsi="Calibri Light"/>
          <w:sz w:val="28"/>
          <w:szCs w:val="28"/>
          <w:rtl w:val="0"/>
          <w:lang w:val="ru-RU"/>
        </w:rPr>
        <w:t xml:space="preserve">05.08.2025. </w:t>
      </w:r>
      <w:r>
        <w:rPr>
          <w:rFonts w:ascii="Calibri Light" w:hAnsi="Calibri Light"/>
          <w:sz w:val="28"/>
          <w:szCs w:val="28"/>
          <w:rtl w:val="0"/>
          <w:lang w:val="en-US"/>
        </w:rPr>
        <w:t>URL</w:t>
      </w:r>
      <w:r>
        <w:rPr>
          <w:rFonts w:ascii="Calibri Light" w:hAnsi="Calibri Light"/>
          <w:sz w:val="28"/>
          <w:szCs w:val="28"/>
          <w:rtl w:val="0"/>
          <w:lang w:val="ru-RU"/>
        </w:rPr>
        <w:t xml:space="preserve">:// </w:t>
      </w:r>
      <w:r>
        <w:rPr>
          <w:rStyle w:val="Hyperlink.3"/>
          <w:rFonts w:ascii="Calibri Light" w:cs="Calibri Light" w:hAnsi="Calibri Light" w:eastAsia="Calibri Light"/>
          <w:sz w:val="28"/>
          <w:szCs w:val="28"/>
          <w:lang w:val="ru-RU"/>
        </w:rPr>
        <w:fldChar w:fldCharType="begin" w:fldLock="0"/>
      </w:r>
      <w:r>
        <w:rPr>
          <w:rStyle w:val="Hyperlink.3"/>
          <w:rFonts w:ascii="Calibri Light" w:cs="Calibri Light" w:hAnsi="Calibri Light" w:eastAsia="Calibri Light"/>
          <w:sz w:val="28"/>
          <w:szCs w:val="28"/>
          <w:lang w:val="ru-RU"/>
        </w:rPr>
        <w:instrText xml:space="preserve"> HYPERLINK "https://cbr.ru/analytics/inside/2025_1/"</w:instrText>
      </w:r>
      <w:r>
        <w:rPr>
          <w:rStyle w:val="Hyperlink.3"/>
          <w:rFonts w:ascii="Calibri Light" w:cs="Calibri Light" w:hAnsi="Calibri Light" w:eastAsia="Calibri Light"/>
          <w:sz w:val="28"/>
          <w:szCs w:val="28"/>
          <w:lang w:val="ru-RU"/>
        </w:rPr>
        <w:fldChar w:fldCharType="separate" w:fldLock="0"/>
      </w:r>
      <w:r>
        <w:rPr>
          <w:rStyle w:val="Hyperlink.3"/>
          <w:rFonts w:ascii="Calibri Light" w:hAnsi="Calibri Light"/>
          <w:sz w:val="28"/>
          <w:szCs w:val="28"/>
          <w:rtl w:val="0"/>
          <w:lang w:val="ru-RU"/>
        </w:rPr>
        <w:t>https://cbr.ru/analytics/inside/2025_1/</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تبيّن</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أن</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عملة</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Calibri Light" w:hAnsi="Calibri Light" w:hint="default"/>
          <w:outline w:val="0"/>
          <w:color w:val="000000"/>
          <w:kern w:val="0"/>
          <w:sz w:val="28"/>
          <w:szCs w:val="28"/>
          <w:u w:color="000000"/>
          <w:rtl w:val="0"/>
          <w:lang w:val="ru-RU"/>
          <w14:textFill>
            <w14:solidFill>
              <w14:srgbClr w14:val="000000"/>
            </w14:solidFill>
          </w14:textFill>
        </w:rPr>
        <w:t>«</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لعبة</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الحبار</w:t>
      </w:r>
      <w:r>
        <w:rPr>
          <w:rFonts w:ascii="Calibri Light" w:hAnsi="Calibri Light" w:hint="defaul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المشفّرة</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كانت</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وهمية،</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وخسر</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المستثمرون</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أكثر</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من</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Calibri Light" w:hAnsi="Calibri Light"/>
          <w:outline w:val="0"/>
          <w:color w:val="000000"/>
          <w:kern w:val="0"/>
          <w:sz w:val="28"/>
          <w:szCs w:val="28"/>
          <w:u w:color="000000"/>
          <w:rtl w:val="0"/>
          <w:lang w:val="ru-RU"/>
          <w14:textFill>
            <w14:solidFill>
              <w14:srgbClr w14:val="000000"/>
            </w14:solidFill>
          </w14:textFill>
        </w:rPr>
        <w:t xml:space="preserve">3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ملايين</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دولار</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إذاعة</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Calibri Light" w:hAnsi="Calibri Light" w:hint="default"/>
          <w:outline w:val="0"/>
          <w:color w:val="000000"/>
          <w:kern w:val="0"/>
          <w:sz w:val="28"/>
          <w:szCs w:val="28"/>
          <w:u w:color="000000"/>
          <w:rtl w:val="0"/>
          <w:lang w:val="ru-RU"/>
          <w14:textFill>
            <w14:solidFill>
              <w14:srgbClr w14:val="000000"/>
            </w14:solidFill>
          </w14:textFill>
        </w:rPr>
        <w:t>«</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بيزنس</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إف</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kern w:val="0"/>
          <w:sz w:val="28"/>
          <w:szCs w:val="28"/>
          <w:u w:color="000000"/>
          <w:rtl w:val="0"/>
          <w:cs w:val="1"/>
          <w:lang w:val="ru-RU"/>
          <w14:textFill>
            <w14:solidFill>
              <w14:srgbClr w14:val="000000"/>
            </w14:solidFill>
          </w14:textFill>
        </w:rPr>
        <w:t>إم</w:t>
      </w:r>
      <w:r>
        <w:rPr>
          <w:rFonts w:ascii="Calibri Light" w:hAnsi="Calibri Light" w:hint="default"/>
          <w:outline w:val="0"/>
          <w:color w:val="000000"/>
          <w:kern w:val="0"/>
          <w:sz w:val="28"/>
          <w:szCs w:val="28"/>
          <w:u w:color="000000"/>
          <w:rtl w:val="0"/>
          <w:lang w:val="ru-RU"/>
          <w14:textFill>
            <w14:solidFill>
              <w14:srgbClr w14:val="000000"/>
            </w14:solidFill>
          </w14:textFill>
        </w:rPr>
        <w:t>»</w:t>
      </w:r>
      <w:r>
        <w:rPr>
          <w:rFonts w:ascii="Calibri Light" w:hAnsi="Calibri Light"/>
          <w:outline w:val="0"/>
          <w:color w:val="000000"/>
          <w:kern w:val="0"/>
          <w:sz w:val="28"/>
          <w:szCs w:val="28"/>
          <w:u w:color="000000"/>
          <w:rtl w:val="0"/>
          <w:lang w:val="ru-RU"/>
          <w14:textFill>
            <w14:solidFill>
              <w14:srgbClr w14:val="000000"/>
            </w14:solidFill>
          </w14:textFill>
        </w:rPr>
        <w:t xml:space="preserve"> </w:t>
      </w:r>
      <w:r>
        <w:rPr>
          <w:rFonts w:ascii="Calibri Light" w:hAnsi="Calibri Light"/>
          <w:outline w:val="0"/>
          <w:color w:val="000000"/>
          <w:kern w:val="0"/>
          <w:sz w:val="28"/>
          <w:szCs w:val="28"/>
          <w:u w:color="000000"/>
          <w:rtl w:val="0"/>
          <w:lang w:val="ru-RU"/>
          <w14:textFill>
            <w14:solidFill>
              <w14:srgbClr w14:val="000000"/>
            </w14:solidFill>
          </w14:textFill>
        </w:rPr>
        <w:t>. 02.11.2021. URL:</w:t>
      </w:r>
      <w:r>
        <w:rPr>
          <w:rFonts w:ascii="Calibri Light" w:hAnsi="Calibri Light"/>
          <w:outline w:val="0"/>
          <w:color w:val="000000"/>
          <w:kern w:val="0"/>
          <w:sz w:val="28"/>
          <w:szCs w:val="28"/>
          <w:u w:color="000000"/>
          <w:rtl w:val="0"/>
          <w:lang w:val="en-US"/>
          <w14:textFill>
            <w14:solidFill>
              <w14:srgbClr w14:val="000000"/>
            </w14:solidFill>
          </w14:textFill>
        </w:rPr>
        <w:t xml:space="preserve"> </w:t>
      </w:r>
      <w:r>
        <w:rPr>
          <w:rStyle w:val="Hyperlink.3"/>
          <w:rFonts w:ascii="Calibri Light" w:cs="Calibri Light" w:hAnsi="Calibri Light" w:eastAsia="Calibri Light"/>
          <w:sz w:val="28"/>
          <w:szCs w:val="28"/>
          <w:lang w:val="ru-RU"/>
        </w:rPr>
        <w:fldChar w:fldCharType="begin" w:fldLock="0"/>
      </w:r>
      <w:r>
        <w:rPr>
          <w:rStyle w:val="Hyperlink.3"/>
          <w:rFonts w:ascii="Calibri Light" w:cs="Calibri Light" w:hAnsi="Calibri Light" w:eastAsia="Calibri Light"/>
          <w:sz w:val="28"/>
          <w:szCs w:val="28"/>
          <w:lang w:val="ru-RU"/>
        </w:rPr>
        <w:instrText xml:space="preserve"> HYPERLINK "https://www.bfm.ru/news/485082"</w:instrText>
      </w:r>
      <w:r>
        <w:rPr>
          <w:rStyle w:val="Hyperlink.3"/>
          <w:rFonts w:ascii="Calibri Light" w:cs="Calibri Light" w:hAnsi="Calibri Light" w:eastAsia="Calibri Light"/>
          <w:sz w:val="28"/>
          <w:szCs w:val="28"/>
          <w:lang w:val="ru-RU"/>
        </w:rPr>
        <w:fldChar w:fldCharType="separate" w:fldLock="0"/>
      </w:r>
      <w:r>
        <w:rPr>
          <w:rStyle w:val="Hyperlink.3"/>
          <w:rFonts w:ascii="Calibri Light" w:hAnsi="Calibri Light"/>
          <w:sz w:val="28"/>
          <w:szCs w:val="28"/>
          <w:rtl w:val="0"/>
          <w:lang w:val="ru-RU"/>
        </w:rPr>
        <w:t>https://www.bfm.ru/news/485082</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Calibri Light" w:hAnsi="Calibri Light"/>
          <w:sz w:val="28"/>
          <w:szCs w:val="28"/>
          <w:rtl w:val="1"/>
          <w:lang w:val="ru-RU"/>
        </w:rPr>
      </w:pPr>
      <w:r>
        <w:rPr>
          <w:rFonts w:ascii="Calibri Light" w:hAnsi="Calibri Light"/>
          <w:sz w:val="28"/>
          <w:szCs w:val="28"/>
          <w:rtl w:val="0"/>
          <w:lang w:val="ru-RU"/>
        </w:rPr>
        <w:t xml:space="preserve">17 </w:t>
      </w:r>
      <w:r>
        <w:rPr>
          <w:rFonts w:ascii="Arial Unicode MS" w:cs="Arial Unicode MS" w:hAnsi="Arial Unicode MS" w:eastAsia="Arial Unicode MS" w:hint="cs"/>
          <w:b w:val="0"/>
          <w:bCs w:val="0"/>
          <w:i w:val="0"/>
          <w:iCs w:val="0"/>
          <w:sz w:val="28"/>
          <w:szCs w:val="28"/>
          <w:rtl w:val="0"/>
          <w:cs w:val="1"/>
          <w:lang w:val="ru-RU"/>
        </w:rPr>
        <w:t>مليون</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دولار</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تعويضات</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لضحايا</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هرم</w:t>
      </w:r>
      <w:r>
        <w:rPr>
          <w:rFonts w:ascii="Calibri Light" w:hAnsi="Calibri Light"/>
          <w:sz w:val="28"/>
          <w:szCs w:val="28"/>
          <w:rtl w:val="0"/>
          <w:lang w:val="ru-RU"/>
        </w:rPr>
        <w:t xml:space="preserve"> </w:t>
      </w:r>
      <w:r>
        <w:rPr>
          <w:rFonts w:ascii="Calibri Light" w:hAnsi="Calibri Light"/>
          <w:sz w:val="28"/>
          <w:szCs w:val="28"/>
          <w:rtl w:val="0"/>
          <w:lang w:val="ru-RU"/>
        </w:rPr>
        <w:t xml:space="preserve">BitConnect </w:t>
      </w:r>
      <w:r>
        <w:rPr>
          <w:rFonts w:ascii="Arial Unicode MS" w:cs="Arial Unicode MS" w:hAnsi="Arial Unicode MS" w:eastAsia="Arial Unicode MS" w:hint="cs"/>
          <w:b w:val="0"/>
          <w:bCs w:val="0"/>
          <w:i w:val="0"/>
          <w:iCs w:val="0"/>
          <w:sz w:val="28"/>
          <w:szCs w:val="28"/>
          <w:rtl w:val="0"/>
          <w:cs w:val="1"/>
          <w:lang w:val="ru-RU"/>
        </w:rPr>
        <w:t>المشفّر</w:t>
      </w:r>
      <w:r>
        <w:rPr>
          <w:rFonts w:ascii="Calibri Light" w:hAnsi="Calibri Light"/>
          <w:sz w:val="28"/>
          <w:szCs w:val="28"/>
          <w:rtl w:val="0"/>
          <w:lang w:val="ru-RU"/>
        </w:rPr>
        <w:t xml:space="preserve"> </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وكالة</w:t>
      </w:r>
      <w:r>
        <w:rPr>
          <w:rFonts w:ascii="Calibri Light" w:hAnsi="Calibri Light"/>
          <w:sz w:val="28"/>
          <w:szCs w:val="28"/>
          <w:rtl w:val="0"/>
          <w:lang w:val="ru-RU"/>
        </w:rPr>
        <w:t xml:space="preserve"> </w:t>
      </w:r>
      <w:r>
        <w:rPr>
          <w:rFonts w:ascii="Calibri Light" w:hAnsi="Calibri Light" w:hint="defaul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آر</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بي</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كا</w:t>
      </w:r>
      <w:r>
        <w:rPr>
          <w:rFonts w:ascii="Calibri Light" w:hAnsi="Calibri Light" w:hint="defaul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الإخبارية</w:t>
      </w:r>
      <w:r>
        <w:rPr>
          <w:rFonts w:ascii="Calibri Light" w:hAnsi="Calibri Light"/>
          <w:sz w:val="28"/>
          <w:szCs w:val="28"/>
          <w:rtl w:val="0"/>
          <w:lang w:val="ru-RU"/>
        </w:rPr>
        <w:t>.</w:t>
      </w:r>
      <w:r>
        <w:rPr>
          <w:rFonts w:ascii="Calibri Light" w:hAnsi="Calibri Light"/>
          <w:sz w:val="28"/>
          <w:szCs w:val="28"/>
          <w:rtl w:val="0"/>
          <w:lang w:val="ru-RU"/>
        </w:rPr>
        <w:t xml:space="preserve"> 13.01.2023. </w:t>
      </w:r>
      <w:r>
        <w:rPr>
          <w:rFonts w:ascii="Calibri Light" w:hAnsi="Calibri Light"/>
          <w:sz w:val="28"/>
          <w:szCs w:val="28"/>
          <w:rtl w:val="0"/>
          <w:lang w:val="en-US"/>
        </w:rPr>
        <w:t>URL</w:t>
      </w:r>
      <w:r>
        <w:rPr>
          <w:rFonts w:ascii="Calibri Light" w:hAnsi="Calibri Light"/>
          <w:sz w:val="28"/>
          <w:szCs w:val="28"/>
          <w:rtl w:val="0"/>
          <w:lang w:val="ru-RU"/>
        </w:rPr>
        <w:t>:</w:t>
      </w:r>
      <w:r>
        <w:rPr>
          <w:rFonts w:ascii="Calibri Light" w:hAnsi="Calibri Light"/>
          <w:sz w:val="28"/>
          <w:szCs w:val="28"/>
          <w:rtl w:val="0"/>
          <w:lang w:val="en-US"/>
        </w:rPr>
        <w:t xml:space="preserve"> </w:t>
      </w:r>
      <w:r>
        <w:rPr>
          <w:rStyle w:val="Hyperlink.3"/>
          <w:rFonts w:ascii="Calibri Light" w:cs="Calibri Light" w:hAnsi="Calibri Light" w:eastAsia="Calibri Light"/>
          <w:sz w:val="28"/>
          <w:szCs w:val="28"/>
          <w:lang w:val="ru-RU"/>
        </w:rPr>
        <w:fldChar w:fldCharType="begin" w:fldLock="0"/>
      </w:r>
      <w:r>
        <w:rPr>
          <w:rStyle w:val="Hyperlink.3"/>
          <w:rFonts w:ascii="Calibri Light" w:cs="Calibri Light" w:hAnsi="Calibri Light" w:eastAsia="Calibri Light"/>
          <w:sz w:val="28"/>
          <w:szCs w:val="28"/>
          <w:lang w:val="ru-RU"/>
        </w:rPr>
        <w:instrText xml:space="preserve"> HYPERLINK "https://www.rbc.ru/crypto/news/63c0feab9a79474a0596ca84"</w:instrText>
      </w:r>
      <w:r>
        <w:rPr>
          <w:rStyle w:val="Hyperlink.3"/>
          <w:rFonts w:ascii="Calibri Light" w:cs="Calibri Light" w:hAnsi="Calibri Light" w:eastAsia="Calibri Light"/>
          <w:sz w:val="28"/>
          <w:szCs w:val="28"/>
          <w:lang w:val="ru-RU"/>
        </w:rPr>
        <w:fldChar w:fldCharType="separate" w:fldLock="0"/>
      </w:r>
      <w:r>
        <w:rPr>
          <w:rStyle w:val="Hyperlink.3"/>
          <w:rFonts w:ascii="Calibri Light" w:hAnsi="Calibri Light"/>
          <w:sz w:val="28"/>
          <w:szCs w:val="28"/>
          <w:rtl w:val="0"/>
          <w:lang w:val="ru-RU"/>
        </w:rPr>
        <w:t>https://www.rbc.ru/crypto/news/63c0feab9a79474a0596ca84</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sz w:val="28"/>
          <w:szCs w:val="28"/>
          <w:rtl w:val="0"/>
          <w:cs w:val="1"/>
          <w:lang w:val="ru-RU"/>
        </w:rPr>
        <w:t>قائمة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الشركات</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ذات</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المؤشرات</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على</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نشاط</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غير</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قانوني</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في</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السوق</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المالية</w:t>
      </w:r>
      <w:r>
        <w:rPr>
          <w:rFonts w:ascii="Calibri Light" w:hAnsi="Calibri Light"/>
          <w:sz w:val="28"/>
          <w:szCs w:val="28"/>
          <w:rtl w:val="0"/>
          <w:lang w:val="ru-RU"/>
        </w:rPr>
        <w:t xml:space="preserve"> </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البنك</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المركزي</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للاتحاد</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w:t>
      </w:r>
      <w:r>
        <w:rPr>
          <w:rFonts w:ascii="Calibri Light" w:hAnsi="Calibri Light"/>
          <w:sz w:val="28"/>
          <w:szCs w:val="28"/>
          <w:rtl w:val="0"/>
          <w:lang w:val="ru-RU"/>
        </w:rPr>
        <w:t xml:space="preserve">. 30.12.2025. </w:t>
      </w:r>
      <w:r>
        <w:rPr>
          <w:rFonts w:ascii="Calibri Light" w:hAnsi="Calibri Light"/>
          <w:sz w:val="28"/>
          <w:szCs w:val="28"/>
          <w:rtl w:val="0"/>
          <w:lang w:val="en-US"/>
        </w:rPr>
        <w:t>URL</w:t>
      </w:r>
      <w:r>
        <w:rPr>
          <w:rFonts w:ascii="Calibri Light" w:hAnsi="Calibri Light"/>
          <w:sz w:val="28"/>
          <w:szCs w:val="28"/>
          <w:rtl w:val="0"/>
          <w:lang w:val="ru-RU"/>
        </w:rPr>
        <w:t>:</w:t>
      </w:r>
      <w:r>
        <w:rPr>
          <w:rFonts w:ascii="Calibri Light" w:hAnsi="Calibri Light"/>
          <w:sz w:val="28"/>
          <w:szCs w:val="28"/>
          <w:rtl w:val="0"/>
          <w:lang w:val="en-US"/>
        </w:rPr>
        <w:t xml:space="preserve"> </w:t>
      </w:r>
      <w:r>
        <w:rPr>
          <w:rStyle w:val="Hyperlink.3"/>
          <w:rFonts w:ascii="Calibri Light" w:cs="Calibri Light" w:hAnsi="Calibri Light" w:eastAsia="Calibri Light"/>
          <w:sz w:val="28"/>
          <w:szCs w:val="28"/>
          <w:lang w:val="ru-RU"/>
        </w:rPr>
        <w:fldChar w:fldCharType="begin" w:fldLock="0"/>
      </w:r>
      <w:r>
        <w:rPr>
          <w:rStyle w:val="Hyperlink.3"/>
          <w:rFonts w:ascii="Calibri Light" w:cs="Calibri Light" w:hAnsi="Calibri Light" w:eastAsia="Calibri Light"/>
          <w:sz w:val="28"/>
          <w:szCs w:val="28"/>
          <w:lang w:val="ru-RU"/>
        </w:rPr>
        <w:instrText xml:space="preserve"> HYPERLINK "https://cbr.ru/inside/warning-list/"</w:instrText>
      </w:r>
      <w:r>
        <w:rPr>
          <w:rStyle w:val="Hyperlink.3"/>
          <w:rFonts w:ascii="Calibri Light" w:cs="Calibri Light" w:hAnsi="Calibri Light" w:eastAsia="Calibri Light"/>
          <w:sz w:val="28"/>
          <w:szCs w:val="28"/>
          <w:lang w:val="ru-RU"/>
        </w:rPr>
        <w:fldChar w:fldCharType="separate" w:fldLock="0"/>
      </w:r>
      <w:r>
        <w:rPr>
          <w:rStyle w:val="Hyperlink.3"/>
          <w:rFonts w:ascii="Calibri Light" w:hAnsi="Calibri Light"/>
          <w:sz w:val="28"/>
          <w:szCs w:val="28"/>
          <w:rtl w:val="0"/>
          <w:lang w:val="ru-RU"/>
        </w:rPr>
        <w:t>https://cbr.ru/inside/warning-list/</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مخطط</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Calibri Light" w:hAnsi="Calibri Light" w:hint="default"/>
          <w:outline w:val="0"/>
          <w:color w:val="222222"/>
          <w:spacing w:val="-8"/>
          <w:sz w:val="28"/>
          <w:szCs w:val="28"/>
          <w:u w:color="222222"/>
          <w:shd w:val="clear" w:color="auto" w:fill="ffffff"/>
          <w:rtl w:val="0"/>
          <w:lang w:val="ru-RU"/>
          <w14:textFill>
            <w14:solidFill>
              <w14:srgbClr w14:val="222222"/>
            </w14:solidFill>
          </w14:textFill>
        </w:rPr>
        <w:t>«</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توصيل</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الزهور</w:t>
      </w:r>
      <w:r>
        <w:rPr>
          <w:rFonts w:ascii="Calibri Light" w:hAnsi="Calibri Light" w:hint="defaul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وسيلة</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جديدة</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لسرقة</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حسابات</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Calibri Light" w:hAnsi="Calibri Light" w:hint="default"/>
          <w:outline w:val="0"/>
          <w:color w:val="222222"/>
          <w:spacing w:val="-8"/>
          <w:sz w:val="28"/>
          <w:szCs w:val="28"/>
          <w:u w:color="222222"/>
          <w:shd w:val="clear" w:color="auto" w:fill="ffffff"/>
          <w:rtl w:val="0"/>
          <w:lang w:val="ru-RU"/>
          <w14:textFill>
            <w14:solidFill>
              <w14:srgbClr w14:val="222222"/>
            </w14:solidFill>
          </w14:textFill>
        </w:rPr>
        <w:t>«</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غوسوسلوغي</w:t>
      </w:r>
      <w:r>
        <w:rPr>
          <w:rFonts w:ascii="Calibri Light" w:hAnsi="Calibri Light" w:hint="defaul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وكالة</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Calibri Light" w:hAnsi="Calibri Light" w:hint="default"/>
          <w:outline w:val="0"/>
          <w:color w:val="222222"/>
          <w:spacing w:val="-8"/>
          <w:sz w:val="28"/>
          <w:szCs w:val="28"/>
          <w:u w:color="222222"/>
          <w:shd w:val="clear" w:color="auto" w:fill="ffffff"/>
          <w:rtl w:val="0"/>
          <w:lang w:val="ru-RU"/>
          <w14:textFill>
            <w14:solidFill>
              <w14:srgbClr w14:val="222222"/>
            </w14:solidFill>
          </w14:textFill>
        </w:rPr>
        <w:t>«</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آر</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بي</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b w:val="0"/>
          <w:bCs w:val="0"/>
          <w:i w:val="0"/>
          <w:iCs w:val="0"/>
          <w:outline w:val="0"/>
          <w:color w:val="222222"/>
          <w:spacing w:val="-8"/>
          <w:sz w:val="28"/>
          <w:szCs w:val="28"/>
          <w:u w:color="222222"/>
          <w:shd w:val="clear" w:color="auto" w:fill="ffffff"/>
          <w:rtl w:val="0"/>
          <w:cs w:val="1"/>
          <w:lang w:val="ru-RU"/>
          <w14:textFill>
            <w14:solidFill>
              <w14:srgbClr w14:val="222222"/>
            </w14:solidFill>
          </w14:textFill>
        </w:rPr>
        <w:t>كا</w:t>
      </w:r>
      <w:r>
        <w:rPr>
          <w:rFonts w:ascii="Calibri Light" w:hAnsi="Calibri Light" w:hint="default"/>
          <w:outline w:val="0"/>
          <w:color w:val="222222"/>
          <w:spacing w:val="-8"/>
          <w:sz w:val="28"/>
          <w:szCs w:val="28"/>
          <w:u w:color="222222"/>
          <w:shd w:val="clear" w:color="auto" w:fill="ffffff"/>
          <w:rtl w:val="0"/>
          <w:lang w:val="ru-RU"/>
          <w14:textFill>
            <w14:solidFill>
              <w14:srgbClr w14:val="222222"/>
            </w14:solidFill>
          </w14:textFill>
        </w:rPr>
        <w:t>»</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 xml:space="preserve">. 08.08.2025. </w:t>
      </w:r>
      <w:r>
        <w:rPr>
          <w:rFonts w:ascii="Calibri Light" w:hAnsi="Calibri Light"/>
          <w:outline w:val="0"/>
          <w:color w:val="222222"/>
          <w:spacing w:val="-8"/>
          <w:sz w:val="28"/>
          <w:szCs w:val="28"/>
          <w:u w:color="222222"/>
          <w:shd w:val="clear" w:color="auto" w:fill="ffffff"/>
          <w:rtl w:val="0"/>
          <w:lang w:val="en-US"/>
          <w14:textFill>
            <w14:solidFill>
              <w14:srgbClr w14:val="222222"/>
            </w14:solidFill>
          </w14:textFill>
        </w:rPr>
        <w:t>URL</w:t>
      </w:r>
      <w:r>
        <w:rPr>
          <w:rFonts w:ascii="Calibri Light" w:hAnsi="Calibri Light"/>
          <w:outline w:val="0"/>
          <w:color w:val="222222"/>
          <w:spacing w:val="-8"/>
          <w:sz w:val="28"/>
          <w:szCs w:val="28"/>
          <w:u w:color="222222"/>
          <w:shd w:val="clear" w:color="auto" w:fill="ffffff"/>
          <w:rtl w:val="0"/>
          <w:lang w:val="ru-RU"/>
          <w14:textFill>
            <w14:solidFill>
              <w14:srgbClr w14:val="222222"/>
            </w14:solidFill>
          </w14:textFill>
        </w:rPr>
        <w:t>:</w:t>
      </w:r>
      <w:r>
        <w:rPr>
          <w:rFonts w:ascii="Calibri Light" w:hAnsi="Calibri Light"/>
          <w:outline w:val="0"/>
          <w:color w:val="222222"/>
          <w:spacing w:val="-8"/>
          <w:sz w:val="28"/>
          <w:szCs w:val="28"/>
          <w:u w:color="222222"/>
          <w:shd w:val="clear" w:color="auto" w:fill="ffffff"/>
          <w:rtl w:val="0"/>
          <w:lang w:val="en-US"/>
          <w14:textFill>
            <w14:solidFill>
              <w14:srgbClr w14:val="222222"/>
            </w14:solidFill>
          </w14:textFill>
        </w:rPr>
        <w:t xml:space="preserve"> </w:t>
      </w:r>
      <w:r>
        <w:rPr>
          <w:rStyle w:val="Hyperlink.4"/>
          <w:rFonts w:ascii="Calibri Light" w:cs="Calibri Light" w:hAnsi="Calibri Light" w:eastAsia="Calibri Light"/>
          <w:spacing w:val="-8"/>
          <w:sz w:val="28"/>
          <w:szCs w:val="28"/>
          <w:shd w:val="clear" w:color="auto" w:fill="ffffff"/>
          <w:lang w:val="ru-RU"/>
        </w:rPr>
        <w:fldChar w:fldCharType="begin" w:fldLock="0"/>
      </w:r>
      <w:r>
        <w:rPr>
          <w:rStyle w:val="Hyperlink.4"/>
          <w:rFonts w:ascii="Calibri Light" w:cs="Calibri Light" w:hAnsi="Calibri Light" w:eastAsia="Calibri Light"/>
          <w:spacing w:val="-8"/>
          <w:sz w:val="28"/>
          <w:szCs w:val="28"/>
          <w:shd w:val="clear" w:color="auto" w:fill="ffffff"/>
          <w:lang w:val="ru-RU"/>
        </w:rPr>
        <w:instrText xml:space="preserve"> HYPERLINK "https://www.rbc.ru/rbcfreenews/689578ab9a794714d1a91a79"</w:instrText>
      </w:r>
      <w:r>
        <w:rPr>
          <w:rStyle w:val="Hyperlink.4"/>
          <w:rFonts w:ascii="Calibri Light" w:cs="Calibri Light" w:hAnsi="Calibri Light" w:eastAsia="Calibri Light"/>
          <w:spacing w:val="-8"/>
          <w:sz w:val="28"/>
          <w:szCs w:val="28"/>
          <w:shd w:val="clear" w:color="auto" w:fill="ffffff"/>
          <w:lang w:val="ru-RU"/>
        </w:rPr>
        <w:fldChar w:fldCharType="separate" w:fldLock="0"/>
      </w:r>
      <w:r>
        <w:rPr>
          <w:rStyle w:val="Hyperlink.4"/>
          <w:rFonts w:ascii="Calibri Light" w:hAnsi="Calibri Light"/>
          <w:spacing w:val="-8"/>
          <w:sz w:val="28"/>
          <w:szCs w:val="28"/>
          <w:shd w:val="clear" w:color="auto" w:fill="ffffff"/>
          <w:rtl w:val="0"/>
          <w:lang w:val="ru-RU"/>
        </w:rPr>
        <w:t>https://www.rbc.ru/rbcfreenews/689578ab9a794714d1a91a79</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p>
    <w:p>
      <w:pPr>
        <w:pStyle w:val="List Paragraph"/>
        <w:numPr>
          <w:ilvl w:val="0"/>
          <w:numId w:val="15"/>
        </w:numPr>
        <w:bidi w:val="1"/>
        <w:spacing w:after="0" w:line="360" w:lineRule="auto"/>
        <w:ind w:right="0"/>
        <w:jc w:val="both"/>
        <w:rPr>
          <w:rFonts w:ascii="Arial Unicode MS" w:cs="Arial Unicode MS" w:hAnsi="Arial Unicode MS" w:eastAsia="Arial Unicode MS" w:hint="cs"/>
          <w:sz w:val="28"/>
          <w:szCs w:val="28"/>
          <w:rtl w:val="1"/>
          <w:lang w:val="ru-RU"/>
        </w:rPr>
      </w:pP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مخططات</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احتيال</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تؤدّي</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إلى</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حظر</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بطاقات</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مصرفية</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للروس</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وابتزازهم</w:t>
      </w:r>
      <w:r>
        <w:rPr>
          <w:rFonts w:ascii="Calibri Light" w:hAnsi="Calibri Light" w:hint="defaul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كيف</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تتفادى</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الخطر؟</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نصائح</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من</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خبراء</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موقع</w:t>
      </w:r>
      <w:r>
        <w:rPr>
          <w:rFonts w:ascii="Calibri Light" w:hAnsi="Calibri Light"/>
          <w:outline w:val="0"/>
          <w:color w:val="000000"/>
          <w:sz w:val="28"/>
          <w:szCs w:val="28"/>
          <w:u w:color="000000"/>
          <w:rtl w:val="0"/>
          <w:lang w:val="ru-RU"/>
          <w14:textFill>
            <w14:solidFill>
              <w14:srgbClr w14:val="000000"/>
            </w14:solidFill>
          </w14:textFill>
        </w:rPr>
        <w:t xml:space="preserve"> </w:t>
      </w:r>
      <w:r>
        <w:rPr>
          <w:rFonts w:ascii="Calibri Light" w:hAnsi="Calibri Light" w:hint="default"/>
          <w:outline w:val="0"/>
          <w:color w:val="000000"/>
          <w:sz w:val="28"/>
          <w:szCs w:val="28"/>
          <w:u w:color="000000"/>
          <w:rtl w:val="0"/>
          <w:lang w:val="ru-RU"/>
          <w14:textFill>
            <w14:solidFill>
              <w14:srgbClr w14:val="000000"/>
            </w14:solidFill>
          </w14:textFill>
        </w:rPr>
        <w:t>«</w:t>
      </w:r>
      <w:r>
        <w:rPr>
          <w:rFonts w:ascii="Arial Unicode MS" w:cs="Arial Unicode MS" w:hAnsi="Arial Unicode MS" w:eastAsia="Arial Unicode MS" w:hint="cs"/>
          <w:b w:val="0"/>
          <w:bCs w:val="0"/>
          <w:i w:val="0"/>
          <w:iCs w:val="0"/>
          <w:outline w:val="0"/>
          <w:color w:val="000000"/>
          <w:sz w:val="28"/>
          <w:szCs w:val="28"/>
          <w:u w:color="000000"/>
          <w:rtl w:val="0"/>
          <w:cs w:val="1"/>
          <w:lang w:val="ru-RU"/>
          <w14:textFill>
            <w14:solidFill>
              <w14:srgbClr w14:val="000000"/>
            </w14:solidFill>
          </w14:textFill>
        </w:rPr>
        <w:t>بانكي</w:t>
      </w:r>
      <w:r>
        <w:rPr>
          <w:rFonts w:ascii="Calibri Light" w:hAnsi="Calibri Light" w:hint="default"/>
          <w:outline w:val="0"/>
          <w:color w:val="000000"/>
          <w:sz w:val="28"/>
          <w:szCs w:val="28"/>
          <w:u w:color="000000"/>
          <w:rtl w:val="0"/>
          <w:lang w:val="ru-RU"/>
          <w14:textFill>
            <w14:solidFill>
              <w14:srgbClr w14:val="000000"/>
            </w14:solidFill>
          </w14:textFill>
        </w:rPr>
        <w:t>»</w:t>
      </w:r>
      <w:r>
        <w:rPr>
          <w:rFonts w:ascii="Calibri Light" w:hAnsi="Calibri Light"/>
          <w:sz w:val="28"/>
          <w:szCs w:val="28"/>
          <w:rtl w:val="0"/>
          <w:lang w:val="ru-RU"/>
        </w:rPr>
        <w:t xml:space="preserve">11.12.2025. </w:t>
      </w:r>
      <w:r>
        <w:rPr>
          <w:rFonts w:ascii="Calibri Light" w:hAnsi="Calibri Light"/>
          <w:sz w:val="28"/>
          <w:szCs w:val="28"/>
          <w:rtl w:val="0"/>
          <w:lang w:val="en-US"/>
        </w:rPr>
        <w:t>URL</w:t>
      </w:r>
      <w:r>
        <w:rPr>
          <w:rFonts w:ascii="Calibri Light" w:hAnsi="Calibri Light"/>
          <w:sz w:val="28"/>
          <w:szCs w:val="28"/>
          <w:rtl w:val="0"/>
          <w:lang w:val="ru-RU"/>
        </w:rPr>
        <w:t>://</w:t>
      </w:r>
      <w:r>
        <w:rPr>
          <w:rStyle w:val="Hyperlink.2"/>
          <w:rFonts w:ascii="Calibri Light" w:cs="Calibri Light" w:hAnsi="Calibri Light" w:eastAsia="Calibri Light"/>
          <w:sz w:val="28"/>
          <w:szCs w:val="28"/>
          <w:lang w:val="en-US"/>
        </w:rPr>
        <w:fldChar w:fldCharType="begin" w:fldLock="0"/>
      </w:r>
      <w:r>
        <w:rPr>
          <w:rStyle w:val="Hyperlink.2"/>
          <w:rFonts w:ascii="Calibri Light" w:cs="Calibri Light" w:hAnsi="Calibri Light" w:eastAsia="Calibri Light"/>
          <w:sz w:val="28"/>
          <w:szCs w:val="28"/>
          <w:lang w:val="en-US"/>
        </w:rPr>
        <w:instrText xml:space="preserve"> HYPERLINK "https://www.banki.ru/news/daytheme/?id=11020062"</w:instrText>
      </w:r>
      <w:r>
        <w:rPr>
          <w:rStyle w:val="Hyperlink.2"/>
          <w:rFonts w:ascii="Calibri Light" w:cs="Calibri Light" w:hAnsi="Calibri Light" w:eastAsia="Calibri Light"/>
          <w:sz w:val="28"/>
          <w:szCs w:val="28"/>
          <w:lang w:val="en-US"/>
        </w:rPr>
        <w:fldChar w:fldCharType="separate" w:fldLock="0"/>
      </w:r>
      <w:r>
        <w:rPr>
          <w:rStyle w:val="Hyperlink.2"/>
          <w:rFonts w:ascii="Calibri Light" w:hAnsi="Calibri Light"/>
          <w:sz w:val="28"/>
          <w:szCs w:val="28"/>
          <w:rtl w:val="0"/>
          <w:lang w:val="en-US"/>
        </w:rPr>
        <w:t>https</w:t>
      </w:r>
      <w:r>
        <w:rPr>
          <w:rStyle w:val="Hyperlink.3"/>
          <w:rFonts w:ascii="Calibri Light" w:hAnsi="Calibri Light"/>
          <w:sz w:val="28"/>
          <w:szCs w:val="28"/>
          <w:rtl w:val="0"/>
          <w:lang w:val="ru-RU"/>
        </w:rPr>
        <w:t>://</w:t>
      </w:r>
      <w:r>
        <w:rPr>
          <w:rStyle w:val="Hyperlink.2"/>
          <w:rFonts w:ascii="Calibri Light" w:hAnsi="Calibri Light"/>
          <w:sz w:val="28"/>
          <w:szCs w:val="28"/>
          <w:rtl w:val="0"/>
          <w:lang w:val="en-US"/>
        </w:rPr>
        <w:t>www</w:t>
      </w:r>
      <w:r>
        <w:rPr>
          <w:rStyle w:val="Hyperlink.3"/>
          <w:rFonts w:ascii="Calibri Light" w:hAnsi="Calibri Light"/>
          <w:sz w:val="28"/>
          <w:szCs w:val="28"/>
          <w:rtl w:val="0"/>
          <w:lang w:val="ru-RU"/>
        </w:rPr>
        <w:t>.</w:t>
      </w:r>
      <w:r>
        <w:rPr>
          <w:rStyle w:val="Hyperlink.2"/>
          <w:rFonts w:ascii="Calibri Light" w:hAnsi="Calibri Light"/>
          <w:sz w:val="28"/>
          <w:szCs w:val="28"/>
          <w:rtl w:val="0"/>
          <w:lang w:val="en-US"/>
        </w:rPr>
        <w:t>banki</w:t>
      </w:r>
      <w:r>
        <w:rPr>
          <w:rStyle w:val="Hyperlink.3"/>
          <w:rFonts w:ascii="Calibri Light" w:hAnsi="Calibri Light"/>
          <w:sz w:val="28"/>
          <w:szCs w:val="28"/>
          <w:rtl w:val="0"/>
          <w:lang w:val="ru-RU"/>
        </w:rPr>
        <w:t>.</w:t>
      </w:r>
      <w:r>
        <w:rPr>
          <w:rStyle w:val="Hyperlink.2"/>
          <w:rFonts w:ascii="Calibri Light" w:hAnsi="Calibri Light"/>
          <w:sz w:val="28"/>
          <w:szCs w:val="28"/>
          <w:rtl w:val="0"/>
          <w:lang w:val="en-US"/>
        </w:rPr>
        <w:t>ru</w:t>
      </w:r>
      <w:r>
        <w:rPr>
          <w:rStyle w:val="Hyperlink.3"/>
          <w:rFonts w:ascii="Calibri Light" w:hAnsi="Calibri Light"/>
          <w:sz w:val="28"/>
          <w:szCs w:val="28"/>
          <w:rtl w:val="0"/>
          <w:lang w:val="ru-RU"/>
        </w:rPr>
        <w:t>/</w:t>
      </w:r>
      <w:r>
        <w:rPr>
          <w:rStyle w:val="Hyperlink.2"/>
          <w:rFonts w:ascii="Calibri Light" w:hAnsi="Calibri Light"/>
          <w:sz w:val="28"/>
          <w:szCs w:val="28"/>
          <w:rtl w:val="0"/>
          <w:lang w:val="en-US"/>
        </w:rPr>
        <w:t>news</w:t>
      </w:r>
      <w:r>
        <w:rPr>
          <w:rStyle w:val="Hyperlink.3"/>
          <w:rFonts w:ascii="Calibri Light" w:hAnsi="Calibri Light"/>
          <w:sz w:val="28"/>
          <w:szCs w:val="28"/>
          <w:rtl w:val="0"/>
          <w:lang w:val="ru-RU"/>
        </w:rPr>
        <w:t>/</w:t>
      </w:r>
      <w:r>
        <w:rPr>
          <w:rStyle w:val="Hyperlink.2"/>
          <w:rFonts w:ascii="Calibri Light" w:hAnsi="Calibri Light"/>
          <w:sz w:val="28"/>
          <w:szCs w:val="28"/>
          <w:rtl w:val="0"/>
          <w:lang w:val="en-US"/>
        </w:rPr>
        <w:t>daytheme</w:t>
      </w:r>
      <w:r>
        <w:rPr>
          <w:rStyle w:val="Hyperlink.3"/>
          <w:rFonts w:ascii="Calibri Light" w:hAnsi="Calibri Light"/>
          <w:sz w:val="28"/>
          <w:szCs w:val="28"/>
          <w:rtl w:val="0"/>
          <w:lang w:val="ru-RU"/>
        </w:rPr>
        <w:t>/?</w:t>
      </w:r>
      <w:r>
        <w:rPr>
          <w:rStyle w:val="Hyperlink.2"/>
          <w:rFonts w:ascii="Calibri Light" w:hAnsi="Calibri Light"/>
          <w:sz w:val="28"/>
          <w:szCs w:val="28"/>
          <w:rtl w:val="0"/>
          <w:lang w:val="en-US"/>
        </w:rPr>
        <w:t>id</w:t>
      </w:r>
      <w:r>
        <w:rPr>
          <w:rStyle w:val="Hyperlink.3"/>
          <w:rFonts w:ascii="Calibri Light" w:hAnsi="Calibri Light"/>
          <w:sz w:val="28"/>
          <w:szCs w:val="28"/>
          <w:rtl w:val="0"/>
          <w:lang w:val="ru-RU"/>
        </w:rPr>
        <w:t>=11020062</w:t>
      </w:r>
      <w:r>
        <w:rPr>
          <w:rFonts w:ascii="Calibri Light" w:cs="Calibri Light" w:hAnsi="Calibri Light" w:eastAsia="Calibri Light"/>
          <w:sz w:val="28"/>
          <w:szCs w:val="28"/>
        </w:rPr>
        <w:fldChar w:fldCharType="end" w:fldLock="0"/>
      </w:r>
      <w:r>
        <w:rPr>
          <w:rFonts w:ascii="Calibri Light" w:hAnsi="Calibri Light"/>
          <w:sz w:val="28"/>
          <w:szCs w:val="28"/>
          <w:rtl w:val="0"/>
          <w:lang w:val="ru-RU"/>
        </w:rPr>
        <w:t xml:space="preserve"> </w:t>
      </w:r>
      <w:r>
        <w:rPr>
          <w:rFonts w:ascii="Calibri Light" w:hAnsi="Calibri Light"/>
          <w:sz w:val="28"/>
          <w:szCs w:val="28"/>
          <w:rtl w:val="0"/>
          <w:lang w:val="ru-RU"/>
        </w:rPr>
        <w:t>(</w:t>
      </w:r>
      <w:r>
        <w:rPr>
          <w:rFonts w:ascii="Arial Unicode MS" w:cs="Arial Unicode MS" w:hAnsi="Arial Unicode MS" w:eastAsia="Arial Unicode MS" w:hint="cs"/>
          <w:b w:val="0"/>
          <w:bCs w:val="0"/>
          <w:i w:val="0"/>
          <w:iCs w:val="0"/>
          <w:sz w:val="28"/>
          <w:szCs w:val="28"/>
          <w:rtl w:val="0"/>
          <w:cs w:val="1"/>
          <w:lang w:val="ru-RU"/>
        </w:rPr>
        <w:t>باللغة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الروسية</w:t>
      </w:r>
      <w:r>
        <w:rPr>
          <w:rFonts w:ascii="Calibri Light" w:hAnsi="Calibri Light"/>
          <w:sz w:val="28"/>
          <w:szCs w:val="28"/>
          <w:rtl w:val="0"/>
          <w:lang w:val="ru-RU"/>
        </w:rPr>
        <w:t xml:space="preserve"> </w:t>
      </w:r>
      <w:r>
        <w:rPr>
          <w:rFonts w:ascii="Arial Unicode MS" w:cs="Arial Unicode MS" w:hAnsi="Arial Unicode MS" w:eastAsia="Arial Unicode MS" w:hint="cs"/>
          <w:b w:val="0"/>
          <w:bCs w:val="0"/>
          <w:i w:val="0"/>
          <w:iCs w:val="0"/>
          <w:sz w:val="28"/>
          <w:szCs w:val="28"/>
          <w:rtl w:val="0"/>
          <w:cs w:val="1"/>
          <w:lang w:val="ru-RU"/>
        </w:rPr>
        <w:t>فقط</w:t>
      </w:r>
      <w:r>
        <w:rPr>
          <w:rFonts w:ascii="Calibri Light" w:hAnsi="Calibri Light"/>
          <w:sz w:val="28"/>
          <w:szCs w:val="28"/>
          <w:rtl w:val="0"/>
          <w:lang w:val="ru-RU"/>
        </w:rPr>
        <w:t>)</w:t>
      </w:r>
      <w:r>
        <w:rPr>
          <w:rFonts w:ascii="Calibri Light" w:cs="Calibri Light" w:hAnsi="Calibri Light" w:eastAsia="Calibri Light"/>
          <w:sz w:val="28"/>
          <w:szCs w:val="28"/>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 w:name="Carlit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bidi w:val="1"/>
        <w:ind w:left="0" w:right="0" w:firstLine="0"/>
        <w:jc w:val="left"/>
        <w:rPr>
          <w:rtl w:val="1"/>
        </w:rPr>
      </w:pPr>
      <w:r>
        <w:rPr>
          <w:rFonts w:ascii="Times New Roman" w:cs="Times New Roman" w:hAnsi="Times New Roman" w:eastAsia="Times New Roman"/>
          <w:sz w:val="28"/>
          <w:szCs w:val="28"/>
          <w:vertAlign w:val="superscript"/>
          <w:lang w:val="ar-SA" w:bidi="ar-SA"/>
        </w:rPr>
        <w:footnoteRef/>
      </w:r>
      <w:r>
        <w:rPr>
          <w:rFonts w:ascii="Arial Unicode MS" w:cs="Arial Unicode MS" w:hAnsi="Arial Unicode MS" w:eastAsia="Arial Unicode MS" w:hint="cs"/>
          <w:rtl w:val="0"/>
          <w:cs w:val="1"/>
          <w:lang w:val="ru-RU"/>
        </w:rPr>
        <w:t xml:space="preserve"> أنشأت </w:t>
      </w:r>
      <w:r>
        <w:rPr>
          <w:rtl w:val="0"/>
          <w:lang w:val="ru-RU"/>
        </w:rPr>
        <w:t>«</w:t>
      </w:r>
      <w:r>
        <w:rPr>
          <w:rFonts w:ascii="Arial Unicode MS" w:cs="Arial Unicode MS" w:hAnsi="Arial Unicode MS" w:eastAsia="Arial Unicode MS" w:hint="cs"/>
          <w:rtl w:val="0"/>
          <w:cs w:val="1"/>
          <w:lang w:val="ru-RU"/>
        </w:rPr>
        <w:t>بيلاين</w:t>
      </w:r>
      <w:r>
        <w:rPr>
          <w:rtl w:val="0"/>
          <w:lang w:val="ru-RU"/>
        </w:rPr>
        <w:t>» «</w:t>
      </w:r>
      <w:r>
        <w:rPr>
          <w:rFonts w:ascii="Arial Unicode MS" w:cs="Arial Unicode MS" w:hAnsi="Arial Unicode MS" w:eastAsia="Arial Unicode MS" w:hint="cs"/>
          <w:rtl w:val="0"/>
          <w:cs w:val="1"/>
          <w:lang w:val="ru-RU"/>
        </w:rPr>
        <w:t>الجدّة السيبرانية</w:t>
      </w:r>
      <w:r>
        <w:rPr>
          <w:rtl w:val="0"/>
          <w:lang w:val="ru-RU"/>
        </w:rPr>
        <w:t>»</w:t>
      </w:r>
      <w:r>
        <w:rPr>
          <w:rtl w:val="0"/>
          <w:lang w:val="ru-RU"/>
        </w:rPr>
        <w:t xml:space="preserve">. </w:t>
      </w:r>
      <w:r>
        <w:rPr>
          <w:rFonts w:ascii="Arial Unicode MS" w:cs="Arial Unicode MS" w:hAnsi="Arial Unicode MS" w:eastAsia="Arial Unicode MS" w:hint="cs"/>
          <w:rtl w:val="0"/>
          <w:cs w:val="1"/>
          <w:lang w:val="ru-RU"/>
        </w:rPr>
        <w:t xml:space="preserve">فكيف ستُسهم في مكافحة الاحتيال الهاتفي؟ </w:t>
      </w:r>
      <w:r>
        <w:rPr>
          <w:rtl w:val="0"/>
          <w:lang w:val="ru-RU"/>
        </w:rPr>
        <w:t xml:space="preserve"> </w:t>
      </w:r>
      <w:r>
        <w:rPr>
          <w:rtl w:val="0"/>
          <w:lang w:val="ru-RU"/>
        </w:rPr>
        <w:t>//Lenta.ru.13.11.2025.URL:https://lenta.ru/articles/2025/11/13/bilayn-sozdal-kiberbabushku/?ysclid=mk5pb3lwx2509443586   (</w:t>
      </w:r>
      <w:r>
        <w:rPr>
          <w:rFonts w:ascii="Arial Unicode MS" w:cs="Arial Unicode MS" w:hAnsi="Arial Unicode MS" w:eastAsia="Arial Unicode MS" w:hint="cs"/>
          <w:rtl w:val="0"/>
          <w:cs w:val="1"/>
          <w:lang w:val="ru-RU"/>
        </w:rPr>
        <w:t>باللغة الروسية فقط</w:t>
      </w:r>
      <w:r>
        <w:rPr>
          <w:rtl w:val="0"/>
          <w:lang w:val="ru-RU"/>
        </w:rPr>
        <w:t>)</w:t>
      </w:r>
    </w:p>
  </w:footnote>
  <w:footnote w:id="2">
    <w:p>
      <w:pPr>
        <w:pStyle w:val="Normal.0"/>
        <w:jc w:val="both"/>
      </w:pPr>
      <w:r>
        <w:rPr>
          <w:rFonts w:ascii="Times New Roman" w:cs="Times New Roman" w:hAnsi="Times New Roman" w:eastAsia="Times New Roman"/>
          <w:sz w:val="28"/>
          <w:szCs w:val="28"/>
          <w:vertAlign w:val="superscript"/>
          <w:rtl w:val="1"/>
          <w:lang w:val="ar-SA" w:bidi="ar-SA"/>
        </w:rPr>
        <w:footnoteRef/>
      </w:r>
      <w:r>
        <w:rPr>
          <w:rtl w:val="0"/>
          <w:lang w:val="ru-RU"/>
        </w:rPr>
        <w:t xml:space="preserve"> </w:t>
      </w:r>
      <w:r>
        <w:rPr>
          <w:rFonts w:ascii="Arial Unicode MS" w:cs="Arial Unicode MS" w:hAnsi="Arial Unicode MS" w:eastAsia="Arial Unicode MS" w:hint="cs"/>
          <w:b w:val="0"/>
          <w:bCs w:val="0"/>
          <w:i w:val="0"/>
          <w:iCs w:val="0"/>
          <w:outline w:val="0"/>
          <w:color w:val="000000"/>
          <w:u w:color="000000"/>
          <w:rtl w:val="0"/>
          <w:cs w:val="1"/>
          <w:lang w:val="ru-RU"/>
          <w14:textFill>
            <w14:solidFill>
              <w14:srgbClr w14:val="000000"/>
            </w14:solidFill>
          </w14:textFill>
        </w:rPr>
        <w:t>مراجعة</w:t>
      </w:r>
      <w:r>
        <w:rPr>
          <w:rFonts w:ascii="Calibri Light" w:hAnsi="Calibri Light"/>
          <w:outline w:val="0"/>
          <w:color w:val="000000"/>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u w:color="000000"/>
          <w:rtl w:val="0"/>
          <w:cs w:val="1"/>
          <w:lang w:val="ru-RU"/>
          <w14:textFill>
            <w14:solidFill>
              <w14:srgbClr w14:val="000000"/>
            </w14:solidFill>
          </w14:textFill>
        </w:rPr>
        <w:t>العمليات</w:t>
      </w:r>
      <w:r>
        <w:rPr>
          <w:rFonts w:ascii="Calibri Light" w:hAnsi="Calibri Light"/>
          <w:outline w:val="0"/>
          <w:color w:val="000000"/>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u w:color="000000"/>
          <w:rtl w:val="0"/>
          <w:cs w:val="1"/>
          <w:lang w:val="ru-RU"/>
          <w14:textFill>
            <w14:solidFill>
              <w14:srgbClr w14:val="000000"/>
            </w14:solidFill>
          </w14:textFill>
        </w:rPr>
        <w:t>المنفّذة</w:t>
      </w:r>
      <w:r>
        <w:rPr>
          <w:rFonts w:ascii="Calibri Light" w:hAnsi="Calibri Light"/>
          <w:outline w:val="0"/>
          <w:color w:val="000000"/>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u w:color="000000"/>
          <w:rtl w:val="0"/>
          <w:cs w:val="1"/>
          <w:lang w:val="ru-RU"/>
          <w14:textFill>
            <w14:solidFill>
              <w14:srgbClr w14:val="000000"/>
            </w14:solidFill>
          </w14:textFill>
        </w:rPr>
        <w:t>دون</w:t>
      </w:r>
      <w:r>
        <w:rPr>
          <w:rFonts w:ascii="Calibri Light" w:hAnsi="Calibri Light"/>
          <w:outline w:val="0"/>
          <w:color w:val="000000"/>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u w:color="000000"/>
          <w:rtl w:val="0"/>
          <w:cs w:val="1"/>
          <w:lang w:val="ru-RU"/>
          <w14:textFill>
            <w14:solidFill>
              <w14:srgbClr w14:val="000000"/>
            </w14:solidFill>
          </w14:textFill>
        </w:rPr>
        <w:t>الموافقة</w:t>
      </w:r>
      <w:r>
        <w:rPr>
          <w:rFonts w:ascii="Calibri Light" w:hAnsi="Calibri Light"/>
          <w:outline w:val="0"/>
          <w:color w:val="000000"/>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u w:color="000000"/>
          <w:rtl w:val="0"/>
          <w:cs w:val="1"/>
          <w:lang w:val="ru-RU"/>
          <w14:textFill>
            <w14:solidFill>
              <w14:srgbClr w14:val="000000"/>
            </w14:solidFill>
          </w14:textFill>
        </w:rPr>
        <w:t>الطوعية</w:t>
      </w:r>
      <w:r>
        <w:rPr>
          <w:rFonts w:ascii="Calibri Light" w:hAnsi="Calibri Light"/>
          <w:outline w:val="0"/>
          <w:color w:val="000000"/>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u w:color="000000"/>
          <w:rtl w:val="0"/>
          <w:cs w:val="1"/>
          <w:lang w:val="ru-RU"/>
          <w14:textFill>
            <w14:solidFill>
              <w14:srgbClr w14:val="000000"/>
            </w14:solidFill>
          </w14:textFill>
        </w:rPr>
        <w:t>لعملاء</w:t>
      </w:r>
      <w:r>
        <w:rPr>
          <w:rFonts w:ascii="Calibri Light" w:hAnsi="Calibri Light"/>
          <w:outline w:val="0"/>
          <w:color w:val="000000"/>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u w:color="000000"/>
          <w:rtl w:val="0"/>
          <w:cs w:val="1"/>
          <w:lang w:val="ru-RU"/>
          <w14:textFill>
            <w14:solidFill>
              <w14:srgbClr w14:val="000000"/>
            </w14:solidFill>
          </w14:textFill>
        </w:rPr>
        <w:t>المؤسسات</w:t>
      </w:r>
      <w:r>
        <w:rPr>
          <w:rFonts w:ascii="Calibri Light" w:hAnsi="Calibri Light"/>
          <w:outline w:val="0"/>
          <w:color w:val="000000"/>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u w:color="000000"/>
          <w:rtl w:val="0"/>
          <w:cs w:val="1"/>
          <w:lang w:val="ru-RU"/>
          <w14:textFill>
            <w14:solidFill>
              <w14:srgbClr w14:val="000000"/>
            </w14:solidFill>
          </w14:textFill>
        </w:rPr>
        <w:t>المالية</w:t>
      </w:r>
      <w:r>
        <w:rPr>
          <w:rFonts w:ascii="Calibri Light" w:hAnsi="Calibri Light"/>
          <w:outline w:val="0"/>
          <w:color w:val="000000"/>
          <w:u w:color="000000"/>
          <w:rtl w:val="0"/>
          <w:lang w:val="ru-RU"/>
          <w14:textFill>
            <w14:solidFill>
              <w14:srgbClr w14:val="000000"/>
            </w14:solidFill>
          </w14:textFill>
        </w:rPr>
        <w:t xml:space="preserve"> </w:t>
      </w:r>
      <w:r>
        <w:rPr>
          <w:rFonts w:ascii="Calibri Light" w:hAnsi="Calibri Light"/>
          <w:outline w:val="0"/>
          <w:color w:val="000000"/>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u w:color="000000"/>
          <w:rtl w:val="0"/>
          <w:cs w:val="1"/>
          <w:lang w:val="ru-RU"/>
          <w14:textFill>
            <w14:solidFill>
              <w14:srgbClr w14:val="000000"/>
            </w14:solidFill>
          </w14:textFill>
        </w:rPr>
        <w:t>البنك</w:t>
      </w:r>
      <w:r>
        <w:rPr>
          <w:rFonts w:ascii="Calibri Light" w:hAnsi="Calibri Light"/>
          <w:outline w:val="0"/>
          <w:color w:val="000000"/>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u w:color="000000"/>
          <w:rtl w:val="0"/>
          <w:cs w:val="1"/>
          <w:lang w:val="ru-RU"/>
          <w14:textFill>
            <w14:solidFill>
              <w14:srgbClr w14:val="000000"/>
            </w14:solidFill>
          </w14:textFill>
        </w:rPr>
        <w:t>المركزي</w:t>
      </w:r>
      <w:r>
        <w:rPr>
          <w:rFonts w:ascii="Calibri Light" w:hAnsi="Calibri Light"/>
          <w:outline w:val="0"/>
          <w:color w:val="000000"/>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u w:color="000000"/>
          <w:rtl w:val="0"/>
          <w:cs w:val="1"/>
          <w:lang w:val="ru-RU"/>
          <w14:textFill>
            <w14:solidFill>
              <w14:srgbClr w14:val="000000"/>
            </w14:solidFill>
          </w14:textFill>
        </w:rPr>
        <w:t>للاتحاد</w:t>
      </w:r>
      <w:r>
        <w:rPr>
          <w:rFonts w:ascii="Calibri Light" w:hAnsi="Calibri Light"/>
          <w:outline w:val="0"/>
          <w:color w:val="000000"/>
          <w:u w:color="000000"/>
          <w:rtl w:val="0"/>
          <w:lang w:val="ru-RU"/>
          <w14:textFill>
            <w14:solidFill>
              <w14:srgbClr w14:val="000000"/>
            </w14:solidFill>
          </w14:textFill>
        </w:rPr>
        <w:t xml:space="preserve"> </w:t>
      </w:r>
      <w:r>
        <w:rPr>
          <w:rFonts w:ascii="Arial Unicode MS" w:cs="Arial Unicode MS" w:hAnsi="Arial Unicode MS" w:eastAsia="Arial Unicode MS" w:hint="cs"/>
          <w:b w:val="0"/>
          <w:bCs w:val="0"/>
          <w:i w:val="0"/>
          <w:iCs w:val="0"/>
          <w:outline w:val="0"/>
          <w:color w:val="000000"/>
          <w:u w:color="000000"/>
          <w:rtl w:val="0"/>
          <w:cs w:val="1"/>
          <w:lang w:val="ru-RU"/>
          <w14:textFill>
            <w14:solidFill>
              <w14:srgbClr w14:val="000000"/>
            </w14:solidFill>
          </w14:textFill>
        </w:rPr>
        <w:t>الروسي</w:t>
      </w:r>
      <w:r>
        <w:rPr>
          <w:rFonts w:ascii="Calibri Light" w:hAnsi="Calibri Light"/>
          <w:outline w:val="0"/>
          <w:color w:val="000000"/>
          <w:u w:color="000000"/>
          <w:rtl w:val="0"/>
          <w:lang w:val="ru-RU"/>
          <w14:textFill>
            <w14:solidFill>
              <w14:srgbClr w14:val="000000"/>
            </w14:solidFill>
          </w14:textFill>
        </w:rPr>
        <w:t xml:space="preserve"> </w:t>
      </w:r>
      <w:r>
        <w:rPr>
          <w:rFonts w:ascii="Calibri Light" w:hAnsi="Calibri Light"/>
          <w:outline w:val="0"/>
          <w:color w:val="000000"/>
          <w:u w:color="000000"/>
          <w:rtl w:val="0"/>
          <w:lang w:val="ru-RU"/>
          <w14:textFill>
            <w14:solidFill>
              <w14:srgbClr w14:val="000000"/>
            </w14:solidFill>
          </w14:textFill>
        </w:rPr>
        <w:t>12.02.2025.</w:t>
      </w:r>
      <w:r>
        <w:rPr>
          <w:rFonts w:ascii="Calibri Light" w:hAnsi="Calibri Light"/>
          <w:outline w:val="0"/>
          <w:color w:val="000000"/>
          <w:u w:color="000000"/>
          <w:rtl w:val="0"/>
          <w:lang w:val="en-US"/>
          <w14:textFill>
            <w14:solidFill>
              <w14:srgbClr w14:val="000000"/>
            </w14:solidFill>
          </w14:textFill>
        </w:rPr>
        <w:t>URL</w:t>
      </w:r>
      <w:r>
        <w:rPr>
          <w:rFonts w:ascii="Calibri Light" w:hAnsi="Calibri Light"/>
          <w:outline w:val="0"/>
          <w:color w:val="000000"/>
          <w:u w:color="000000"/>
          <w:rtl w:val="0"/>
          <w:lang w:val="ru-RU"/>
          <w14:textFill>
            <w14:solidFill>
              <w14:srgbClr w14:val="000000"/>
            </w14:solidFill>
          </w14:textFill>
        </w:rPr>
        <w:t>:</w:t>
      </w:r>
      <w:r>
        <w:rPr>
          <w:rStyle w:val="Hyperlink.0"/>
          <w:rFonts w:ascii="Calibri Light" w:cs="Calibri Light" w:hAnsi="Calibri Light" w:eastAsia="Calibri Light"/>
          <w:lang w:val="ru-RU"/>
        </w:rPr>
        <w:fldChar w:fldCharType="begin" w:fldLock="0"/>
      </w:r>
      <w:r>
        <w:rPr>
          <w:rStyle w:val="Hyperlink.0"/>
          <w:rFonts w:ascii="Calibri Light" w:cs="Calibri Light" w:hAnsi="Calibri Light" w:eastAsia="Calibri Light"/>
          <w:lang w:val="ru-RU"/>
        </w:rPr>
        <w:instrText xml:space="preserve"> HYPERLINK "https://cbr.ru/analytics/ib/operations_survey/2024/"</w:instrText>
      </w:r>
      <w:r>
        <w:rPr>
          <w:rStyle w:val="Hyperlink.0"/>
          <w:rFonts w:ascii="Calibri Light" w:cs="Calibri Light" w:hAnsi="Calibri Light" w:eastAsia="Calibri Light"/>
          <w:lang w:val="ru-RU"/>
        </w:rPr>
        <w:fldChar w:fldCharType="separate" w:fldLock="0"/>
      </w:r>
      <w:r>
        <w:rPr>
          <w:rStyle w:val="Hyperlink.0"/>
          <w:rFonts w:ascii="Calibri Light" w:hAnsi="Calibri Light"/>
          <w:rtl w:val="0"/>
          <w:lang w:val="ru-RU"/>
        </w:rPr>
        <w:t>https://cbr.ru/analytics/ib/operations_survey/2024/</w:t>
      </w:r>
      <w:r>
        <w:rPr/>
        <w:fldChar w:fldCharType="end" w:fldLock="0"/>
      </w:r>
      <w:r>
        <w:rPr>
          <w:rFonts w:ascii="Times New Roman" w:hAnsi="Times New Roman"/>
          <w:outline w:val="0"/>
          <w:color w:val="0000ff"/>
          <w:u w:val="single" w:color="0000ff"/>
          <w:rtl w:val="0"/>
          <w:lang w:val="ru-RU"/>
          <w14:textFill>
            <w14:solidFill>
              <w14:srgbClr w14:val="0000FF"/>
            </w14:solidFill>
          </w14:textFill>
        </w:rPr>
        <w:t xml:space="preserve"> </w:t>
      </w:r>
      <w:r>
        <w:rPr>
          <w:rtl w:val="0"/>
          <w:lang w:val="ru-RU"/>
        </w:rPr>
        <w:t xml:space="preserve"> (</w:t>
      </w:r>
      <w:r>
        <w:rPr>
          <w:rFonts w:ascii="Arial Unicode MS" w:cs="Arial Unicode MS" w:hAnsi="Arial Unicode MS" w:eastAsia="Arial Unicode MS" w:hint="cs"/>
          <w:rtl w:val="0"/>
          <w:cs w:val="1"/>
          <w:lang w:val="ru-RU"/>
        </w:rPr>
        <w:t>باللغة الروسية فقط</w:t>
      </w:r>
      <w:r>
        <w:rPr>
          <w:rtl w:val="0"/>
          <w:lang w:val="ru-RU"/>
        </w:rPr>
        <w:t>)</w:t>
      </w:r>
      <w:r>
        <w:rPr>
          <w:rFonts w:ascii="Times New Roman" w:cs="Times New Roman" w:hAnsi="Times New Roman" w:eastAsia="Times New Roman"/>
          <w:outline w:val="0"/>
          <w:color w:val="0000ff"/>
          <w:u w:val="single" w:color="0000ff"/>
          <w:rtl w:val="1"/>
          <w14:textFill>
            <w14:solidFill>
              <w14:srgbClr w14:val="0000FF"/>
            </w14:solidFill>
          </w14:textFill>
        </w:rPr>
      </w:r>
    </w:p>
  </w:footnote>
  <w:footnote w:id="3">
    <w:p>
      <w:pPr>
        <w:pStyle w:val="Normal.0"/>
        <w:bidi w:val="1"/>
        <w:ind w:left="0" w:right="0" w:firstLine="0"/>
        <w:jc w:val="both"/>
        <w:rPr>
          <w:rtl w:val="1"/>
        </w:rPr>
      </w:pPr>
      <w:r>
        <w:rPr>
          <w:rFonts w:ascii="Calibri Light" w:cs="Calibri Light" w:hAnsi="Calibri Light" w:eastAsia="Calibri Light"/>
          <w:sz w:val="28"/>
          <w:szCs w:val="28"/>
          <w:vertAlign w:val="superscript"/>
        </w:rPr>
        <w:footnoteRef/>
      </w:r>
      <w:r>
        <w:rPr>
          <w:rFonts w:ascii="Calibri Light" w:hAnsi="Calibri Light"/>
          <w:rtl w:val="0"/>
          <w:lang w:val="ru-RU"/>
        </w:rPr>
        <w:t xml:space="preserve"> </w:t>
      </w:r>
      <w:r>
        <w:rPr>
          <w:rFonts w:ascii="Arial Unicode MS" w:cs="Arial Unicode MS" w:hAnsi="Arial Unicode MS" w:eastAsia="Arial Unicode MS" w:hint="cs"/>
          <w:rtl w:val="1"/>
          <w:lang w:val="ar-SA" w:bidi="ar-SA"/>
        </w:rPr>
        <w:t xml:space="preserve">أعلنت وزارة الداخلية نتائج جهودها في مكافحة الاحتيال الهاتفي </w:t>
      </w:r>
      <w:r>
        <w:rPr>
          <w:rtl w:val="0"/>
          <w:lang w:val="en-US"/>
        </w:rPr>
        <w:t xml:space="preserve">// Lenta.RU. 02.12.2025 URL: </w:t>
      </w:r>
      <w:r>
        <w:rPr>
          <w:rStyle w:val="Ссылка"/>
        </w:rPr>
        <w:fldChar w:fldCharType="begin" w:fldLock="0"/>
      </w:r>
      <w:r>
        <w:rPr>
          <w:rStyle w:val="Ссылка"/>
        </w:rPr>
        <w:instrText xml:space="preserve"> HYPERLINK "https://lenta.ru/news/2025/12/02/mvd-raskrylo-rezultaty-borby-s-telefonnymi-moshennikami/?ysclid=miq22ihex2658176800"</w:instrText>
      </w:r>
      <w:r>
        <w:rPr>
          <w:rStyle w:val="Ссылка"/>
        </w:rPr>
        <w:fldChar w:fldCharType="separate" w:fldLock="0"/>
      </w:r>
      <w:r>
        <w:rPr>
          <w:rStyle w:val="Ссылка"/>
          <w:rtl w:val="0"/>
        </w:rPr>
        <w:t>https://lenta.ru/news/2025/12/02/mvd-raskrylo-rezultaty-borby-s-telefonnymi-moshennikami/?ysclid=miq22ihex2658176800</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r/>
    </w:p>
  </w:footnote>
  <w:footnote w:id="4">
    <w:p>
      <w:pPr>
        <w:pStyle w:val="footnote text"/>
        <w:bidi w:val="1"/>
        <w:ind w:left="0" w:right="0" w:firstLine="0"/>
        <w:jc w:val="left"/>
        <w:rPr>
          <w:rtl w:val="1"/>
        </w:rPr>
      </w:pPr>
      <w:r>
        <w:rPr>
          <w:rFonts w:ascii="Times New Roman" w:cs="Times New Roman" w:hAnsi="Times New Roman" w:eastAsia="Times New Roman"/>
          <w:sz w:val="28"/>
          <w:szCs w:val="28"/>
          <w:vertAlign w:val="superscript"/>
          <w:lang w:val="ar-SA" w:bidi="ar-SA"/>
        </w:rPr>
        <w:footnoteRef/>
      </w:r>
      <w:r>
        <w:rPr>
          <w:rFonts w:ascii="Calibri Light" w:hAnsi="Calibri Light"/>
          <w:rtl w:val="0"/>
          <w:lang w:val="ru-RU"/>
        </w:rPr>
        <w:t xml:space="preserve"> </w:t>
      </w:r>
      <w:r>
        <w:rPr>
          <w:rFonts w:ascii="Arial Unicode MS" w:cs="Arial Unicode MS" w:hAnsi="Arial Unicode MS" w:eastAsia="Arial Unicode MS" w:hint="cs"/>
          <w:kern w:val="36"/>
          <w:rtl w:val="0"/>
          <w:cs w:val="1"/>
          <w:lang w:val="ru-RU"/>
        </w:rPr>
        <w:t xml:space="preserve">تسجّل وزارة الداخلية زيادة في عدد القاصرين ضحايا الاحتيال الإلكتروني </w:t>
      </w:r>
      <w:r>
        <w:rPr>
          <w:kern w:val="36"/>
          <w:rtl w:val="0"/>
          <w:lang w:val="ru-RU"/>
        </w:rPr>
        <w:t xml:space="preserve">// </w:t>
      </w:r>
      <w:r>
        <w:rPr>
          <w:rFonts w:ascii="Arial Unicode MS" w:cs="Arial Unicode MS" w:hAnsi="Arial Unicode MS" w:eastAsia="Arial Unicode MS" w:hint="cs"/>
          <w:kern w:val="36"/>
          <w:rtl w:val="0"/>
          <w:cs w:val="1"/>
          <w:lang w:val="ru-RU"/>
        </w:rPr>
        <w:t xml:space="preserve">صحيفة </w:t>
      </w:r>
      <w:r>
        <w:rPr>
          <w:kern w:val="36"/>
          <w:rtl w:val="0"/>
          <w:lang w:val="ru-RU"/>
        </w:rPr>
        <w:t>«</w:t>
      </w:r>
      <w:r>
        <w:rPr>
          <w:rFonts w:ascii="Arial Unicode MS" w:cs="Arial Unicode MS" w:hAnsi="Arial Unicode MS" w:eastAsia="Arial Unicode MS" w:hint="cs"/>
          <w:kern w:val="36"/>
          <w:rtl w:val="0"/>
          <w:cs w:val="1"/>
          <w:lang w:val="ru-RU"/>
        </w:rPr>
        <w:t>كوميرسانت</w:t>
      </w:r>
      <w:r>
        <w:rPr>
          <w:kern w:val="36"/>
          <w:rtl w:val="0"/>
          <w:lang w:val="ru-RU"/>
        </w:rPr>
        <w:t>»</w:t>
      </w:r>
      <w:r>
        <w:rPr>
          <w:kern w:val="36"/>
          <w:rtl w:val="0"/>
          <w:lang w:val="ru-RU"/>
        </w:rPr>
        <w:t xml:space="preserve"> </w:t>
      </w:r>
      <w:r>
        <w:rPr>
          <w:kern w:val="36"/>
          <w:rtl w:val="0"/>
          <w:lang w:val="ru-RU"/>
        </w:rPr>
        <w:t>. 28.06.2025</w:t>
      </w:r>
      <w:r>
        <w:rPr>
          <w:kern w:val="36"/>
          <w:rtl w:val="0"/>
          <w:lang w:val="en-US"/>
        </w:rPr>
        <w:t>. URL</w:t>
      </w:r>
      <w:r>
        <w:rPr>
          <w:kern w:val="36"/>
          <w:rtl w:val="0"/>
          <w:lang w:val="ru-RU"/>
        </w:rPr>
        <w:t xml:space="preserve">: </w:t>
      </w:r>
      <w:r>
        <w:rPr>
          <w:rStyle w:val="Hyperlink.1"/>
          <w:kern w:val="36"/>
          <w:lang w:val="en-US"/>
        </w:rPr>
        <w:fldChar w:fldCharType="begin" w:fldLock="0"/>
      </w:r>
      <w:r>
        <w:rPr>
          <w:rStyle w:val="Hyperlink.1"/>
          <w:kern w:val="36"/>
          <w:lang w:val="en-US"/>
        </w:rPr>
        <w:instrText xml:space="preserve"> HYPERLINK "https://www.kommersant.ru/doc/7851537?ysclid=mitybkryl3160727529"</w:instrText>
      </w:r>
      <w:r>
        <w:rPr>
          <w:rStyle w:val="Hyperlink.1"/>
          <w:kern w:val="36"/>
          <w:lang w:val="en-US"/>
        </w:rPr>
        <w:fldChar w:fldCharType="separate" w:fldLock="0"/>
      </w:r>
      <w:r>
        <w:rPr>
          <w:rStyle w:val="Hyperlink.1"/>
          <w:kern w:val="36"/>
          <w:rtl w:val="0"/>
          <w:lang w:val="en-US"/>
        </w:rPr>
        <w:t>https</w:t>
      </w:r>
      <w:r>
        <w:rPr>
          <w:rStyle w:val="Ссылка"/>
          <w:kern w:val="36"/>
          <w:rtl w:val="0"/>
          <w:lang w:val="ru-RU"/>
        </w:rPr>
        <w:t>://</w:t>
      </w:r>
      <w:r>
        <w:rPr>
          <w:rStyle w:val="Hyperlink.1"/>
          <w:kern w:val="36"/>
          <w:rtl w:val="0"/>
          <w:lang w:val="en-US"/>
        </w:rPr>
        <w:t>www</w:t>
      </w:r>
      <w:r>
        <w:rPr>
          <w:rStyle w:val="Ссылка"/>
          <w:kern w:val="36"/>
          <w:rtl w:val="0"/>
          <w:lang w:val="ru-RU"/>
        </w:rPr>
        <w:t>.</w:t>
      </w:r>
      <w:r>
        <w:rPr>
          <w:rStyle w:val="Hyperlink.1"/>
          <w:kern w:val="36"/>
          <w:rtl w:val="0"/>
          <w:lang w:val="en-US"/>
        </w:rPr>
        <w:t>kommersant</w:t>
      </w:r>
      <w:r>
        <w:rPr>
          <w:rStyle w:val="Ссылка"/>
          <w:kern w:val="36"/>
          <w:rtl w:val="0"/>
          <w:lang w:val="ru-RU"/>
        </w:rPr>
        <w:t>.</w:t>
      </w:r>
      <w:r>
        <w:rPr>
          <w:rStyle w:val="Hyperlink.1"/>
          <w:kern w:val="36"/>
          <w:rtl w:val="0"/>
          <w:lang w:val="en-US"/>
        </w:rPr>
        <w:t>ru</w:t>
      </w:r>
      <w:r>
        <w:rPr>
          <w:rStyle w:val="Ссылка"/>
          <w:kern w:val="36"/>
          <w:rtl w:val="0"/>
          <w:lang w:val="ru-RU"/>
        </w:rPr>
        <w:t>/</w:t>
      </w:r>
      <w:r>
        <w:rPr>
          <w:rStyle w:val="Hyperlink.1"/>
          <w:kern w:val="36"/>
          <w:rtl w:val="0"/>
          <w:lang w:val="en-US"/>
        </w:rPr>
        <w:t>doc</w:t>
      </w:r>
      <w:r>
        <w:rPr>
          <w:rStyle w:val="Ссылка"/>
          <w:kern w:val="36"/>
          <w:rtl w:val="0"/>
          <w:lang w:val="ru-RU"/>
        </w:rPr>
        <w:t>/7851537?</w:t>
      </w:r>
      <w:r>
        <w:rPr>
          <w:rStyle w:val="Hyperlink.1"/>
          <w:kern w:val="36"/>
          <w:rtl w:val="0"/>
          <w:lang w:val="en-US"/>
        </w:rPr>
        <w:t>ysclid</w:t>
      </w:r>
      <w:r>
        <w:rPr>
          <w:rStyle w:val="Ссылка"/>
          <w:kern w:val="36"/>
          <w:rtl w:val="0"/>
          <w:lang w:val="ru-RU"/>
        </w:rPr>
        <w:t>=</w:t>
      </w:r>
      <w:r>
        <w:rPr>
          <w:rStyle w:val="Hyperlink.1"/>
          <w:kern w:val="36"/>
          <w:rtl w:val="0"/>
          <w:lang w:val="en-US"/>
        </w:rPr>
        <w:t>mitybkryl</w:t>
      </w:r>
      <w:r>
        <w:rPr>
          <w:rStyle w:val="Ссылка"/>
          <w:kern w:val="36"/>
          <w:rtl w:val="0"/>
          <w:lang w:val="ru-RU"/>
        </w:rPr>
        <w:t>3160727529</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r/>
    </w:p>
  </w:footnote>
  <w:footnote w:id="5">
    <w:p>
      <w:pPr>
        <w:pStyle w:val="Normal.0"/>
        <w:bidi w:val="1"/>
        <w:ind w:left="0" w:right="0" w:firstLine="0"/>
        <w:jc w:val="left"/>
        <w:rPr>
          <w:rtl w:val="1"/>
        </w:rPr>
      </w:pPr>
      <w:r>
        <w:rPr>
          <w:rFonts w:ascii="Times New Roman" w:cs="Times New Roman" w:hAnsi="Times New Roman" w:eastAsia="Times New Roman"/>
          <w:sz w:val="28"/>
          <w:szCs w:val="28"/>
          <w:vertAlign w:val="superscript"/>
          <w:lang w:val="ar-SA" w:bidi="ar-SA"/>
        </w:rPr>
        <w:footnoteRef/>
      </w:r>
      <w:r>
        <w:rPr>
          <w:rFonts w:ascii="Arial Unicode MS" w:cs="Arial Unicode MS" w:hAnsi="Arial Unicode MS" w:eastAsia="Arial Unicode MS" w:hint="cs"/>
          <w:rtl w:val="0"/>
          <w:cs w:val="1"/>
          <w:lang w:val="ru-RU"/>
        </w:rPr>
        <w:t xml:space="preserve"> وقّع الرئيس بوتين قانونًا بشأن المسؤولية الجنائية للدروبّرين </w:t>
      </w:r>
      <w:r>
        <w:rPr>
          <w:rtl w:val="0"/>
          <w:lang w:val="ru-RU"/>
        </w:rPr>
        <w:t xml:space="preserve">// </w:t>
      </w:r>
      <w:r>
        <w:rPr>
          <w:rFonts w:ascii="Arial Unicode MS" w:cs="Arial Unicode MS" w:hAnsi="Arial Unicode MS" w:eastAsia="Arial Unicode MS" w:hint="cs"/>
          <w:rtl w:val="0"/>
          <w:cs w:val="1"/>
          <w:lang w:val="ru-RU"/>
        </w:rPr>
        <w:t>وكالة ريا للأنباء</w:t>
      </w:r>
      <w:r>
        <w:rPr>
          <w:rtl w:val="0"/>
          <w:lang w:val="ru-RU"/>
        </w:rPr>
        <w:t>. 24.06.2025. URL:</w:t>
      </w:r>
      <w:r>
        <w:rPr>
          <w:rtl w:val="0"/>
          <w:lang w:val="en-US"/>
        </w:rPr>
        <w:t xml:space="preserve"> </w:t>
      </w:r>
      <w:r>
        <w:rPr>
          <w:rStyle w:val="Ссылка"/>
        </w:rPr>
        <w:fldChar w:fldCharType="begin" w:fldLock="0"/>
      </w:r>
      <w:r>
        <w:rPr>
          <w:rStyle w:val="Ссылка"/>
        </w:rPr>
        <w:instrText xml:space="preserve"> HYPERLINK "https://ria.ru/20250624/putin-2025132619.html?ysclid=miu0fzlqlw280946511"</w:instrText>
      </w:r>
      <w:r>
        <w:rPr>
          <w:rStyle w:val="Ссылка"/>
        </w:rPr>
        <w:fldChar w:fldCharType="separate" w:fldLock="0"/>
      </w:r>
      <w:r>
        <w:rPr>
          <w:rStyle w:val="Ссылка"/>
          <w:rtl w:val="0"/>
          <w:lang w:val="ru-RU"/>
        </w:rPr>
        <w:t>https://ria.ru/20250624/putin-2025132619.html?ysclid=miu0fzlqlw280946511</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p>
    <w:p>
      <w:pPr>
        <w:pStyle w:val="Normal.0"/>
        <w:bidi w:val="1"/>
        <w:ind w:left="0" w:right="0" w:firstLine="0"/>
        <w:jc w:val="left"/>
        <w:rPr>
          <w:rtl w:val="1"/>
        </w:rPr>
      </w:pPr>
      <w:r>
        <w:rPr>
          <w:rFonts w:ascii="Calibri Light" w:cs="Calibri Light" w:hAnsi="Calibri Light" w:eastAsia="Calibri Light"/>
          <w:sz w:val="22"/>
          <w:szCs w:val="22"/>
        </w:rPr>
      </w:r>
    </w:p>
  </w:footnote>
  <w:footnote w:id="6">
    <w:p>
      <w:pPr>
        <w:pStyle w:val="footnote text"/>
        <w:bidi w:val="1"/>
        <w:ind w:left="0" w:right="0" w:firstLine="0"/>
        <w:jc w:val="left"/>
        <w:rPr>
          <w:rtl w:val="1"/>
        </w:rPr>
      </w:pPr>
      <w:r>
        <w:rPr>
          <w:rFonts w:ascii="Calibri Light" w:cs="Calibri Light" w:hAnsi="Calibri Light" w:eastAsia="Calibri Light"/>
          <w:sz w:val="28"/>
          <w:szCs w:val="28"/>
          <w:vertAlign w:val="superscript"/>
        </w:rPr>
        <w:footnoteRef/>
      </w:r>
      <w:r>
        <w:rPr>
          <w:rFonts w:ascii="Calibri Light" w:hAnsi="Calibri Light"/>
          <w:sz w:val="18"/>
          <w:szCs w:val="18"/>
          <w:rtl w:val="0"/>
          <w:lang w:val="ru-RU"/>
        </w:rPr>
        <w:t xml:space="preserve"> </w:t>
      </w:r>
      <w:r>
        <w:rPr>
          <w:rFonts w:ascii="Arial Unicode MS" w:cs="Arial Unicode MS" w:hAnsi="Arial Unicode MS" w:eastAsia="Arial Unicode MS" w:hint="cs"/>
          <w:rtl w:val="0"/>
          <w:cs w:val="1"/>
          <w:lang w:val="ru-RU"/>
        </w:rPr>
        <w:t xml:space="preserve">كيف سينعكس أولُ ملفّ جنائي ضدّ مُنظِّم شبكة دروبّرين على عمل المخطّط الاحتيالي؟ </w:t>
      </w:r>
      <w:r>
        <w:rPr>
          <w:rtl w:val="0"/>
          <w:lang w:val="ru-RU"/>
        </w:rPr>
        <w:t xml:space="preserve">// </w:t>
      </w:r>
      <w:r>
        <w:rPr>
          <w:rFonts w:ascii="Arial Unicode MS" w:cs="Arial Unicode MS" w:hAnsi="Arial Unicode MS" w:eastAsia="Arial Unicode MS" w:hint="cs"/>
          <w:rtl w:val="0"/>
          <w:cs w:val="1"/>
          <w:lang w:val="ru-RU"/>
        </w:rPr>
        <w:t xml:space="preserve">صحيفة </w:t>
      </w:r>
      <w:r>
        <w:rPr>
          <w:rtl w:val="0"/>
          <w:lang w:val="ru-RU"/>
        </w:rPr>
        <w:t>«</w:t>
      </w:r>
      <w:r>
        <w:rPr>
          <w:rFonts w:ascii="Arial Unicode MS" w:cs="Arial Unicode MS" w:hAnsi="Arial Unicode MS" w:eastAsia="Arial Unicode MS" w:hint="cs"/>
          <w:rtl w:val="0"/>
          <w:cs w:val="1"/>
          <w:lang w:val="ru-RU"/>
        </w:rPr>
        <w:t>كوميرسانت</w:t>
      </w:r>
      <w:r>
        <w:rPr>
          <w:rtl w:val="0"/>
          <w:lang w:val="ru-RU"/>
        </w:rPr>
        <w:t>»</w:t>
      </w:r>
      <w:r>
        <w:rPr>
          <w:rtl w:val="0"/>
          <w:lang w:val="ru-RU"/>
        </w:rPr>
        <w:t>. 07.08.2025.</w:t>
      </w:r>
      <w:r>
        <w:rPr>
          <w:rtl w:val="0"/>
          <w:lang w:val="en-US"/>
        </w:rPr>
        <w:t xml:space="preserve"> </w:t>
      </w:r>
      <w:r>
        <w:rPr>
          <w:rtl w:val="0"/>
          <w:lang w:val="ru-RU"/>
        </w:rPr>
        <w:t>URL:</w:t>
      </w:r>
      <w:r>
        <w:rPr>
          <w:rtl w:val="0"/>
          <w:lang w:val="en-US"/>
        </w:rPr>
        <w:t xml:space="preserve"> </w:t>
      </w:r>
      <w:r>
        <w:rPr>
          <w:rStyle w:val="Ссылка"/>
        </w:rPr>
        <w:fldChar w:fldCharType="begin" w:fldLock="0"/>
      </w:r>
      <w:r>
        <w:rPr>
          <w:rStyle w:val="Ссылка"/>
        </w:rPr>
        <w:instrText xml:space="preserve"> HYPERLINK "https://www.kommersant.ru/doc/7943692?ysclid=miu0s6vpbe158946376"</w:instrText>
      </w:r>
      <w:r>
        <w:rPr>
          <w:rStyle w:val="Ссылка"/>
        </w:rPr>
        <w:fldChar w:fldCharType="separate" w:fldLock="0"/>
      </w:r>
      <w:r>
        <w:rPr>
          <w:rStyle w:val="Ссылка"/>
          <w:rtl w:val="0"/>
          <w:lang w:val="ru-RU"/>
        </w:rPr>
        <w:t>https://www.kommersant.ru/doc/7943692?ysclid=miu0s6vpbe158946376</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p>
  </w:footnote>
  <w:footnote w:id="7">
    <w:p>
      <w:pPr>
        <w:pStyle w:val="Normal.0"/>
        <w:bidi w:val="1"/>
        <w:ind w:left="0" w:right="0" w:firstLine="0"/>
        <w:jc w:val="both"/>
        <w:rPr>
          <w:rtl w:val="1"/>
        </w:rPr>
      </w:pPr>
      <w:r>
        <w:rPr>
          <w:rFonts w:ascii="Calibri Light" w:cs="Calibri Light" w:hAnsi="Calibri Light" w:eastAsia="Calibri Light"/>
          <w:sz w:val="28"/>
          <w:szCs w:val="28"/>
          <w:vertAlign w:val="superscript"/>
        </w:rPr>
        <w:footnoteRef/>
      </w:r>
      <w:r>
        <w:rPr>
          <w:rFonts w:ascii="Calibri Light" w:hAnsi="Calibri Light"/>
          <w:rtl w:val="0"/>
          <w:lang w:val="ru-RU"/>
        </w:rPr>
        <w:t xml:space="preserve"> </w:t>
      </w:r>
      <w:r>
        <w:rPr>
          <w:rFonts w:ascii="Arial Unicode MS" w:cs="Arial Unicode MS" w:hAnsi="Arial Unicode MS" w:eastAsia="Arial Unicode MS" w:hint="cs"/>
          <w:rtl w:val="0"/>
          <w:cs w:val="1"/>
          <w:lang w:val="ru-RU"/>
        </w:rPr>
        <w:t xml:space="preserve">خبير يحذّر من أساليب احتيال جديدة تعتمد على الديب فيك  صحيفة </w:t>
      </w:r>
      <w:r>
        <w:rPr>
          <w:rtl w:val="0"/>
          <w:lang w:val="ru-RU"/>
        </w:rPr>
        <w:t>«</w:t>
      </w:r>
      <w:r>
        <w:rPr>
          <w:rFonts w:ascii="Arial Unicode MS" w:cs="Arial Unicode MS" w:hAnsi="Arial Unicode MS" w:eastAsia="Arial Unicode MS" w:hint="cs"/>
          <w:rtl w:val="0"/>
          <w:cs w:val="1"/>
          <w:lang w:val="ru-RU"/>
        </w:rPr>
        <w:t>إزفستيا</w:t>
      </w:r>
      <w:r>
        <w:rPr>
          <w:rtl w:val="0"/>
          <w:lang w:val="ru-RU"/>
        </w:rPr>
        <w:t>»</w:t>
      </w:r>
      <w:r>
        <w:rPr>
          <w:rtl w:val="0"/>
          <w:lang w:val="ru-RU"/>
        </w:rPr>
        <w:t xml:space="preserve">. </w:t>
      </w:r>
      <w:r>
        <w:rPr>
          <w:rtl w:val="0"/>
          <w:lang w:val="en-US"/>
        </w:rPr>
        <w:t xml:space="preserve">11.06.2025. URL: </w:t>
      </w:r>
      <w:r>
        <w:rPr>
          <w:rStyle w:val="Hyperlink.2"/>
        </w:rPr>
        <w:fldChar w:fldCharType="begin" w:fldLock="0"/>
      </w:r>
      <w:r>
        <w:rPr>
          <w:rStyle w:val="Hyperlink.2"/>
        </w:rPr>
        <w:instrText xml:space="preserve"> HYPERLINK "https://iz.ru/1902358/2025-06-11/ekspert-predupredil-o-novykh-moshennicheskikh-skhemakh-s-dipfeikami"</w:instrText>
      </w:r>
      <w:r>
        <w:rPr>
          <w:rStyle w:val="Hyperlink.2"/>
        </w:rPr>
        <w:fldChar w:fldCharType="separate" w:fldLock="0"/>
      </w:r>
      <w:r>
        <w:rPr>
          <w:rStyle w:val="Hyperlink.2"/>
          <w:rtl w:val="0"/>
          <w:lang w:val="en-US"/>
        </w:rPr>
        <w:t>https://iz.ru/1902358/2025-06-11/ekspert-predupredil-o-novykh-moshennicheskikh-skhemakh-s-dipfeikami</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p>
    <w:p>
      <w:pPr>
        <w:pStyle w:val="Normal.0"/>
        <w:bidi w:val="1"/>
        <w:ind w:left="0" w:right="0" w:firstLine="0"/>
        <w:jc w:val="both"/>
        <w:rPr>
          <w:rtl w:val="1"/>
        </w:rPr>
      </w:pPr>
      <w:r>
        <w:rPr>
          <w:rFonts w:ascii="Calibri Light" w:cs="Calibri Light" w:hAnsi="Calibri Light" w:eastAsia="Calibri Light"/>
        </w:rPr>
      </w:r>
    </w:p>
  </w:footnote>
  <w:footnote w:id="8">
    <w:p>
      <w:pPr>
        <w:pStyle w:val="Normal.0"/>
        <w:bidi w:val="1"/>
        <w:ind w:left="0" w:right="0" w:firstLine="0"/>
        <w:jc w:val="both"/>
        <w:rPr>
          <w:rtl w:val="1"/>
        </w:rPr>
      </w:pPr>
      <w:r>
        <w:rPr>
          <w:rFonts w:ascii="Calibri Light" w:cs="Calibri Light" w:hAnsi="Calibri Light" w:eastAsia="Calibri Light"/>
          <w:sz w:val="28"/>
          <w:szCs w:val="28"/>
          <w:vertAlign w:val="superscript"/>
        </w:rPr>
        <w:footnoteRef/>
      </w:r>
      <w:r>
        <w:rPr>
          <w:rFonts w:ascii="Calibri Light" w:hAnsi="Calibri Light"/>
          <w:rtl w:val="0"/>
          <w:lang w:val="ru-RU"/>
        </w:rPr>
        <w:t xml:space="preserve"> </w:t>
      </w:r>
      <w:r>
        <w:rPr>
          <w:rFonts w:ascii="Arial Unicode MS" w:cs="Arial Unicode MS" w:hAnsi="Arial Unicode MS" w:eastAsia="Arial Unicode MS" w:hint="cs"/>
          <w:rtl w:val="0"/>
          <w:cs w:val="1"/>
          <w:lang w:val="ru-RU"/>
        </w:rPr>
        <w:t xml:space="preserve">صوت مطابق لصوت المدير </w:t>
      </w:r>
      <w:r>
        <w:rPr>
          <w:rtl w:val="0"/>
          <w:lang w:val="ru-RU"/>
        </w:rPr>
        <w:t xml:space="preserve">— </w:t>
      </w:r>
      <w:r>
        <w:rPr>
          <w:rFonts w:ascii="Arial Unicode MS" w:cs="Arial Unicode MS" w:hAnsi="Arial Unicode MS" w:eastAsia="Arial Unicode MS" w:hint="cs"/>
          <w:rtl w:val="0"/>
          <w:cs w:val="1"/>
          <w:lang w:val="ru-RU"/>
        </w:rPr>
        <w:t>لا يمكن التفريق بينهما</w:t>
      </w:r>
      <w:r>
        <w:rPr>
          <w:rtl w:val="0"/>
          <w:lang w:val="ru-RU"/>
        </w:rPr>
        <w:t xml:space="preserve">: </w:t>
      </w:r>
      <w:r>
        <w:rPr>
          <w:rFonts w:ascii="Arial Unicode MS" w:cs="Arial Unicode MS" w:hAnsi="Arial Unicode MS" w:eastAsia="Arial Unicode MS" w:hint="cs"/>
          <w:rtl w:val="0"/>
          <w:cs w:val="1"/>
          <w:lang w:val="ru-RU"/>
        </w:rPr>
        <w:t xml:space="preserve">كيف أجرى الذكاء الاصطناعي اتصالًا وسرق مئات الآلاف من الدولارات </w:t>
      </w:r>
      <w:r>
        <w:rPr>
          <w:rtl w:val="0"/>
          <w:lang w:val="ru-RU"/>
        </w:rPr>
        <w:t xml:space="preserve">// </w:t>
      </w:r>
      <w:r>
        <w:rPr>
          <w:rtl w:val="0"/>
          <w:lang w:val="ru-RU"/>
        </w:rPr>
        <w:t>«</w:t>
      </w:r>
      <w:r>
        <w:rPr>
          <w:rFonts w:ascii="Arial Unicode MS" w:cs="Arial Unicode MS" w:hAnsi="Arial Unicode MS" w:eastAsia="Arial Unicode MS" w:hint="cs"/>
          <w:rtl w:val="0"/>
          <w:cs w:val="1"/>
          <w:lang w:val="ru-RU"/>
        </w:rPr>
        <w:t>بيزنس إف إم</w:t>
      </w:r>
      <w:r>
        <w:rPr>
          <w:rtl w:val="0"/>
          <w:lang w:val="ru-RU"/>
        </w:rPr>
        <w:t>»</w:t>
      </w:r>
      <w:r>
        <w:rPr>
          <w:rtl w:val="0"/>
          <w:lang w:val="ru-RU"/>
        </w:rPr>
        <w:t xml:space="preserve">. 04.09.2019. </w:t>
      </w:r>
      <w:r>
        <w:rPr>
          <w:rtl w:val="0"/>
          <w:lang w:val="en-US"/>
        </w:rPr>
        <w:t>URL</w:t>
      </w:r>
      <w:r>
        <w:rPr>
          <w:rtl w:val="0"/>
          <w:lang w:val="ru-RU"/>
        </w:rPr>
        <w:t>:</w:t>
      </w:r>
      <w:r>
        <w:rPr>
          <w:rtl w:val="0"/>
          <w:lang w:val="en-US"/>
        </w:rPr>
        <w:t xml:space="preserve"> </w:t>
      </w:r>
      <w:r>
        <w:rPr>
          <w:rStyle w:val="Hyperlink.3"/>
          <w:lang w:val="ru-RU"/>
        </w:rPr>
        <w:fldChar w:fldCharType="begin" w:fldLock="0"/>
      </w:r>
      <w:r>
        <w:rPr>
          <w:rStyle w:val="Hyperlink.3"/>
          <w:lang w:val="ru-RU"/>
        </w:rPr>
        <w:instrText xml:space="preserve"> HYPERLINK "https://www.bfm.ru/news/423702?ysclid=mivres04zq489735366"</w:instrText>
      </w:r>
      <w:r>
        <w:rPr>
          <w:rStyle w:val="Hyperlink.3"/>
          <w:lang w:val="ru-RU"/>
        </w:rPr>
        <w:fldChar w:fldCharType="separate" w:fldLock="0"/>
      </w:r>
      <w:r>
        <w:rPr>
          <w:rStyle w:val="Hyperlink.3"/>
          <w:rtl w:val="0"/>
          <w:lang w:val="ru-RU"/>
        </w:rPr>
        <w:t>https://www.bfm.ru/news/423702?ysclid=mivres04zq489735366</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p>
    <w:p>
      <w:pPr>
        <w:pStyle w:val="Normal.0"/>
        <w:bidi w:val="1"/>
        <w:ind w:left="0" w:right="0" w:firstLine="0"/>
        <w:jc w:val="both"/>
        <w:rPr>
          <w:rtl w:val="1"/>
        </w:rPr>
      </w:pPr>
      <w:r>
        <w:rPr>
          <w:rFonts w:ascii="Calibri Light" w:cs="Calibri Light" w:hAnsi="Calibri Light" w:eastAsia="Calibri Light"/>
          <w:sz w:val="28"/>
          <w:szCs w:val="28"/>
        </w:rPr>
      </w:r>
    </w:p>
  </w:footnote>
  <w:footnote w:id="9">
    <w:p>
      <w:pPr>
        <w:pStyle w:val="footnote text"/>
        <w:bidi w:val="1"/>
        <w:spacing w:line="276" w:lineRule="auto"/>
        <w:ind w:left="0" w:right="0" w:firstLine="0"/>
        <w:jc w:val="left"/>
        <w:rPr>
          <w:rtl w:val="1"/>
        </w:rPr>
      </w:pPr>
      <w:r>
        <w:rPr>
          <w:rFonts w:ascii="Calibri Light" w:cs="Calibri Light" w:hAnsi="Calibri Light" w:eastAsia="Calibri Light"/>
          <w:sz w:val="28"/>
          <w:szCs w:val="28"/>
          <w:vertAlign w:val="superscript"/>
        </w:rPr>
        <w:footnoteRef/>
      </w:r>
      <w:r>
        <w:rPr>
          <w:rtl w:val="0"/>
          <w:lang w:val="ru-RU"/>
        </w:rPr>
        <w:t xml:space="preserve"> </w:t>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 xml:space="preserve">محتالون في إيطاليا يسرقون أموالًا عبر ذكاء اصطناعي انتحل صوت وزير </w:t>
      </w:r>
      <w:r>
        <w:rPr>
          <w:outline w:val="0"/>
          <w:color w:val="222222"/>
          <w:spacing w:val="0"/>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 xml:space="preserve">وكالة </w:t>
      </w:r>
      <w:r>
        <w:rPr>
          <w:outline w:val="0"/>
          <w:color w:val="222222"/>
          <w:spacing w:val="0"/>
          <w:u w:color="222222"/>
          <w:shd w:val="clear" w:color="auto" w:fill="ffffff"/>
          <w:rtl w:val="0"/>
          <w:lang w:val="ru-RU"/>
          <w14:textFill>
            <w14:solidFill>
              <w14:srgbClr w14:val="222222"/>
            </w14:solidFill>
          </w14:textFill>
        </w:rPr>
        <w:t>«</w:t>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آر بي كا</w:t>
      </w:r>
      <w:r>
        <w:rPr>
          <w:outline w:val="0"/>
          <w:color w:val="222222"/>
          <w:spacing w:val="0"/>
          <w:u w:color="222222"/>
          <w:shd w:val="clear" w:color="auto" w:fill="ffffff"/>
          <w:rtl w:val="0"/>
          <w:lang w:val="ru-RU"/>
          <w14:textFill>
            <w14:solidFill>
              <w14:srgbClr w14:val="222222"/>
            </w14:solidFill>
          </w14:textFill>
        </w:rPr>
        <w:t xml:space="preserve">» </w:t>
      </w:r>
      <w:r>
        <w:rPr>
          <w:outline w:val="0"/>
          <w:color w:val="222222"/>
          <w:spacing w:val="0"/>
          <w:u w:color="222222"/>
          <w:shd w:val="clear" w:color="auto" w:fill="ffffff"/>
          <w:rtl w:val="0"/>
          <w:lang w:val="ru-RU"/>
          <w14:textFill>
            <w14:solidFill>
              <w14:srgbClr w14:val="222222"/>
            </w14:solidFill>
          </w14:textFill>
        </w:rPr>
        <w:t xml:space="preserve">10.02.2025. </w:t>
      </w:r>
      <w:r>
        <w:rPr>
          <w:outline w:val="0"/>
          <w:color w:val="222222"/>
          <w:spacing w:val="0"/>
          <w:u w:color="222222"/>
          <w:shd w:val="clear" w:color="auto" w:fill="ffffff"/>
          <w:rtl w:val="0"/>
          <w:lang w:val="en-US"/>
          <w14:textFill>
            <w14:solidFill>
              <w14:srgbClr w14:val="222222"/>
            </w14:solidFill>
          </w14:textFill>
        </w:rPr>
        <w:t>URL</w:t>
      </w:r>
      <w:r>
        <w:rPr>
          <w:outline w:val="0"/>
          <w:color w:val="222222"/>
          <w:spacing w:val="0"/>
          <w:u w:color="222222"/>
          <w:shd w:val="clear" w:color="auto" w:fill="ffffff"/>
          <w:rtl w:val="0"/>
          <w:lang w:val="ru-RU"/>
          <w14:textFill>
            <w14:solidFill>
              <w14:srgbClr w14:val="222222"/>
            </w14:solidFill>
          </w14:textFill>
        </w:rPr>
        <w:t>:</w:t>
      </w:r>
      <w:r>
        <w:rPr>
          <w:rtl w:val="0"/>
          <w:lang w:val="ru-RU"/>
        </w:rPr>
        <w:t xml:space="preserve"> </w:t>
      </w:r>
      <w:r>
        <w:rPr>
          <w:rStyle w:val="Hyperlink.3"/>
          <w:lang w:val="ru-RU"/>
        </w:rPr>
        <w:fldChar w:fldCharType="begin" w:fldLock="0"/>
      </w:r>
      <w:r>
        <w:rPr>
          <w:rStyle w:val="Hyperlink.3"/>
          <w:lang w:val="ru-RU"/>
        </w:rPr>
        <w:instrText xml:space="preserve"> HYPERLINK "https://www.rbc.ru/rbcfreenews/67a9c0499a7947e77f1f612f?ysclid=mj1mdsssip490024673"</w:instrText>
      </w:r>
      <w:r>
        <w:rPr>
          <w:rStyle w:val="Hyperlink.3"/>
          <w:lang w:val="ru-RU"/>
        </w:rPr>
        <w:fldChar w:fldCharType="separate" w:fldLock="0"/>
      </w:r>
      <w:r>
        <w:rPr>
          <w:rStyle w:val="Hyperlink.3"/>
          <w:rtl w:val="0"/>
          <w:lang w:val="ru-RU"/>
        </w:rPr>
        <w:t>https://www.rbc.ru/rbcfreenews/67a9c0499a7947e77f1f612f?ysclid=mj1mdsssip490024673</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r/>
    </w:p>
  </w:footnote>
  <w:footnote w:id="10">
    <w:p>
      <w:pPr>
        <w:pStyle w:val="footnote text"/>
        <w:bidi w:val="1"/>
        <w:spacing w:line="276" w:lineRule="auto"/>
        <w:ind w:left="0" w:right="0" w:firstLine="0"/>
        <w:jc w:val="left"/>
        <w:rPr>
          <w:rtl w:val="1"/>
        </w:rPr>
      </w:pPr>
      <w:r>
        <w:rPr>
          <w:rFonts w:ascii="Times New Roman" w:cs="Times New Roman" w:hAnsi="Times New Roman" w:eastAsia="Times New Roman"/>
          <w:sz w:val="28"/>
          <w:szCs w:val="28"/>
          <w:vertAlign w:val="superscript"/>
          <w:lang w:val="ar-SA" w:bidi="ar-SA"/>
        </w:rPr>
        <w:footnoteRef/>
      </w:r>
      <w:r>
        <w:rPr>
          <w:rFonts w:ascii="Times New Roman" w:hAnsi="Times New Roman" w:hint="default"/>
          <w:sz w:val="28"/>
          <w:szCs w:val="28"/>
          <w:vertAlign w:val="superscript"/>
          <w:rtl w:val="1"/>
          <w:lang w:val="ar-SA" w:bidi="ar-SA"/>
        </w:rPr>
        <w:t xml:space="preserve"> «</w:t>
      </w:r>
      <w:r>
        <w:rPr>
          <w:rFonts w:ascii="Arial Unicode MS" w:cs="Arial Unicode MS" w:hAnsi="Arial Unicode MS" w:eastAsia="Arial Unicode MS" w:hint="cs"/>
          <w:sz w:val="28"/>
          <w:szCs w:val="28"/>
          <w:vertAlign w:val="superscript"/>
          <w:rtl w:val="1"/>
          <w:lang w:val="ar-SA" w:bidi="ar-SA"/>
        </w:rPr>
        <w:t>علاقة عاطفية مع بوت</w:t>
      </w:r>
      <w:r>
        <w:rPr>
          <w:rFonts w:ascii="Times New Roman" w:hAnsi="Times New Roman" w:hint="default"/>
          <w:sz w:val="28"/>
          <w:szCs w:val="28"/>
          <w:vertAlign w:val="superscript"/>
          <w:rtl w:val="1"/>
          <w:lang w:val="ar-SA" w:bidi="ar-SA"/>
        </w:rPr>
        <w:t>»</w:t>
      </w:r>
      <w:r>
        <w:rPr>
          <w:rFonts w:ascii="Times New Roman" w:hAnsi="Times New Roman"/>
          <w:sz w:val="28"/>
          <w:szCs w:val="28"/>
          <w:vertAlign w:val="superscript"/>
          <w:rtl w:val="1"/>
          <w:lang w:val="ar-SA" w:bidi="ar-SA"/>
        </w:rPr>
        <w:t xml:space="preserve">: </w:t>
      </w:r>
      <w:r>
        <w:rPr>
          <w:rFonts w:ascii="Arial Unicode MS" w:cs="Arial Unicode MS" w:hAnsi="Arial Unicode MS" w:eastAsia="Arial Unicode MS" w:hint="cs"/>
          <w:sz w:val="28"/>
          <w:szCs w:val="28"/>
          <w:vertAlign w:val="superscript"/>
          <w:rtl w:val="1"/>
          <w:lang w:val="ar-SA" w:bidi="ar-SA"/>
        </w:rPr>
        <w:t xml:space="preserve">أطنان من الاحتيال الرومانسي تنهال على الروس </w:t>
      </w:r>
      <w:r>
        <w:rPr>
          <w:rFonts w:ascii="Times New Roman" w:hAnsi="Times New Roman"/>
          <w:sz w:val="28"/>
          <w:szCs w:val="28"/>
          <w:vertAlign w:val="superscript"/>
          <w:rtl w:val="1"/>
          <w:lang w:val="ar-SA" w:bidi="ar-SA"/>
        </w:rPr>
        <w:t xml:space="preserve">// </w:t>
      </w:r>
      <w:r>
        <w:rPr>
          <w:rFonts w:ascii="Arial Unicode MS" w:cs="Arial Unicode MS" w:hAnsi="Arial Unicode MS" w:eastAsia="Arial Unicode MS" w:hint="cs"/>
          <w:sz w:val="28"/>
          <w:szCs w:val="28"/>
          <w:vertAlign w:val="superscript"/>
          <w:rtl w:val="1"/>
          <w:lang w:val="ar-SA" w:bidi="ar-SA"/>
        </w:rPr>
        <w:t xml:space="preserve">صحيفة </w:t>
      </w:r>
      <w:r>
        <w:rPr>
          <w:rFonts w:ascii="Times New Roman" w:hAnsi="Times New Roman" w:hint="default"/>
          <w:sz w:val="28"/>
          <w:szCs w:val="28"/>
          <w:vertAlign w:val="superscript"/>
          <w:rtl w:val="1"/>
          <w:lang w:val="ar-SA" w:bidi="ar-SA"/>
        </w:rPr>
        <w:t>«</w:t>
      </w:r>
      <w:r>
        <w:rPr>
          <w:rFonts w:ascii="Arial Unicode MS" w:cs="Arial Unicode MS" w:hAnsi="Arial Unicode MS" w:eastAsia="Arial Unicode MS" w:hint="cs"/>
          <w:sz w:val="28"/>
          <w:szCs w:val="28"/>
          <w:vertAlign w:val="superscript"/>
          <w:rtl w:val="1"/>
          <w:lang w:val="ar-SA" w:bidi="ar-SA"/>
        </w:rPr>
        <w:t>غازيتا</w:t>
      </w:r>
      <w:r>
        <w:rPr>
          <w:rFonts w:ascii="Times New Roman" w:hAnsi="Times New Roman"/>
          <w:sz w:val="28"/>
          <w:szCs w:val="28"/>
          <w:vertAlign w:val="superscript"/>
          <w:rtl w:val="1"/>
          <w:lang w:val="ar-SA" w:bidi="ar-SA"/>
        </w:rPr>
        <w:t>.</w:t>
      </w:r>
      <w:r>
        <w:rPr>
          <w:rFonts w:ascii="Arial Unicode MS" w:cs="Arial Unicode MS" w:hAnsi="Arial Unicode MS" w:eastAsia="Arial Unicode MS" w:hint="cs"/>
          <w:sz w:val="28"/>
          <w:szCs w:val="28"/>
          <w:vertAlign w:val="superscript"/>
          <w:rtl w:val="1"/>
          <w:lang w:val="ar-SA" w:bidi="ar-SA"/>
        </w:rPr>
        <w:t>رو</w:t>
      </w:r>
      <w:r>
        <w:rPr>
          <w:rFonts w:ascii="Times New Roman" w:hAnsi="Times New Roman" w:hint="default"/>
          <w:sz w:val="28"/>
          <w:szCs w:val="28"/>
          <w:vertAlign w:val="superscript"/>
          <w:rtl w:val="1"/>
          <w:lang w:val="ar-SA" w:bidi="ar-SA"/>
        </w:rPr>
        <w:t>»</w:t>
      </w:r>
      <w:r>
        <w:rPr>
          <w:rFonts w:ascii="Times New Roman" w:hAnsi="Times New Roman"/>
          <w:sz w:val="28"/>
          <w:szCs w:val="28"/>
          <w:vertAlign w:val="superscript"/>
          <w:rtl w:val="0"/>
          <w:lang w:val="ar-SA" w:bidi="ar-SA"/>
        </w:rPr>
        <w:t xml:space="preserve"> </w:t>
      </w:r>
      <w:r>
        <w:rPr>
          <w:rFonts w:ascii="Times New Roman" w:hAnsi="Times New Roman"/>
          <w:sz w:val="28"/>
          <w:szCs w:val="28"/>
          <w:vertAlign w:val="superscript"/>
          <w:rtl w:val="1"/>
          <w:lang w:val="ar-SA" w:bidi="ar-SA"/>
        </w:rPr>
        <w:t xml:space="preserve"> 10.11.2025. URL: </w:t>
      </w:r>
      <w:r>
        <w:rPr>
          <w:rFonts w:ascii="Times New Roman" w:cs="Times New Roman" w:hAnsi="Times New Roman" w:eastAsia="Times New Roman"/>
          <w:sz w:val="28"/>
          <w:szCs w:val="28"/>
          <w:vertAlign w:val="superscript"/>
          <w:lang w:val="ar-SA" w:bidi="ar-SA"/>
        </w:rPr>
        <w:fldChar w:fldCharType="begin" w:fldLock="0"/>
      </w:r>
      <w:r>
        <w:rPr>
          <w:rFonts w:ascii="Times New Roman" w:cs="Times New Roman" w:hAnsi="Times New Roman" w:eastAsia="Times New Roman"/>
          <w:sz w:val="28"/>
          <w:szCs w:val="28"/>
          <w:vertAlign w:val="superscript"/>
          <w:lang w:val="ar-SA" w:bidi="ar-SA"/>
        </w:rPr>
        <w:instrText xml:space="preserve"> HYPERLINK "https://www.gazeta.ru/social/news/2025/11/10/27144032.shtml?ysclid=mj5rmkvcr507205716&amp;updated"</w:instrText>
      </w:r>
      <w:r>
        <w:rPr>
          <w:rFonts w:ascii="Times New Roman" w:cs="Times New Roman" w:hAnsi="Times New Roman" w:eastAsia="Times New Roman"/>
          <w:sz w:val="28"/>
          <w:szCs w:val="28"/>
          <w:vertAlign w:val="superscript"/>
          <w:lang w:val="ar-SA" w:bidi="ar-SA"/>
        </w:rPr>
        <w:fldChar w:fldCharType="separate" w:fldLock="0"/>
      </w:r>
      <w:r>
        <w:rPr>
          <w:rFonts w:ascii="Times New Roman" w:hAnsi="Times New Roman"/>
          <w:sz w:val="28"/>
          <w:szCs w:val="28"/>
          <w:vertAlign w:val="superscript"/>
          <w:rtl w:val="1"/>
          <w:lang w:val="ar-SA" w:bidi="ar-SA"/>
        </w:rPr>
        <w:t>https://www.gazeta.ru/social/news/2025/11/10/27144032.shtml?ysclid=mj5rmkvcr507205716&amp;updated</w:t>
      </w:r>
      <w:r>
        <w:rPr>
          <w:rFonts w:ascii="Times New Roman" w:cs="Times New Roman" w:hAnsi="Times New Roman" w:eastAsia="Times New Roman"/>
          <w:sz w:val="28"/>
          <w:szCs w:val="28"/>
          <w:vertAlign w:val="superscript"/>
          <w:lang w:val="ar-SA" w:bidi="ar-SA"/>
        </w:rPr>
        <w:fldChar w:fldCharType="end" w:fldLock="0"/>
      </w:r>
      <w:r>
        <w:rPr>
          <w:rFonts w:ascii="Times New Roman" w:hAnsi="Times New Roman"/>
          <w:sz w:val="28"/>
          <w:szCs w:val="28"/>
          <w:vertAlign w:val="superscript"/>
          <w:rtl w:val="0"/>
          <w:lang w:val="ar-SA" w:bidi="ar-SA"/>
        </w:rPr>
        <w:t xml:space="preserve"> </w:t>
      </w:r>
      <w:r>
        <w:rPr>
          <w:rFonts w:ascii="Times New Roman" w:hAnsi="Times New Roman"/>
          <w:sz w:val="28"/>
          <w:szCs w:val="28"/>
          <w:vertAlign w:val="superscript"/>
          <w:rtl w:val="1"/>
          <w:lang w:val="ar-SA" w:bidi="ar-SA"/>
        </w:rPr>
        <w:t>(</w:t>
      </w:r>
      <w:r>
        <w:rPr>
          <w:rFonts w:ascii="Arial Unicode MS" w:cs="Arial Unicode MS" w:hAnsi="Arial Unicode MS" w:eastAsia="Arial Unicode MS" w:hint="cs"/>
          <w:sz w:val="28"/>
          <w:szCs w:val="28"/>
          <w:vertAlign w:val="superscript"/>
          <w:rtl w:val="1"/>
          <w:lang w:val="ar-SA" w:bidi="ar-SA"/>
        </w:rPr>
        <w:t>باللغة الروسية فقط</w:t>
      </w:r>
      <w:r>
        <w:rPr>
          <w:rFonts w:ascii="Times New Roman" w:hAnsi="Times New Roman"/>
          <w:sz w:val="28"/>
          <w:szCs w:val="28"/>
          <w:vertAlign w:val="superscript"/>
          <w:rtl w:val="1"/>
          <w:lang w:val="ar-SA" w:bidi="ar-SA"/>
        </w:rPr>
        <w:t xml:space="preserve">) </w:t>
      </w:r>
    </w:p>
  </w:footnote>
  <w:footnote w:id="11">
    <w:p>
      <w:pPr>
        <w:pStyle w:val="footnote text"/>
        <w:bidi w:val="1"/>
        <w:spacing w:line="276" w:lineRule="auto"/>
        <w:ind w:left="0" w:right="0" w:firstLine="0"/>
        <w:jc w:val="left"/>
        <w:rPr>
          <w:rtl w:val="1"/>
        </w:rPr>
      </w:pPr>
      <w:r>
        <w:rPr>
          <w:rFonts w:ascii="Times New Roman" w:cs="Times New Roman" w:hAnsi="Times New Roman" w:eastAsia="Times New Roman"/>
          <w:sz w:val="28"/>
          <w:szCs w:val="28"/>
          <w:vertAlign w:val="superscript"/>
          <w:lang w:val="ar-SA" w:bidi="ar-SA"/>
        </w:rPr>
        <w:footnoteRef/>
      </w:r>
      <w:r>
        <w:rPr>
          <w:rtl w:val="0"/>
          <w:lang w:val="ru-RU"/>
        </w:rPr>
        <w:t xml:space="preserve"> </w:t>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 xml:space="preserve">تخطّى عدد العملاء المتورّطين في مخططات الدروب في البنوك الروسية حاجز المليون </w:t>
      </w:r>
      <w:r>
        <w:rPr>
          <w:outline w:val="0"/>
          <w:color w:val="222222"/>
          <w:spacing w:val="0"/>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 xml:space="preserve">وكالة </w:t>
      </w:r>
      <w:r>
        <w:rPr>
          <w:outline w:val="0"/>
          <w:color w:val="222222"/>
          <w:spacing w:val="0"/>
          <w:u w:color="222222"/>
          <w:shd w:val="clear" w:color="auto" w:fill="ffffff"/>
          <w:rtl w:val="0"/>
          <w:lang w:val="ru-RU"/>
          <w14:textFill>
            <w14:solidFill>
              <w14:srgbClr w14:val="222222"/>
            </w14:solidFill>
          </w14:textFill>
        </w:rPr>
        <w:t>«</w:t>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آر بي كا</w:t>
      </w:r>
      <w:r>
        <w:rPr>
          <w:outline w:val="0"/>
          <w:color w:val="222222"/>
          <w:spacing w:val="0"/>
          <w:u w:color="222222"/>
          <w:shd w:val="clear" w:color="auto" w:fill="ffffff"/>
          <w:rtl w:val="0"/>
          <w:lang w:val="ru-RU"/>
          <w14:textFill>
            <w14:solidFill>
              <w14:srgbClr w14:val="222222"/>
            </w14:solidFill>
          </w14:textFill>
        </w:rPr>
        <w:t xml:space="preserve">» </w:t>
      </w:r>
      <w:r>
        <w:rPr>
          <w:outline w:val="0"/>
          <w:color w:val="222222"/>
          <w:spacing w:val="0"/>
          <w:u w:color="222222"/>
          <w:shd w:val="clear" w:color="auto" w:fill="ffffff"/>
          <w:rtl w:val="0"/>
          <w:lang w:val="ru-RU"/>
          <w14:textFill>
            <w14:solidFill>
              <w14:srgbClr w14:val="222222"/>
            </w14:solidFill>
          </w14:textFill>
        </w:rPr>
        <w:t xml:space="preserve">. 26.09.2025. </w:t>
      </w:r>
      <w:r>
        <w:rPr>
          <w:outline w:val="0"/>
          <w:color w:val="222222"/>
          <w:spacing w:val="0"/>
          <w:u w:color="222222"/>
          <w:shd w:val="clear" w:color="auto" w:fill="ffffff"/>
          <w:rtl w:val="0"/>
          <w:lang w:val="en-US"/>
          <w14:textFill>
            <w14:solidFill>
              <w14:srgbClr w14:val="222222"/>
            </w14:solidFill>
          </w14:textFill>
        </w:rPr>
        <w:t>URL</w:t>
      </w:r>
      <w:r>
        <w:rPr>
          <w:outline w:val="0"/>
          <w:color w:val="222222"/>
          <w:spacing w:val="0"/>
          <w:u w:color="222222"/>
          <w:shd w:val="clear" w:color="auto" w:fill="ffffff"/>
          <w:rtl w:val="0"/>
          <w:lang w:val="ru-RU"/>
          <w14:textFill>
            <w14:solidFill>
              <w14:srgbClr w14:val="222222"/>
            </w14:solidFill>
          </w14:textFill>
        </w:rPr>
        <w:t xml:space="preserve">: </w:t>
      </w:r>
      <w:r>
        <w:rPr>
          <w:rStyle w:val="Hyperlink.4"/>
          <w:spacing w:val="0"/>
          <w:shd w:val="clear" w:color="auto" w:fill="ffffff"/>
          <w:lang w:val="ru-RU"/>
        </w:rPr>
        <w:fldChar w:fldCharType="begin" w:fldLock="0"/>
      </w:r>
      <w:r>
        <w:rPr>
          <w:rStyle w:val="Hyperlink.4"/>
          <w:spacing w:val="0"/>
          <w:shd w:val="clear" w:color="auto" w:fill="ffffff"/>
          <w:lang w:val="ru-RU"/>
        </w:rPr>
        <w:instrText xml:space="preserve"> HYPERLINK "https://www.rbc.ru/finances/26/09/2025/68d69e149a79472e16862f06?ysclid=mj640dqn50530339087"</w:instrText>
      </w:r>
      <w:r>
        <w:rPr>
          <w:rStyle w:val="Hyperlink.4"/>
          <w:spacing w:val="0"/>
          <w:shd w:val="clear" w:color="auto" w:fill="ffffff"/>
          <w:lang w:val="ru-RU"/>
        </w:rPr>
        <w:fldChar w:fldCharType="separate" w:fldLock="0"/>
      </w:r>
      <w:r>
        <w:rPr>
          <w:rStyle w:val="Hyperlink.4"/>
          <w:spacing w:val="0"/>
          <w:shd w:val="clear" w:color="auto" w:fill="ffffff"/>
          <w:rtl w:val="0"/>
          <w:lang w:val="ru-RU"/>
        </w:rPr>
        <w:t>https://www.rbc.ru/finances/26/09/2025/68d69e149a79472e16862f06?ysclid=mj640dqn50530339087</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r>
        <w:rPr>
          <w:rFonts w:ascii="Times New Roman" w:cs="Times New Roman" w:hAnsi="Times New Roman" w:eastAsia="Times New Roman"/>
          <w:sz w:val="24"/>
          <w:szCs w:val="24"/>
        </w:rPr>
      </w:r>
    </w:p>
  </w:footnote>
  <w:footnote w:id="12">
    <w:p>
      <w:pPr>
        <w:pStyle w:val="footnote text"/>
        <w:bidi w:val="1"/>
        <w:ind w:left="0" w:right="0" w:firstLine="0"/>
        <w:jc w:val="left"/>
        <w:rPr>
          <w:rtl w:val="1"/>
        </w:rPr>
      </w:pPr>
      <w:r>
        <w:rPr>
          <w:rFonts w:ascii="Times New Roman" w:cs="Times New Roman" w:hAnsi="Times New Roman" w:eastAsia="Times New Roman"/>
          <w:sz w:val="28"/>
          <w:szCs w:val="28"/>
          <w:vertAlign w:val="superscript"/>
          <w:lang w:val="ar-SA" w:bidi="ar-SA"/>
        </w:rPr>
        <w:footnoteRef/>
      </w:r>
      <w:r>
        <w:rPr>
          <w:rtl w:val="0"/>
          <w:lang w:val="ru-RU"/>
        </w:rPr>
        <w:t xml:space="preserve"> </w:t>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 xml:space="preserve">أعلن البنك المركزي للاتحاد الروسي عن نسبة المراهقين بين المشاركين في مخططات الدروبّرين </w:t>
      </w:r>
      <w:r>
        <w:rPr>
          <w:outline w:val="0"/>
          <w:color w:val="222222"/>
          <w:spacing w:val="0"/>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البنك المركزي للاتحاد الروسي</w:t>
      </w:r>
      <w:r>
        <w:rPr>
          <w:outline w:val="0"/>
          <w:color w:val="222222"/>
          <w:spacing w:val="0"/>
          <w:u w:color="222222"/>
          <w:shd w:val="clear" w:color="auto" w:fill="ffffff"/>
          <w:rtl w:val="0"/>
          <w:lang w:val="ru-RU"/>
          <w14:textFill>
            <w14:solidFill>
              <w14:srgbClr w14:val="222222"/>
            </w14:solidFill>
          </w14:textFill>
        </w:rPr>
        <w:t xml:space="preserve"> </w:t>
      </w:r>
      <w:r>
        <w:rPr>
          <w:outline w:val="0"/>
          <w:color w:val="222222"/>
          <w:spacing w:val="0"/>
          <w:u w:color="222222"/>
          <w:shd w:val="clear" w:color="auto" w:fill="ffffff"/>
          <w:rtl w:val="0"/>
          <w:lang w:val="ru-RU"/>
          <w14:textFill>
            <w14:solidFill>
              <w14:srgbClr w14:val="222222"/>
            </w14:solidFill>
          </w14:textFill>
        </w:rPr>
        <w:t xml:space="preserve"> 08.12.2025. </w:t>
      </w:r>
      <w:r>
        <w:rPr>
          <w:outline w:val="0"/>
          <w:color w:val="222222"/>
          <w:spacing w:val="0"/>
          <w:u w:color="222222"/>
          <w:shd w:val="clear" w:color="auto" w:fill="ffffff"/>
          <w:rtl w:val="0"/>
          <w:lang w:val="en-US"/>
          <w14:textFill>
            <w14:solidFill>
              <w14:srgbClr w14:val="222222"/>
            </w14:solidFill>
          </w14:textFill>
        </w:rPr>
        <w:t>URL</w:t>
      </w:r>
      <w:r>
        <w:rPr>
          <w:outline w:val="0"/>
          <w:color w:val="222222"/>
          <w:spacing w:val="0"/>
          <w:u w:color="222222"/>
          <w:shd w:val="clear" w:color="auto" w:fill="ffffff"/>
          <w:rtl w:val="0"/>
          <w:lang w:val="ru-RU"/>
          <w14:textFill>
            <w14:solidFill>
              <w14:srgbClr w14:val="222222"/>
            </w14:solidFill>
          </w14:textFill>
        </w:rPr>
        <w:t xml:space="preserve">: </w:t>
      </w:r>
      <w:r>
        <w:rPr>
          <w:rStyle w:val="Hyperlink.4"/>
          <w:spacing w:val="0"/>
          <w:shd w:val="clear" w:color="auto" w:fill="ffffff"/>
          <w:lang w:val="ru-RU"/>
        </w:rPr>
        <w:fldChar w:fldCharType="begin" w:fldLock="0"/>
      </w:r>
      <w:r>
        <w:rPr>
          <w:rStyle w:val="Hyperlink.4"/>
          <w:spacing w:val="0"/>
          <w:shd w:val="clear" w:color="auto" w:fill="ffffff"/>
          <w:lang w:val="ru-RU"/>
        </w:rPr>
        <w:instrText xml:space="preserve"> HYPERLINK "https://www.rbc.ru/rbcfreenews/693680f39a79477f253137c2"</w:instrText>
      </w:r>
      <w:r>
        <w:rPr>
          <w:rStyle w:val="Hyperlink.4"/>
          <w:spacing w:val="0"/>
          <w:shd w:val="clear" w:color="auto" w:fill="ffffff"/>
          <w:lang w:val="ru-RU"/>
        </w:rPr>
        <w:fldChar w:fldCharType="separate" w:fldLock="0"/>
      </w:r>
      <w:r>
        <w:rPr>
          <w:rStyle w:val="Hyperlink.4"/>
          <w:spacing w:val="0"/>
          <w:shd w:val="clear" w:color="auto" w:fill="ffffff"/>
          <w:rtl w:val="0"/>
          <w:lang w:val="ru-RU"/>
        </w:rPr>
        <w:t>https://www.rbc.ru/rbcfreenews/693680f39a79477f253137c2</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p>
  </w:footnote>
  <w:footnote w:id="13">
    <w:p>
      <w:pPr>
        <w:pStyle w:val="footnote text"/>
        <w:bidi w:val="1"/>
        <w:ind w:left="0" w:right="0" w:firstLine="0"/>
        <w:jc w:val="left"/>
        <w:rPr>
          <w:rtl w:val="1"/>
        </w:rPr>
      </w:pPr>
      <w:r>
        <w:rPr>
          <w:rFonts w:ascii="Calibri Light" w:cs="Calibri Light" w:hAnsi="Calibri Light" w:eastAsia="Calibri Light"/>
          <w:sz w:val="28"/>
          <w:szCs w:val="28"/>
          <w:vertAlign w:val="superscript"/>
          <w:lang w:val="ru-RU"/>
        </w:rPr>
        <w:footnoteRef/>
      </w:r>
      <w:r>
        <w:rPr>
          <w:rFonts w:ascii="Arial Unicode MS" w:cs="Arial Unicode MS" w:hAnsi="Arial Unicode MS" w:eastAsia="Arial Unicode MS" w:hint="cs"/>
          <w:rtl w:val="0"/>
          <w:cs w:val="1"/>
          <w:lang w:val="ru-RU"/>
        </w:rPr>
        <w:t xml:space="preserve"> نظرة عامة على سوق العملات المشفّرة</w:t>
      </w:r>
      <w:r>
        <w:rPr>
          <w:rtl w:val="0"/>
          <w:lang w:val="ru-RU"/>
        </w:rPr>
        <w:t xml:space="preserve">: </w:t>
      </w:r>
      <w:r>
        <w:rPr>
          <w:rFonts w:ascii="Arial Unicode MS" w:cs="Arial Unicode MS" w:hAnsi="Arial Unicode MS" w:eastAsia="Arial Unicode MS" w:hint="cs"/>
          <w:rtl w:val="0"/>
          <w:cs w:val="1"/>
          <w:lang w:val="ru-RU"/>
        </w:rPr>
        <w:t xml:space="preserve">لماذا يختتم سوق العملات المشفّرة العام على انخفاض </w:t>
      </w:r>
      <w:r>
        <w:rPr>
          <w:rtl w:val="0"/>
          <w:lang w:val="ru-RU"/>
        </w:rPr>
        <w:t xml:space="preserve">// </w:t>
      </w:r>
      <w:r>
        <w:rPr>
          <w:rFonts w:ascii="Arial Unicode MS" w:cs="Arial Unicode MS" w:hAnsi="Arial Unicode MS" w:eastAsia="Arial Unicode MS" w:hint="cs"/>
          <w:rtl w:val="0"/>
          <w:cs w:val="1"/>
          <w:lang w:val="ru-RU"/>
        </w:rPr>
        <w:t xml:space="preserve">صحيفة </w:t>
      </w:r>
      <w:r>
        <w:rPr>
          <w:rtl w:val="0"/>
          <w:lang w:val="ru-RU"/>
        </w:rPr>
        <w:t>«</w:t>
      </w:r>
      <w:r>
        <w:rPr>
          <w:rFonts w:ascii="Arial Unicode MS" w:cs="Arial Unicode MS" w:hAnsi="Arial Unicode MS" w:eastAsia="Arial Unicode MS" w:hint="cs"/>
          <w:rtl w:val="0"/>
          <w:cs w:val="1"/>
          <w:lang w:val="ru-RU"/>
        </w:rPr>
        <w:t>كوميرسانت</w:t>
      </w:r>
      <w:r>
        <w:rPr>
          <w:rtl w:val="0"/>
          <w:lang w:val="ru-RU"/>
        </w:rPr>
        <w:t xml:space="preserve">. </w:t>
      </w:r>
      <w:r>
        <w:rPr>
          <w:rFonts w:ascii="Arial Unicode MS" w:cs="Arial Unicode MS" w:hAnsi="Arial Unicode MS" w:eastAsia="Arial Unicode MS" w:hint="cs"/>
          <w:rtl w:val="0"/>
          <w:cs w:val="1"/>
          <w:lang w:val="ru-RU"/>
        </w:rPr>
        <w:t>الاستثمارات</w:t>
      </w:r>
      <w:r>
        <w:rPr>
          <w:rtl w:val="0"/>
          <w:lang w:val="ru-RU"/>
        </w:rPr>
        <w:t>»</w:t>
      </w:r>
      <w:r>
        <w:rPr>
          <w:rtl w:val="0"/>
          <w:lang w:val="ru-RU"/>
        </w:rPr>
        <w:t xml:space="preserve">.30.12.2025. </w:t>
      </w:r>
      <w:r>
        <w:rPr>
          <w:rtl w:val="0"/>
          <w:lang w:val="en-US"/>
        </w:rPr>
        <w:t>URL</w:t>
      </w:r>
      <w:r>
        <w:rPr>
          <w:rtl w:val="0"/>
          <w:lang w:val="ru-RU"/>
        </w:rPr>
        <w:t>:</w:t>
      </w:r>
      <w:r>
        <w:rPr>
          <w:rStyle w:val="Hyperlink.3"/>
          <w:lang w:val="ru-RU"/>
        </w:rPr>
        <w:fldChar w:fldCharType="begin" w:fldLock="0"/>
      </w:r>
      <w:r>
        <w:rPr>
          <w:rStyle w:val="Hyperlink.3"/>
          <w:lang w:val="ru-RU"/>
        </w:rPr>
        <w:instrText xml:space="preserve"> HYPERLINK "http://www.kommersant.ru/doc/8335648?ysclid=mjzuox1u5p49491307"</w:instrText>
      </w:r>
      <w:r>
        <w:rPr>
          <w:rStyle w:val="Hyperlink.3"/>
          <w:lang w:val="ru-RU"/>
        </w:rPr>
        <w:fldChar w:fldCharType="separate" w:fldLock="0"/>
      </w:r>
      <w:r>
        <w:rPr>
          <w:rStyle w:val="Hyperlink.3"/>
          <w:rtl w:val="0"/>
          <w:lang w:val="ru-RU"/>
        </w:rPr>
        <w:t>http://www.kommersant.ru/doc/8335648?ysclid=mjzuox1u5p49491307</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p>
  </w:footnote>
  <w:footnote w:id="14">
    <w:p>
      <w:pPr>
        <w:pStyle w:val="footnote text"/>
        <w:bidi w:val="1"/>
        <w:ind w:left="0" w:right="0" w:firstLine="0"/>
        <w:jc w:val="left"/>
        <w:rPr>
          <w:rtl w:val="1"/>
        </w:rPr>
      </w:pPr>
      <w:r>
        <w:rPr>
          <w:rFonts w:ascii="Calibri Light" w:cs="Calibri Light" w:hAnsi="Calibri Light" w:eastAsia="Calibri Light"/>
          <w:sz w:val="28"/>
          <w:szCs w:val="28"/>
          <w:vertAlign w:val="superscript"/>
        </w:rPr>
        <w:footnoteRef/>
      </w:r>
      <w:r>
        <w:rPr>
          <w:rFonts w:ascii="Arial Unicode MS" w:cs="Arial Unicode MS" w:hAnsi="Arial Unicode MS" w:eastAsia="Arial Unicode MS" w:hint="cs"/>
          <w:rtl w:val="0"/>
          <w:cs w:val="1"/>
          <w:lang w:val="ru-RU"/>
        </w:rPr>
        <w:t xml:space="preserve"> أكمل بيتكوين عامه السابع عشر </w:t>
      </w:r>
      <w:r>
        <w:rPr>
          <w:rtl w:val="0"/>
          <w:lang w:val="ru-RU"/>
        </w:rPr>
        <w:t xml:space="preserve">// </w:t>
      </w:r>
      <w:r>
        <w:rPr>
          <w:rFonts w:ascii="Arial Unicode MS" w:cs="Arial Unicode MS" w:hAnsi="Arial Unicode MS" w:eastAsia="Arial Unicode MS" w:hint="cs"/>
          <w:rtl w:val="0"/>
          <w:cs w:val="1"/>
          <w:lang w:val="ru-RU"/>
        </w:rPr>
        <w:t xml:space="preserve">وكالة </w:t>
      </w:r>
      <w:r>
        <w:rPr>
          <w:rtl w:val="0"/>
          <w:lang w:val="ru-RU"/>
        </w:rPr>
        <w:t>«</w:t>
      </w:r>
      <w:r>
        <w:rPr>
          <w:rFonts w:ascii="Arial Unicode MS" w:cs="Arial Unicode MS" w:hAnsi="Arial Unicode MS" w:eastAsia="Arial Unicode MS" w:hint="cs"/>
          <w:rtl w:val="0"/>
          <w:cs w:val="1"/>
          <w:lang w:val="ru-RU"/>
        </w:rPr>
        <w:t>آر بي كا</w:t>
      </w:r>
      <w:r>
        <w:rPr>
          <w:rtl w:val="0"/>
          <w:lang w:val="ru-RU"/>
        </w:rPr>
        <w:t xml:space="preserve">» </w:t>
      </w:r>
      <w:r>
        <w:rPr>
          <w:rFonts w:ascii="Arial Unicode MS" w:cs="Arial Unicode MS" w:hAnsi="Arial Unicode MS" w:eastAsia="Arial Unicode MS" w:hint="cs"/>
          <w:rtl w:val="0"/>
          <w:cs w:val="1"/>
          <w:lang w:val="ru-RU"/>
        </w:rPr>
        <w:t>الإخبارية</w:t>
      </w:r>
      <w:r>
        <w:rPr>
          <w:rtl w:val="0"/>
          <w:lang w:val="ru-RU"/>
        </w:rPr>
        <w:t xml:space="preserve">. 03.01.2026. </w:t>
      </w:r>
      <w:r>
        <w:rPr>
          <w:rtl w:val="0"/>
          <w:lang w:val="en-US"/>
        </w:rPr>
        <w:t>URL</w:t>
      </w:r>
      <w:r>
        <w:rPr>
          <w:rtl w:val="0"/>
          <w:lang w:val="ru-RU"/>
        </w:rPr>
        <w:t xml:space="preserve">: // </w:t>
      </w:r>
      <w:r>
        <w:rPr>
          <w:rStyle w:val="Hyperlink.2"/>
          <w:lang w:val="en-US"/>
        </w:rPr>
        <w:fldChar w:fldCharType="begin" w:fldLock="0"/>
      </w:r>
      <w:r>
        <w:rPr>
          <w:rStyle w:val="Hyperlink.2"/>
          <w:lang w:val="en-US"/>
        </w:rPr>
        <w:instrText xml:space="preserve"> HYPERLINK "https://www.rbc.ru/crypto/news/694ea0e39a79477ff9a91f40?ysclid=mjzu0a7o95499260960"</w:instrText>
      </w:r>
      <w:r>
        <w:rPr>
          <w:rStyle w:val="Hyperlink.2"/>
          <w:lang w:val="en-US"/>
        </w:rPr>
        <w:fldChar w:fldCharType="separate" w:fldLock="0"/>
      </w:r>
      <w:r>
        <w:rPr>
          <w:rStyle w:val="Hyperlink.2"/>
          <w:rtl w:val="0"/>
          <w:lang w:val="en-US"/>
        </w:rPr>
        <w:t>https</w:t>
      </w:r>
      <w:r>
        <w:rPr>
          <w:rStyle w:val="Hyperlink.3"/>
          <w:rtl w:val="0"/>
          <w:lang w:val="ru-RU"/>
        </w:rPr>
        <w:t>://</w:t>
      </w:r>
      <w:r>
        <w:rPr>
          <w:rStyle w:val="Hyperlink.2"/>
          <w:rtl w:val="0"/>
          <w:lang w:val="en-US"/>
        </w:rPr>
        <w:t>www</w:t>
      </w:r>
      <w:r>
        <w:rPr>
          <w:rStyle w:val="Hyperlink.3"/>
          <w:rtl w:val="0"/>
          <w:lang w:val="ru-RU"/>
        </w:rPr>
        <w:t>.</w:t>
      </w:r>
      <w:r>
        <w:rPr>
          <w:rStyle w:val="Hyperlink.2"/>
          <w:rtl w:val="0"/>
          <w:lang w:val="en-US"/>
        </w:rPr>
        <w:t>rbc</w:t>
      </w:r>
      <w:r>
        <w:rPr>
          <w:rStyle w:val="Hyperlink.3"/>
          <w:rtl w:val="0"/>
          <w:lang w:val="ru-RU"/>
        </w:rPr>
        <w:t>.</w:t>
      </w:r>
      <w:r>
        <w:rPr>
          <w:rStyle w:val="Hyperlink.2"/>
          <w:rtl w:val="0"/>
          <w:lang w:val="en-US"/>
        </w:rPr>
        <w:t>ru</w:t>
      </w:r>
      <w:r>
        <w:rPr>
          <w:rStyle w:val="Hyperlink.3"/>
          <w:rtl w:val="0"/>
          <w:lang w:val="ru-RU"/>
        </w:rPr>
        <w:t>/</w:t>
      </w:r>
      <w:r>
        <w:rPr>
          <w:rStyle w:val="Hyperlink.2"/>
          <w:rtl w:val="0"/>
          <w:lang w:val="en-US"/>
        </w:rPr>
        <w:t>crypto</w:t>
      </w:r>
      <w:r>
        <w:rPr>
          <w:rStyle w:val="Hyperlink.3"/>
          <w:rtl w:val="0"/>
          <w:lang w:val="ru-RU"/>
        </w:rPr>
        <w:t>/</w:t>
      </w:r>
      <w:r>
        <w:rPr>
          <w:rStyle w:val="Hyperlink.2"/>
          <w:rtl w:val="0"/>
          <w:lang w:val="en-US"/>
        </w:rPr>
        <w:t>news</w:t>
      </w:r>
      <w:r>
        <w:rPr>
          <w:rStyle w:val="Hyperlink.3"/>
          <w:rtl w:val="0"/>
          <w:lang w:val="ru-RU"/>
        </w:rPr>
        <w:t>/694</w:t>
      </w:r>
      <w:r>
        <w:rPr>
          <w:rStyle w:val="Hyperlink.2"/>
          <w:rtl w:val="0"/>
          <w:lang w:val="en-US"/>
        </w:rPr>
        <w:t>ea</w:t>
      </w:r>
      <w:r>
        <w:rPr>
          <w:rStyle w:val="Hyperlink.3"/>
          <w:rtl w:val="0"/>
          <w:lang w:val="ru-RU"/>
        </w:rPr>
        <w:t>0</w:t>
      </w:r>
      <w:r>
        <w:rPr>
          <w:rStyle w:val="Hyperlink.2"/>
          <w:rtl w:val="0"/>
          <w:lang w:val="en-US"/>
        </w:rPr>
        <w:t>e</w:t>
      </w:r>
      <w:r>
        <w:rPr>
          <w:rStyle w:val="Hyperlink.3"/>
          <w:rtl w:val="0"/>
          <w:lang w:val="ru-RU"/>
        </w:rPr>
        <w:t>39</w:t>
      </w:r>
      <w:r>
        <w:rPr>
          <w:rStyle w:val="Hyperlink.2"/>
          <w:rtl w:val="0"/>
          <w:lang w:val="en-US"/>
        </w:rPr>
        <w:t>a</w:t>
      </w:r>
      <w:r>
        <w:rPr>
          <w:rStyle w:val="Hyperlink.3"/>
          <w:rtl w:val="0"/>
          <w:lang w:val="ru-RU"/>
        </w:rPr>
        <w:t>79477</w:t>
      </w:r>
      <w:r>
        <w:rPr>
          <w:rStyle w:val="Hyperlink.2"/>
          <w:rtl w:val="0"/>
          <w:lang w:val="en-US"/>
        </w:rPr>
        <w:t>ff</w:t>
      </w:r>
      <w:r>
        <w:rPr>
          <w:rStyle w:val="Hyperlink.3"/>
          <w:rtl w:val="0"/>
          <w:lang w:val="ru-RU"/>
        </w:rPr>
        <w:t>9</w:t>
      </w:r>
      <w:r>
        <w:rPr>
          <w:rStyle w:val="Hyperlink.2"/>
          <w:rtl w:val="0"/>
          <w:lang w:val="en-US"/>
        </w:rPr>
        <w:t>a</w:t>
      </w:r>
      <w:r>
        <w:rPr>
          <w:rStyle w:val="Hyperlink.3"/>
          <w:rtl w:val="0"/>
          <w:lang w:val="ru-RU"/>
        </w:rPr>
        <w:t>91</w:t>
      </w:r>
      <w:r>
        <w:rPr>
          <w:rStyle w:val="Hyperlink.2"/>
          <w:rtl w:val="0"/>
          <w:lang w:val="en-US"/>
        </w:rPr>
        <w:t>f</w:t>
      </w:r>
      <w:r>
        <w:rPr>
          <w:rStyle w:val="Hyperlink.3"/>
          <w:rtl w:val="0"/>
          <w:lang w:val="ru-RU"/>
        </w:rPr>
        <w:t>40?</w:t>
      </w:r>
      <w:r>
        <w:rPr>
          <w:rStyle w:val="Hyperlink.2"/>
          <w:rtl w:val="0"/>
          <w:lang w:val="en-US"/>
        </w:rPr>
        <w:t>ysclid</w:t>
      </w:r>
      <w:r>
        <w:rPr>
          <w:rStyle w:val="Hyperlink.3"/>
          <w:rtl w:val="0"/>
          <w:lang w:val="ru-RU"/>
        </w:rPr>
        <w:t>=</w:t>
      </w:r>
      <w:r>
        <w:rPr>
          <w:rStyle w:val="Hyperlink.2"/>
          <w:rtl w:val="0"/>
          <w:lang w:val="en-US"/>
        </w:rPr>
        <w:t>mjzu</w:t>
      </w:r>
      <w:r>
        <w:rPr>
          <w:rStyle w:val="Hyperlink.3"/>
          <w:rtl w:val="0"/>
          <w:lang w:val="ru-RU"/>
        </w:rPr>
        <w:t>0</w:t>
      </w:r>
      <w:r>
        <w:rPr>
          <w:rStyle w:val="Hyperlink.2"/>
          <w:rtl w:val="0"/>
          <w:lang w:val="en-US"/>
        </w:rPr>
        <w:t>a</w:t>
      </w:r>
      <w:r>
        <w:rPr>
          <w:rStyle w:val="Hyperlink.3"/>
          <w:rtl w:val="0"/>
          <w:lang w:val="ru-RU"/>
        </w:rPr>
        <w:t>7</w:t>
      </w:r>
      <w:r>
        <w:rPr>
          <w:rStyle w:val="Hyperlink.2"/>
          <w:rtl w:val="0"/>
          <w:lang w:val="en-US"/>
        </w:rPr>
        <w:t>o</w:t>
      </w:r>
      <w:r>
        <w:rPr>
          <w:rStyle w:val="Hyperlink.3"/>
          <w:rtl w:val="0"/>
          <w:lang w:val="ru-RU"/>
        </w:rPr>
        <w:t>95499260960</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p>
  </w:footnote>
  <w:footnote w:id="15">
    <w:p>
      <w:pPr>
        <w:pStyle w:val="footnote text"/>
        <w:bidi w:val="1"/>
        <w:spacing w:line="276" w:lineRule="auto"/>
        <w:ind w:left="0" w:right="0" w:firstLine="0"/>
        <w:jc w:val="left"/>
        <w:rPr>
          <w:rtl w:val="1"/>
        </w:rPr>
      </w:pPr>
      <w:r>
        <w:rPr>
          <w:rFonts w:ascii="Times New Roman" w:cs="Times New Roman" w:hAnsi="Times New Roman" w:eastAsia="Times New Roman"/>
          <w:sz w:val="28"/>
          <w:szCs w:val="28"/>
          <w:vertAlign w:val="superscript"/>
          <w:lang w:val="ar-SA" w:bidi="ar-SA"/>
        </w:rPr>
        <w:footnoteRef/>
      </w:r>
      <w:r>
        <w:rPr>
          <w:rFonts w:ascii="Arial Unicode MS" w:cs="Arial Unicode MS" w:hAnsi="Arial Unicode MS" w:eastAsia="Arial Unicode MS" w:hint="cs"/>
          <w:rtl w:val="0"/>
          <w:cs w:val="1"/>
          <w:lang w:val="ru-RU"/>
        </w:rPr>
        <w:t xml:space="preserve">الروبل الرقمي </w:t>
      </w:r>
      <w:r>
        <w:rPr>
          <w:rtl w:val="0"/>
          <w:lang w:val="ru-RU"/>
        </w:rPr>
        <w:t xml:space="preserve">// </w:t>
      </w:r>
      <w:r>
        <w:rPr>
          <w:rFonts w:ascii="Arial Unicode MS" w:cs="Arial Unicode MS" w:hAnsi="Arial Unicode MS" w:eastAsia="Arial Unicode MS" w:hint="cs"/>
          <w:rtl w:val="0"/>
          <w:cs w:val="1"/>
          <w:lang w:val="ru-RU"/>
        </w:rPr>
        <w:t>البنك المركزي للاتحاد الروسي</w:t>
      </w:r>
      <w:r>
        <w:rPr>
          <w:rtl w:val="0"/>
          <w:lang w:val="ru-RU"/>
        </w:rPr>
        <w:t>.24.12.2025</w:t>
      </w:r>
      <w:r>
        <w:rPr>
          <w:rtl w:val="0"/>
          <w:lang w:val="ru-RU"/>
        </w:rPr>
        <w:t xml:space="preserve"> </w:t>
      </w:r>
      <w:r>
        <w:rPr>
          <w:rtl w:val="0"/>
          <w:lang w:val="ru-RU"/>
        </w:rPr>
        <w:t>.</w:t>
      </w:r>
      <w:r>
        <w:rPr>
          <w:rtl w:val="0"/>
          <w:lang w:val="en-US"/>
        </w:rPr>
        <w:t>URL</w:t>
      </w:r>
      <w:r>
        <w:rPr>
          <w:rtl w:val="0"/>
          <w:lang w:val="ru-RU"/>
        </w:rPr>
        <w:t xml:space="preserve">:// </w:t>
      </w:r>
      <w:r>
        <w:rPr>
          <w:rStyle w:val="Hyperlink.3"/>
          <w:lang w:val="ru-RU"/>
        </w:rPr>
        <w:fldChar w:fldCharType="begin" w:fldLock="0"/>
      </w:r>
      <w:r>
        <w:rPr>
          <w:rStyle w:val="Hyperlink.3"/>
          <w:lang w:val="ru-RU"/>
        </w:rPr>
        <w:instrText xml:space="preserve"> HYPERLINK "https://cbr.ru/fintech/dr/"</w:instrText>
      </w:r>
      <w:r>
        <w:rPr>
          <w:rStyle w:val="Hyperlink.3"/>
          <w:lang w:val="ru-RU"/>
        </w:rPr>
        <w:fldChar w:fldCharType="separate" w:fldLock="0"/>
      </w:r>
      <w:r>
        <w:rPr>
          <w:rStyle w:val="Hyperlink.3"/>
          <w:rtl w:val="0"/>
          <w:lang w:val="ru-RU"/>
        </w:rPr>
        <w:t>https://cbr.ru/fintech/dr/</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r/>
    </w:p>
  </w:footnote>
  <w:footnote w:id="16">
    <w:p>
      <w:pPr>
        <w:pStyle w:val="Normal (Web)"/>
        <w:bidi w:val="1"/>
        <w:spacing w:before="0" w:after="0" w:line="360" w:lineRule="auto"/>
        <w:ind w:left="0" w:right="0" w:firstLine="709"/>
        <w:jc w:val="both"/>
        <w:rPr>
          <w:rtl w:val="1"/>
        </w:rPr>
      </w:pPr>
      <w:r>
        <w:rPr>
          <w:rFonts w:ascii="Calibri Light" w:cs="Calibri Light" w:hAnsi="Calibri Light" w:eastAsia="Calibri Light"/>
          <w:sz w:val="28"/>
          <w:szCs w:val="28"/>
          <w:vertAlign w:val="superscript"/>
        </w:rPr>
        <w:footnoteRef/>
      </w:r>
      <w:r>
        <w:rPr>
          <w:rFonts w:ascii="Times New Roman" w:hAnsi="Times New Roman"/>
          <w:rtl w:val="0"/>
          <w:lang w:val="ru-RU"/>
        </w:rPr>
        <w:t xml:space="preserve"> </w:t>
      </w:r>
      <w:r>
        <w:rPr>
          <w:rFonts w:ascii="Arial Unicode MS" w:cs="Arial Unicode MS" w:hAnsi="Arial Unicode MS" w:eastAsia="Arial Unicode MS" w:hint="cs"/>
          <w:shd w:val="clear" w:color="auto" w:fill="f7f7f7"/>
          <w:rtl w:val="0"/>
          <w:cs w:val="1"/>
          <w:lang w:val="ru-RU"/>
        </w:rPr>
        <w:t xml:space="preserve">أكثر من </w:t>
      </w:r>
      <w:r>
        <w:rPr>
          <w:rFonts w:ascii="Times New Roman" w:hAnsi="Times New Roman"/>
          <w:shd w:val="clear" w:color="auto" w:fill="f7f7f7"/>
          <w:rtl w:val="0"/>
          <w:lang w:val="ru-RU"/>
        </w:rPr>
        <w:t xml:space="preserve">40 </w:t>
      </w:r>
      <w:r>
        <w:rPr>
          <w:rFonts w:ascii="Arial Unicode MS" w:cs="Arial Unicode MS" w:hAnsi="Arial Unicode MS" w:eastAsia="Arial Unicode MS" w:hint="cs"/>
          <w:shd w:val="clear" w:color="auto" w:fill="f7f7f7"/>
          <w:rtl w:val="0"/>
          <w:cs w:val="1"/>
          <w:lang w:val="ru-RU"/>
        </w:rPr>
        <w:t xml:space="preserve">مليار دولار من العملات المشفّرة حُصِل عليها بطرق غير قانونية في عام </w:t>
      </w:r>
      <w:r>
        <w:rPr>
          <w:rFonts w:ascii="Times New Roman" w:hAnsi="Times New Roman"/>
          <w:shd w:val="clear" w:color="auto" w:fill="f7f7f7"/>
          <w:rtl w:val="0"/>
          <w:lang w:val="ru-RU"/>
        </w:rPr>
        <w:t xml:space="preserve">2024 // </w:t>
      </w:r>
      <w:r>
        <w:rPr>
          <w:rFonts w:ascii="Arial Unicode MS" w:cs="Arial Unicode MS" w:hAnsi="Arial Unicode MS" w:eastAsia="Arial Unicode MS" w:hint="cs"/>
          <w:shd w:val="clear" w:color="auto" w:fill="f7f7f7"/>
          <w:rtl w:val="0"/>
          <w:cs w:val="1"/>
          <w:lang w:val="ru-RU"/>
        </w:rPr>
        <w:t xml:space="preserve">وكالة </w:t>
      </w:r>
      <w:r>
        <w:rPr>
          <w:rFonts w:ascii="Times New Roman" w:hAnsi="Times New Roman" w:hint="default"/>
          <w:shd w:val="clear" w:color="auto" w:fill="f7f7f7"/>
          <w:rtl w:val="0"/>
          <w:lang w:val="ru-RU"/>
        </w:rPr>
        <w:t>«</w:t>
      </w:r>
      <w:r>
        <w:rPr>
          <w:rFonts w:ascii="Arial Unicode MS" w:cs="Arial Unicode MS" w:hAnsi="Arial Unicode MS" w:eastAsia="Arial Unicode MS" w:hint="cs"/>
          <w:shd w:val="clear" w:color="auto" w:fill="f7f7f7"/>
          <w:rtl w:val="0"/>
          <w:cs w:val="1"/>
          <w:lang w:val="ru-RU"/>
        </w:rPr>
        <w:t>آر بي كا</w:t>
      </w:r>
      <w:r>
        <w:rPr>
          <w:rFonts w:ascii="Times New Roman" w:hAnsi="Times New Roman" w:hint="default"/>
          <w:shd w:val="clear" w:color="auto" w:fill="f7f7f7"/>
          <w:rtl w:val="0"/>
          <w:lang w:val="ru-RU"/>
        </w:rPr>
        <w:t>»</w:t>
      </w:r>
      <w:r>
        <w:rPr>
          <w:rFonts w:ascii="Times New Roman" w:hAnsi="Times New Roman"/>
          <w:shd w:val="clear" w:color="auto" w:fill="f7f7f7"/>
          <w:rtl w:val="0"/>
          <w:lang w:val="ru-RU"/>
        </w:rPr>
        <w:t xml:space="preserve">. 16.01.2025. </w:t>
      </w:r>
      <w:r>
        <w:rPr>
          <w:rFonts w:ascii="Times New Roman" w:hAnsi="Times New Roman"/>
          <w:shd w:val="clear" w:color="auto" w:fill="f7f7f7"/>
          <w:rtl w:val="0"/>
          <w:lang w:val="en-US"/>
        </w:rPr>
        <w:t xml:space="preserve">URL: </w:t>
      </w:r>
      <w:r>
        <w:rPr>
          <w:rStyle w:val="Hyperlink.5"/>
          <w:shd w:val="clear" w:color="auto" w:fill="f7f7f7"/>
          <w:lang w:val="en-US"/>
        </w:rPr>
        <w:fldChar w:fldCharType="begin" w:fldLock="0"/>
      </w:r>
      <w:r>
        <w:rPr>
          <w:rStyle w:val="Hyperlink.5"/>
          <w:shd w:val="clear" w:color="auto" w:fill="f7f7f7"/>
          <w:lang w:val="en-US"/>
        </w:rPr>
        <w:instrText xml:space="preserve"> HYPERLINK "https://www.rbc.ru/crypto/news/6788d1249a7947c7393ae148?ysclid=mk0vvqopej809733382&amp;from=copy"</w:instrText>
      </w:r>
      <w:r>
        <w:rPr>
          <w:rStyle w:val="Hyperlink.5"/>
          <w:shd w:val="clear" w:color="auto" w:fill="f7f7f7"/>
          <w:lang w:val="en-US"/>
        </w:rPr>
        <w:fldChar w:fldCharType="separate" w:fldLock="0"/>
      </w:r>
      <w:r>
        <w:rPr>
          <w:rStyle w:val="Hyperlink.5"/>
          <w:rFonts w:ascii="Times New Roman" w:hAnsi="Times New Roman"/>
          <w:shd w:val="clear" w:color="auto" w:fill="f7f7f7"/>
          <w:rtl w:val="0"/>
          <w:lang w:val="en-US"/>
        </w:rPr>
        <w:t>https://www.rbc.ru/crypto/news/6788d1249a7947c7393ae148?ysclid=mk0vvqopej809733382&amp;from=copy</w:t>
      </w:r>
      <w:r>
        <w:rPr/>
        <w:fldChar w:fldCharType="end" w:fldLock="0"/>
      </w:r>
      <w:r>
        <w:rPr>
          <w:rFonts w:ascii="Times New Roman" w:hAnsi="Times New Roman"/>
          <w:rtl w:val="0"/>
          <w:lang w:val="ru-RU"/>
        </w:rPr>
        <w:t xml:space="preserve"> </w:t>
      </w:r>
      <w:r>
        <w:rPr>
          <w:rFonts w:ascii="Times New Roman" w:hAnsi="Times New Roman"/>
          <w:rtl w:val="0"/>
          <w:lang w:val="ru-RU"/>
        </w:rPr>
        <w:t>(</w:t>
      </w:r>
      <w:r>
        <w:rPr>
          <w:rFonts w:ascii="Arial Unicode MS" w:cs="Arial Unicode MS" w:hAnsi="Arial Unicode MS" w:eastAsia="Arial Unicode MS" w:hint="cs"/>
          <w:rtl w:val="0"/>
          <w:cs w:val="1"/>
          <w:lang w:val="ru-RU"/>
        </w:rPr>
        <w:t>باللغة الروسية فقط</w:t>
      </w:r>
      <w:r>
        <w:rPr>
          <w:rFonts w:ascii="Times New Roman" w:hAnsi="Times New Roman"/>
          <w:rtl w:val="0"/>
          <w:lang w:val="ru-RU"/>
        </w:rPr>
        <w:t>)</w:t>
      </w:r>
      <w:r/>
    </w:p>
  </w:footnote>
  <w:footnote w:id="17">
    <w:p>
      <w:pPr>
        <w:pStyle w:val="footnote text"/>
        <w:bidi w:val="1"/>
        <w:spacing w:line="276" w:lineRule="auto"/>
        <w:ind w:left="0" w:right="0" w:firstLine="0"/>
        <w:jc w:val="left"/>
        <w:rPr>
          <w:rtl w:val="1"/>
        </w:rPr>
      </w:pPr>
      <w:r>
        <w:rPr>
          <w:rFonts w:ascii="Times New Roman" w:cs="Times New Roman" w:hAnsi="Times New Roman" w:eastAsia="Times New Roman"/>
          <w:sz w:val="28"/>
          <w:szCs w:val="28"/>
          <w:vertAlign w:val="superscript"/>
          <w:lang w:val="ar-SA" w:bidi="ar-SA"/>
        </w:rPr>
        <w:footnoteRef/>
      </w:r>
      <w:r>
        <w:rPr>
          <w:rFonts w:ascii="Arial Unicode MS" w:cs="Arial Unicode MS" w:hAnsi="Arial Unicode MS" w:eastAsia="Arial Unicode MS" w:hint="cs"/>
          <w:rtl w:val="0"/>
          <w:cs w:val="1"/>
          <w:lang w:val="ru-RU"/>
        </w:rPr>
        <w:t xml:space="preserve"> مكافحة الأنشطة غير المشروعة في السوق المالية </w:t>
      </w:r>
      <w:r>
        <w:rPr>
          <w:rtl w:val="0"/>
          <w:lang w:val="ru-RU"/>
        </w:rPr>
        <w:t xml:space="preserve">// </w:t>
      </w:r>
      <w:r>
        <w:rPr>
          <w:rFonts w:ascii="Arial Unicode MS" w:cs="Arial Unicode MS" w:hAnsi="Arial Unicode MS" w:eastAsia="Arial Unicode MS" w:hint="cs"/>
          <w:rtl w:val="0"/>
          <w:cs w:val="1"/>
          <w:lang w:val="ru-RU"/>
        </w:rPr>
        <w:t xml:space="preserve">البنك المركزي للاتحاد الروسي </w:t>
      </w:r>
      <w:r>
        <w:rPr>
          <w:rtl w:val="0"/>
          <w:lang w:val="ru-RU"/>
        </w:rPr>
        <w:t xml:space="preserve">05.08.2025. </w:t>
      </w:r>
      <w:r>
        <w:rPr>
          <w:rtl w:val="0"/>
          <w:lang w:val="en-US"/>
        </w:rPr>
        <w:t>URL</w:t>
      </w:r>
      <w:r>
        <w:rPr>
          <w:rtl w:val="0"/>
          <w:lang w:val="ru-RU"/>
        </w:rPr>
        <w:t xml:space="preserve">:// </w:t>
      </w:r>
      <w:r>
        <w:rPr>
          <w:rStyle w:val="Hyperlink.3"/>
          <w:lang w:val="ru-RU"/>
        </w:rPr>
        <w:fldChar w:fldCharType="begin" w:fldLock="0"/>
      </w:r>
      <w:r>
        <w:rPr>
          <w:rStyle w:val="Hyperlink.3"/>
          <w:lang w:val="ru-RU"/>
        </w:rPr>
        <w:instrText xml:space="preserve"> HYPERLINK "https://cbr.ru/analytics/inside/2025_1/"</w:instrText>
      </w:r>
      <w:r>
        <w:rPr>
          <w:rStyle w:val="Hyperlink.3"/>
          <w:lang w:val="ru-RU"/>
        </w:rPr>
        <w:fldChar w:fldCharType="separate" w:fldLock="0"/>
      </w:r>
      <w:r>
        <w:rPr>
          <w:rStyle w:val="Hyperlink.3"/>
          <w:rtl w:val="0"/>
          <w:lang w:val="ru-RU"/>
        </w:rPr>
        <w:t>https://cbr.ru/analytics/inside/2025_1/</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r>
        <w:rPr>
          <w:rFonts w:ascii="Times New Roman" w:cs="Times New Roman" w:hAnsi="Times New Roman" w:eastAsia="Times New Roman"/>
          <w:sz w:val="24"/>
          <w:szCs w:val="24"/>
        </w:rPr>
      </w:r>
    </w:p>
  </w:footnote>
  <w:footnote w:id="18">
    <w:p>
      <w:pPr>
        <w:pStyle w:val="footnote text"/>
        <w:bidi w:val="1"/>
        <w:spacing w:line="276" w:lineRule="auto"/>
        <w:ind w:left="0" w:right="0" w:firstLine="0"/>
        <w:jc w:val="left"/>
        <w:rPr>
          <w:rFonts w:ascii="Times New Roman" w:cs="Times New Roman" w:hAnsi="Times New Roman" w:eastAsia="Times New Roman"/>
          <w:sz w:val="28"/>
          <w:szCs w:val="28"/>
          <w:vertAlign w:val="superscript"/>
          <w:rtl w:val="1"/>
          <w:lang w:val="ar-SA" w:bidi="ar-SA"/>
        </w:rPr>
      </w:pPr>
      <w:r>
        <w:rPr>
          <w:rFonts w:ascii="Times New Roman" w:cs="Times New Roman" w:hAnsi="Times New Roman" w:eastAsia="Times New Roman"/>
          <w:sz w:val="28"/>
          <w:szCs w:val="28"/>
          <w:vertAlign w:val="superscript"/>
          <w:lang w:val="ar-SA" w:bidi="ar-SA"/>
        </w:rPr>
        <w:footnoteRef/>
      </w:r>
      <w:r>
        <w:rPr>
          <w:rFonts w:ascii="Arial Unicode MS" w:cs="Arial Unicode MS" w:hAnsi="Arial Unicode MS" w:eastAsia="Arial Unicode MS" w:hint="cs"/>
          <w:sz w:val="28"/>
          <w:szCs w:val="28"/>
          <w:vertAlign w:val="superscript"/>
          <w:rtl w:val="1"/>
          <w:lang w:val="ar-SA" w:bidi="ar-SA"/>
        </w:rPr>
        <w:t xml:space="preserve"> تبيّن أن عملة </w:t>
      </w:r>
      <w:r>
        <w:rPr>
          <w:rFonts w:ascii="Times New Roman" w:hAnsi="Times New Roman" w:hint="default"/>
          <w:sz w:val="28"/>
          <w:szCs w:val="28"/>
          <w:vertAlign w:val="superscript"/>
          <w:rtl w:val="1"/>
          <w:lang w:val="ar-SA" w:bidi="ar-SA"/>
        </w:rPr>
        <w:t>«</w:t>
      </w:r>
      <w:r>
        <w:rPr>
          <w:rFonts w:ascii="Arial Unicode MS" w:cs="Arial Unicode MS" w:hAnsi="Arial Unicode MS" w:eastAsia="Arial Unicode MS" w:hint="cs"/>
          <w:sz w:val="28"/>
          <w:szCs w:val="28"/>
          <w:vertAlign w:val="superscript"/>
          <w:rtl w:val="1"/>
          <w:lang w:val="ar-SA" w:bidi="ar-SA"/>
        </w:rPr>
        <w:t>لعبة الحبار</w:t>
      </w:r>
      <w:r>
        <w:rPr>
          <w:rFonts w:ascii="Times New Roman" w:hAnsi="Times New Roman" w:hint="default"/>
          <w:sz w:val="28"/>
          <w:szCs w:val="28"/>
          <w:vertAlign w:val="superscript"/>
          <w:rtl w:val="1"/>
          <w:lang w:val="ar-SA" w:bidi="ar-SA"/>
        </w:rPr>
        <w:t xml:space="preserve">» </w:t>
      </w:r>
      <w:r>
        <w:rPr>
          <w:rFonts w:ascii="Arial Unicode MS" w:cs="Arial Unicode MS" w:hAnsi="Arial Unicode MS" w:eastAsia="Arial Unicode MS" w:hint="cs"/>
          <w:sz w:val="28"/>
          <w:szCs w:val="28"/>
          <w:vertAlign w:val="superscript"/>
          <w:rtl w:val="1"/>
          <w:lang w:val="ar-SA" w:bidi="ar-SA"/>
        </w:rPr>
        <w:t xml:space="preserve">المشفّرة كانت وهمية، وخسر المستثمرون أكثر من </w:t>
      </w:r>
      <w:r>
        <w:rPr>
          <w:rFonts w:ascii="Times New Roman" w:hAnsi="Times New Roman"/>
          <w:sz w:val="28"/>
          <w:szCs w:val="28"/>
          <w:vertAlign w:val="superscript"/>
          <w:rtl w:val="1"/>
          <w:lang w:val="ar-SA" w:bidi="ar-SA"/>
        </w:rPr>
        <w:t xml:space="preserve">3 </w:t>
      </w:r>
      <w:r>
        <w:rPr>
          <w:rFonts w:ascii="Arial Unicode MS" w:cs="Arial Unicode MS" w:hAnsi="Arial Unicode MS" w:eastAsia="Arial Unicode MS" w:hint="cs"/>
          <w:sz w:val="28"/>
          <w:szCs w:val="28"/>
          <w:vertAlign w:val="superscript"/>
          <w:rtl w:val="1"/>
          <w:lang w:val="ar-SA" w:bidi="ar-SA"/>
        </w:rPr>
        <w:t xml:space="preserve">ملايين دولار </w:t>
      </w:r>
      <w:r>
        <w:rPr>
          <w:rFonts w:ascii="Times New Roman" w:hAnsi="Times New Roman"/>
          <w:sz w:val="28"/>
          <w:szCs w:val="28"/>
          <w:vertAlign w:val="superscript"/>
          <w:rtl w:val="1"/>
          <w:lang w:val="ar-SA" w:bidi="ar-SA"/>
        </w:rPr>
        <w:t xml:space="preserve">// </w:t>
      </w:r>
      <w:r>
        <w:rPr>
          <w:rFonts w:ascii="Arial Unicode MS" w:cs="Arial Unicode MS" w:hAnsi="Arial Unicode MS" w:eastAsia="Arial Unicode MS" w:hint="cs"/>
          <w:sz w:val="28"/>
          <w:szCs w:val="28"/>
          <w:vertAlign w:val="superscript"/>
          <w:rtl w:val="1"/>
          <w:lang w:val="ar-SA" w:bidi="ar-SA"/>
        </w:rPr>
        <w:t xml:space="preserve">إذاعة </w:t>
      </w:r>
      <w:r>
        <w:rPr>
          <w:rFonts w:ascii="Times New Roman" w:hAnsi="Times New Roman" w:hint="default"/>
          <w:sz w:val="28"/>
          <w:szCs w:val="28"/>
          <w:vertAlign w:val="superscript"/>
          <w:rtl w:val="1"/>
          <w:lang w:val="ar-SA" w:bidi="ar-SA"/>
        </w:rPr>
        <w:t>«</w:t>
      </w:r>
      <w:r>
        <w:rPr>
          <w:rFonts w:ascii="Arial Unicode MS" w:cs="Arial Unicode MS" w:hAnsi="Arial Unicode MS" w:eastAsia="Arial Unicode MS" w:hint="cs"/>
          <w:sz w:val="28"/>
          <w:szCs w:val="28"/>
          <w:vertAlign w:val="superscript"/>
          <w:rtl w:val="1"/>
          <w:lang w:val="ar-SA" w:bidi="ar-SA"/>
        </w:rPr>
        <w:t>بيزنس إف إم</w:t>
      </w:r>
      <w:r>
        <w:rPr>
          <w:rFonts w:ascii="Times New Roman" w:hAnsi="Times New Roman" w:hint="default"/>
          <w:sz w:val="28"/>
          <w:szCs w:val="28"/>
          <w:vertAlign w:val="superscript"/>
          <w:rtl w:val="1"/>
          <w:lang w:val="ar-SA" w:bidi="ar-SA"/>
        </w:rPr>
        <w:t xml:space="preserve">» </w:t>
      </w:r>
      <w:r>
        <w:rPr>
          <w:rFonts w:ascii="Times New Roman" w:hAnsi="Times New Roman"/>
          <w:sz w:val="28"/>
          <w:szCs w:val="28"/>
          <w:vertAlign w:val="superscript"/>
          <w:rtl w:val="1"/>
          <w:lang w:val="ar-SA" w:bidi="ar-SA"/>
        </w:rPr>
        <w:t xml:space="preserve">. 02.11.2021. URL: </w:t>
      </w:r>
      <w:r>
        <w:rPr>
          <w:rFonts w:ascii="Times New Roman" w:cs="Times New Roman" w:hAnsi="Times New Roman" w:eastAsia="Times New Roman"/>
          <w:sz w:val="28"/>
          <w:szCs w:val="28"/>
          <w:vertAlign w:val="superscript"/>
          <w:lang w:val="ar-SA" w:bidi="ar-SA"/>
        </w:rPr>
        <w:fldChar w:fldCharType="begin" w:fldLock="0"/>
      </w:r>
      <w:r>
        <w:rPr>
          <w:rFonts w:ascii="Times New Roman" w:cs="Times New Roman" w:hAnsi="Times New Roman" w:eastAsia="Times New Roman"/>
          <w:sz w:val="28"/>
          <w:szCs w:val="28"/>
          <w:vertAlign w:val="superscript"/>
          <w:lang w:val="ar-SA" w:bidi="ar-SA"/>
        </w:rPr>
        <w:instrText xml:space="preserve"> HYPERLINK "https://www.bfm.ru/news/485082"</w:instrText>
      </w:r>
      <w:r>
        <w:rPr>
          <w:rFonts w:ascii="Times New Roman" w:cs="Times New Roman" w:hAnsi="Times New Roman" w:eastAsia="Times New Roman"/>
          <w:sz w:val="28"/>
          <w:szCs w:val="28"/>
          <w:vertAlign w:val="superscript"/>
          <w:lang w:val="ar-SA" w:bidi="ar-SA"/>
        </w:rPr>
        <w:fldChar w:fldCharType="separate" w:fldLock="0"/>
      </w:r>
      <w:r>
        <w:rPr>
          <w:rFonts w:ascii="Times New Roman" w:hAnsi="Times New Roman"/>
          <w:sz w:val="28"/>
          <w:szCs w:val="28"/>
          <w:vertAlign w:val="superscript"/>
          <w:rtl w:val="1"/>
          <w:lang w:val="ar-SA" w:bidi="ar-SA"/>
        </w:rPr>
        <w:t>https://www.bfm.ru/news/485082</w:t>
      </w:r>
      <w:r>
        <w:rPr>
          <w:rFonts w:ascii="Times New Roman" w:cs="Times New Roman" w:hAnsi="Times New Roman" w:eastAsia="Times New Roman"/>
          <w:sz w:val="28"/>
          <w:szCs w:val="28"/>
          <w:vertAlign w:val="superscript"/>
          <w:lang w:val="ar-SA" w:bidi="ar-SA"/>
        </w:rPr>
        <w:fldChar w:fldCharType="end" w:fldLock="0"/>
      </w:r>
      <w:r>
        <w:rPr>
          <w:rFonts w:ascii="Times New Roman" w:hAnsi="Times New Roman"/>
          <w:sz w:val="28"/>
          <w:szCs w:val="28"/>
          <w:vertAlign w:val="superscript"/>
          <w:rtl w:val="1"/>
          <w:lang w:val="ar-SA" w:bidi="ar-SA"/>
        </w:rPr>
        <w:t xml:space="preserve"> (</w:t>
      </w:r>
      <w:r>
        <w:rPr>
          <w:rFonts w:ascii="Arial Unicode MS" w:cs="Arial Unicode MS" w:hAnsi="Arial Unicode MS" w:eastAsia="Arial Unicode MS" w:hint="cs"/>
          <w:sz w:val="28"/>
          <w:szCs w:val="28"/>
          <w:vertAlign w:val="superscript"/>
          <w:rtl w:val="1"/>
          <w:lang w:val="ar-SA" w:bidi="ar-SA"/>
        </w:rPr>
        <w:t>باللغة الروسية فقط</w:t>
      </w:r>
      <w:r>
        <w:rPr>
          <w:rFonts w:ascii="Times New Roman" w:hAnsi="Times New Roman"/>
          <w:sz w:val="28"/>
          <w:szCs w:val="28"/>
          <w:vertAlign w:val="superscript"/>
          <w:rtl w:val="1"/>
          <w:lang w:val="ar-SA" w:bidi="ar-SA"/>
        </w:rPr>
        <w:t>)</w:t>
      </w:r>
    </w:p>
    <w:p>
      <w:pPr>
        <w:pStyle w:val="footnote text"/>
        <w:bidi w:val="1"/>
        <w:spacing w:line="276" w:lineRule="auto"/>
        <w:ind w:left="0" w:right="0" w:firstLine="0"/>
        <w:jc w:val="left"/>
        <w:rPr>
          <w:rtl w:val="1"/>
        </w:rPr>
      </w:pPr>
      <w:r>
        <w:rPr>
          <w:rFonts w:ascii="Times New Roman" w:cs="Times New Roman" w:hAnsi="Times New Roman" w:eastAsia="Times New Roman"/>
          <w:sz w:val="28"/>
          <w:szCs w:val="28"/>
          <w:vertAlign w:val="superscript"/>
          <w:lang w:val="ar-SA" w:bidi="ar-SA"/>
        </w:rPr>
      </w:r>
    </w:p>
  </w:footnote>
  <w:footnote w:id="19">
    <w:p>
      <w:pPr>
        <w:pStyle w:val="footnote text"/>
        <w:bidi w:val="1"/>
        <w:spacing w:line="276" w:lineRule="auto"/>
        <w:ind w:left="0" w:right="0" w:firstLine="0"/>
        <w:jc w:val="left"/>
        <w:rPr>
          <w:rtl w:val="1"/>
        </w:rPr>
      </w:pPr>
      <w:r>
        <w:rPr>
          <w:rFonts w:ascii="Times New Roman" w:cs="Times New Roman" w:hAnsi="Times New Roman" w:eastAsia="Times New Roman"/>
          <w:sz w:val="28"/>
          <w:szCs w:val="28"/>
          <w:vertAlign w:val="superscript"/>
          <w:lang w:val="ar-SA" w:bidi="ar-SA"/>
        </w:rPr>
        <w:footnoteRef/>
      </w:r>
      <w:r>
        <w:rPr>
          <w:rtl w:val="0"/>
          <w:lang w:val="ru-RU"/>
        </w:rPr>
        <w:t xml:space="preserve"> </w:t>
      </w:r>
      <w:r>
        <w:rPr>
          <w:rFonts w:ascii="Arial Unicode MS" w:cs="Arial Unicode MS" w:hAnsi="Arial Unicode MS" w:eastAsia="Arial Unicode MS" w:hint="cs"/>
          <w:rtl w:val="1"/>
          <w:lang w:val="ar-SA" w:bidi="ar-SA"/>
        </w:rPr>
        <w:t xml:space="preserve"> مليون دولار تعويضات لضحايا هرم </w:t>
      </w:r>
      <w:r>
        <w:rPr>
          <w:rtl w:val="0"/>
          <w:lang w:val="en-US"/>
        </w:rPr>
        <w:t xml:space="preserve">BitConnect </w:t>
      </w:r>
      <w:r>
        <w:rPr>
          <w:rFonts w:ascii="Arial Unicode MS" w:cs="Arial Unicode MS" w:hAnsi="Arial Unicode MS" w:eastAsia="Arial Unicode MS" w:hint="cs"/>
          <w:rtl w:val="1"/>
          <w:lang w:val="ar-SA" w:bidi="ar-SA"/>
        </w:rPr>
        <w:t xml:space="preserve">المشفّر </w:t>
      </w:r>
      <w:r>
        <w:rPr>
          <w:rtl w:val="0"/>
        </w:rPr>
        <w:t xml:space="preserve">// </w:t>
      </w:r>
      <w:r>
        <w:rPr>
          <w:rFonts w:ascii="Arial Unicode MS" w:cs="Arial Unicode MS" w:hAnsi="Arial Unicode MS" w:eastAsia="Arial Unicode MS" w:hint="cs"/>
          <w:rtl w:val="1"/>
          <w:lang w:val="ar-SA" w:bidi="ar-SA"/>
        </w:rPr>
        <w:t xml:space="preserve">وكالة </w:t>
      </w:r>
      <w:r>
        <w:rPr>
          <w:rtl w:val="0"/>
          <w:lang w:val="fr-FR"/>
        </w:rPr>
        <w:t>«</w:t>
      </w:r>
      <w:r>
        <w:rPr>
          <w:rFonts w:ascii="Arial Unicode MS" w:cs="Arial Unicode MS" w:hAnsi="Arial Unicode MS" w:eastAsia="Arial Unicode MS" w:hint="cs"/>
          <w:rtl w:val="1"/>
          <w:lang w:val="ar-SA" w:bidi="ar-SA"/>
        </w:rPr>
        <w:t>آر بي كا</w:t>
      </w:r>
      <w:r>
        <w:rPr>
          <w:rtl w:val="0"/>
          <w:lang w:val="it-IT"/>
        </w:rPr>
        <w:t xml:space="preserve">» </w:t>
      </w:r>
      <w:r>
        <w:rPr>
          <w:rFonts w:ascii="Arial Unicode MS" w:cs="Arial Unicode MS" w:hAnsi="Arial Unicode MS" w:eastAsia="Arial Unicode MS" w:hint="cs"/>
          <w:rtl w:val="1"/>
          <w:lang w:val="ar-SA" w:bidi="ar-SA"/>
        </w:rPr>
        <w:t>الإخبارية</w:t>
      </w:r>
      <w:r>
        <w:rPr>
          <w:rtl w:val="0"/>
          <w:lang w:val="en-US"/>
        </w:rPr>
        <w:t>. 13.01.2023. URL:https://www.rbc.ru/crypto/news/63c0feab9a79474a0596ca84 (</w:t>
      </w:r>
      <w:r>
        <w:rPr>
          <w:rFonts w:ascii="Arial Unicode MS" w:cs="Arial Unicode MS" w:hAnsi="Arial Unicode MS" w:eastAsia="Arial Unicode MS" w:hint="cs"/>
          <w:rtl w:val="1"/>
          <w:lang w:val="ar-SA" w:bidi="ar-SA"/>
        </w:rPr>
        <w:t>باللغة الروسية فقط</w:t>
      </w:r>
      <w:r>
        <w:rPr>
          <w:rtl w:val="0"/>
        </w:rPr>
        <w:t>)</w:t>
      </w:r>
      <w:r>
        <w:rPr>
          <w:rtl w:val="0"/>
        </w:rPr>
        <w:t> </w:t>
      </w:r>
    </w:p>
  </w:footnote>
  <w:footnote w:id="20">
    <w:p>
      <w:pPr>
        <w:pStyle w:val="footnote text"/>
        <w:bidi w:val="1"/>
        <w:ind w:left="0" w:right="0" w:firstLine="0"/>
        <w:jc w:val="left"/>
        <w:rPr>
          <w:rtl w:val="1"/>
          <w:lang w:val="ru-RU"/>
        </w:rPr>
      </w:pPr>
      <w:r>
        <w:rPr>
          <w:rFonts w:ascii="Times New Roman" w:cs="Times New Roman" w:hAnsi="Times New Roman" w:eastAsia="Times New Roman"/>
          <w:sz w:val="28"/>
          <w:szCs w:val="28"/>
          <w:vertAlign w:val="superscript"/>
          <w:lang w:val="ar-SA" w:bidi="ar-SA"/>
        </w:rPr>
        <w:footnoteRef/>
      </w:r>
      <w:r>
        <w:rPr>
          <w:rFonts w:ascii="Arial Unicode MS" w:cs="Arial Unicode MS" w:hAnsi="Arial Unicode MS" w:eastAsia="Arial Unicode MS" w:hint="cs"/>
          <w:rtl w:val="0"/>
          <w:cs w:val="1"/>
          <w:lang w:val="ru-RU"/>
        </w:rPr>
        <w:t xml:space="preserve"> قائمة الشركات ذات المؤشرات على نشاط غير قانوني في السوق المالية </w:t>
      </w:r>
      <w:r>
        <w:rPr>
          <w:rtl w:val="0"/>
          <w:lang w:val="ru-RU"/>
        </w:rPr>
        <w:t xml:space="preserve">// </w:t>
      </w:r>
      <w:r>
        <w:rPr>
          <w:rFonts w:ascii="Arial Unicode MS" w:cs="Arial Unicode MS" w:hAnsi="Arial Unicode MS" w:eastAsia="Arial Unicode MS" w:hint="cs"/>
          <w:rtl w:val="0"/>
          <w:cs w:val="1"/>
          <w:lang w:val="ru-RU"/>
        </w:rPr>
        <w:t>البنك المركزي للاتحاد الروسي</w:t>
      </w:r>
      <w:r>
        <w:rPr>
          <w:rtl w:val="0"/>
          <w:lang w:val="ru-RU"/>
        </w:rPr>
        <w:t xml:space="preserve">. </w:t>
      </w:r>
    </w:p>
    <w:p>
      <w:pPr>
        <w:pStyle w:val="footnote text"/>
        <w:bidi w:val="1"/>
        <w:ind w:left="0" w:right="0" w:firstLine="0"/>
        <w:jc w:val="left"/>
        <w:rPr>
          <w:rtl w:val="1"/>
        </w:rPr>
      </w:pPr>
      <w:r>
        <w:rPr>
          <w:rtl w:val="0"/>
          <w:lang w:val="ru-RU"/>
        </w:rPr>
        <w:t xml:space="preserve">30.12.2025. </w:t>
      </w:r>
      <w:r>
        <w:rPr>
          <w:rtl w:val="0"/>
          <w:lang w:val="en-US"/>
        </w:rPr>
        <w:t>URL</w:t>
      </w:r>
      <w:r>
        <w:rPr>
          <w:rtl w:val="0"/>
          <w:lang w:val="ru-RU"/>
        </w:rPr>
        <w:t>:</w:t>
      </w:r>
      <w:r>
        <w:rPr>
          <w:rtl w:val="0"/>
          <w:lang w:val="en-US"/>
        </w:rPr>
        <w:t xml:space="preserve"> </w:t>
      </w:r>
      <w:r>
        <w:rPr>
          <w:rStyle w:val="Hyperlink.3"/>
          <w:lang w:val="ru-RU"/>
        </w:rPr>
        <w:fldChar w:fldCharType="begin" w:fldLock="0"/>
      </w:r>
      <w:r>
        <w:rPr>
          <w:rStyle w:val="Hyperlink.3"/>
          <w:lang w:val="ru-RU"/>
        </w:rPr>
        <w:instrText xml:space="preserve"> HYPERLINK "https://cbr.ru/inside/warning-list/"</w:instrText>
      </w:r>
      <w:r>
        <w:rPr>
          <w:rStyle w:val="Hyperlink.3"/>
          <w:lang w:val="ru-RU"/>
        </w:rPr>
        <w:fldChar w:fldCharType="separate" w:fldLock="0"/>
      </w:r>
      <w:r>
        <w:rPr>
          <w:rStyle w:val="Hyperlink.3"/>
          <w:rtl w:val="0"/>
          <w:lang w:val="ru-RU"/>
        </w:rPr>
        <w:t>https://cbr.ru/inside/warning-list/</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p>
  </w:footnote>
  <w:footnote w:id="21">
    <w:p>
      <w:pPr>
        <w:pStyle w:val="footnote text"/>
        <w:bidi w:val="1"/>
        <w:ind w:left="0" w:right="0" w:firstLine="0"/>
        <w:jc w:val="left"/>
        <w:rPr>
          <w:outline w:val="0"/>
          <w:color w:val="222222"/>
          <w:spacing w:val="0"/>
          <w:u w:color="222222"/>
          <w:shd w:val="clear" w:color="auto" w:fill="ffffff"/>
          <w:rtl w:val="1"/>
          <w:lang w:val="ru-RU"/>
          <w14:textFill>
            <w14:solidFill>
              <w14:srgbClr w14:val="222222"/>
            </w14:solidFill>
          </w14:textFill>
        </w:rPr>
      </w:pPr>
      <w:r>
        <w:rPr>
          <w:rFonts w:ascii="Times New Roman" w:cs="Times New Roman" w:hAnsi="Times New Roman" w:eastAsia="Times New Roman"/>
          <w:sz w:val="28"/>
          <w:szCs w:val="28"/>
          <w:vertAlign w:val="superscript"/>
          <w:lang w:val="ar-SA" w:bidi="ar-SA"/>
        </w:rPr>
        <w:footnoteRef/>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 xml:space="preserve">مخطط </w:t>
      </w:r>
      <w:r>
        <w:rPr>
          <w:outline w:val="0"/>
          <w:color w:val="222222"/>
          <w:spacing w:val="0"/>
          <w:u w:color="222222"/>
          <w:shd w:val="clear" w:color="auto" w:fill="ffffff"/>
          <w:rtl w:val="0"/>
          <w:lang w:val="ru-RU"/>
          <w14:textFill>
            <w14:solidFill>
              <w14:srgbClr w14:val="222222"/>
            </w14:solidFill>
          </w14:textFill>
        </w:rPr>
        <w:t>«</w:t>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توصيل الزهور</w:t>
      </w:r>
      <w:r>
        <w:rPr>
          <w:outline w:val="0"/>
          <w:color w:val="222222"/>
          <w:spacing w:val="0"/>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 xml:space="preserve">وسيلة جديدة لسرقة حسابات </w:t>
      </w:r>
      <w:r>
        <w:rPr>
          <w:outline w:val="0"/>
          <w:color w:val="222222"/>
          <w:spacing w:val="0"/>
          <w:u w:color="222222"/>
          <w:shd w:val="clear" w:color="auto" w:fill="ffffff"/>
          <w:rtl w:val="0"/>
          <w:lang w:val="ru-RU"/>
          <w14:textFill>
            <w14:solidFill>
              <w14:srgbClr w14:val="222222"/>
            </w14:solidFill>
          </w14:textFill>
        </w:rPr>
        <w:t>«</w:t>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غوسوسلوغي</w:t>
      </w:r>
      <w:r>
        <w:rPr>
          <w:outline w:val="0"/>
          <w:color w:val="222222"/>
          <w:spacing w:val="0"/>
          <w:u w:color="222222"/>
          <w:shd w:val="clear" w:color="auto" w:fill="ffffff"/>
          <w:rtl w:val="0"/>
          <w:lang w:val="ru-RU"/>
          <w14:textFill>
            <w14:solidFill>
              <w14:srgbClr w14:val="222222"/>
            </w14:solidFill>
          </w14:textFill>
        </w:rPr>
        <w:t xml:space="preserve">» </w:t>
      </w:r>
      <w:r>
        <w:rPr>
          <w:outline w:val="0"/>
          <w:color w:val="222222"/>
          <w:spacing w:val="0"/>
          <w:u w:color="222222"/>
          <w:shd w:val="clear" w:color="auto" w:fill="ffffff"/>
          <w:rtl w:val="0"/>
          <w:lang w:val="ru-RU"/>
          <w14:textFill>
            <w14:solidFill>
              <w14:srgbClr w14:val="222222"/>
            </w14:solidFill>
          </w14:textFill>
        </w:rPr>
        <w:t xml:space="preserve">// </w:t>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 xml:space="preserve">وكالة </w:t>
      </w:r>
      <w:r>
        <w:rPr>
          <w:outline w:val="0"/>
          <w:color w:val="222222"/>
          <w:spacing w:val="0"/>
          <w:u w:color="222222"/>
          <w:shd w:val="clear" w:color="auto" w:fill="ffffff"/>
          <w:rtl w:val="0"/>
          <w:lang w:val="ru-RU"/>
          <w14:textFill>
            <w14:solidFill>
              <w14:srgbClr w14:val="222222"/>
            </w14:solidFill>
          </w14:textFill>
        </w:rPr>
        <w:t>«</w:t>
      </w:r>
      <w:r>
        <w:rPr>
          <w:rFonts w:ascii="Arial Unicode MS" w:cs="Arial Unicode MS" w:hAnsi="Arial Unicode MS" w:eastAsia="Arial Unicode MS" w:hint="cs"/>
          <w:outline w:val="0"/>
          <w:color w:val="222222"/>
          <w:spacing w:val="0"/>
          <w:u w:color="222222"/>
          <w:shd w:val="clear" w:color="auto" w:fill="ffffff"/>
          <w:rtl w:val="0"/>
          <w:cs w:val="1"/>
          <w:lang w:val="ru-RU"/>
          <w14:textFill>
            <w14:solidFill>
              <w14:srgbClr w14:val="222222"/>
            </w14:solidFill>
          </w14:textFill>
        </w:rPr>
        <w:t>آر بي كا</w:t>
      </w:r>
      <w:r>
        <w:rPr>
          <w:outline w:val="0"/>
          <w:color w:val="222222"/>
          <w:spacing w:val="0"/>
          <w:u w:color="222222"/>
          <w:shd w:val="clear" w:color="auto" w:fill="ffffff"/>
          <w:rtl w:val="0"/>
          <w:lang w:val="ru-RU"/>
          <w14:textFill>
            <w14:solidFill>
              <w14:srgbClr w14:val="222222"/>
            </w14:solidFill>
          </w14:textFill>
        </w:rPr>
        <w:t>»</w:t>
      </w:r>
      <w:r>
        <w:rPr>
          <w:outline w:val="0"/>
          <w:color w:val="222222"/>
          <w:spacing w:val="0"/>
          <w:u w:color="222222"/>
          <w:shd w:val="clear" w:color="auto" w:fill="ffffff"/>
          <w:rtl w:val="0"/>
          <w:lang w:val="ru-RU"/>
          <w14:textFill>
            <w14:solidFill>
              <w14:srgbClr w14:val="222222"/>
            </w14:solidFill>
          </w14:textFill>
        </w:rPr>
        <w:t xml:space="preserve">. </w:t>
      </w:r>
    </w:p>
    <w:p>
      <w:pPr>
        <w:pStyle w:val="footnote text"/>
        <w:bidi w:val="1"/>
        <w:ind w:left="0" w:right="0" w:firstLine="0"/>
        <w:jc w:val="left"/>
        <w:rPr>
          <w:rtl w:val="1"/>
        </w:rPr>
      </w:pPr>
      <w:r>
        <w:rPr>
          <w:outline w:val="0"/>
          <w:color w:val="222222"/>
          <w:spacing w:val="0"/>
          <w:u w:color="222222"/>
          <w:shd w:val="clear" w:color="auto" w:fill="ffffff"/>
          <w:rtl w:val="0"/>
          <w:lang w:val="ru-RU"/>
          <w14:textFill>
            <w14:solidFill>
              <w14:srgbClr w14:val="222222"/>
            </w14:solidFill>
          </w14:textFill>
        </w:rPr>
        <w:t xml:space="preserve">08.08.2025. </w:t>
      </w:r>
      <w:r>
        <w:rPr>
          <w:outline w:val="0"/>
          <w:color w:val="222222"/>
          <w:spacing w:val="0"/>
          <w:u w:color="222222"/>
          <w:shd w:val="clear" w:color="auto" w:fill="ffffff"/>
          <w:rtl w:val="0"/>
          <w:lang w:val="en-US"/>
          <w14:textFill>
            <w14:solidFill>
              <w14:srgbClr w14:val="222222"/>
            </w14:solidFill>
          </w14:textFill>
        </w:rPr>
        <w:t>URL</w:t>
      </w:r>
      <w:r>
        <w:rPr>
          <w:outline w:val="0"/>
          <w:color w:val="222222"/>
          <w:spacing w:val="0"/>
          <w:u w:color="222222"/>
          <w:shd w:val="clear" w:color="auto" w:fill="ffffff"/>
          <w:rtl w:val="0"/>
          <w:lang w:val="ru-RU"/>
          <w14:textFill>
            <w14:solidFill>
              <w14:srgbClr w14:val="222222"/>
            </w14:solidFill>
          </w14:textFill>
        </w:rPr>
        <w:t>:</w:t>
      </w:r>
      <w:r>
        <w:rPr>
          <w:outline w:val="0"/>
          <w:color w:val="222222"/>
          <w:spacing w:val="0"/>
          <w:u w:color="222222"/>
          <w:shd w:val="clear" w:color="auto" w:fill="ffffff"/>
          <w:rtl w:val="0"/>
          <w:lang w:val="en-US"/>
          <w14:textFill>
            <w14:solidFill>
              <w14:srgbClr w14:val="222222"/>
            </w14:solidFill>
          </w14:textFill>
        </w:rPr>
        <w:t xml:space="preserve"> </w:t>
      </w:r>
      <w:r>
        <w:rPr>
          <w:rStyle w:val="Hyperlink.4"/>
          <w:spacing w:val="0"/>
          <w:shd w:val="clear" w:color="auto" w:fill="ffffff"/>
          <w:lang w:val="ru-RU"/>
        </w:rPr>
        <w:fldChar w:fldCharType="begin" w:fldLock="0"/>
      </w:r>
      <w:r>
        <w:rPr>
          <w:rStyle w:val="Hyperlink.4"/>
          <w:spacing w:val="0"/>
          <w:shd w:val="clear" w:color="auto" w:fill="ffffff"/>
          <w:lang w:val="ru-RU"/>
        </w:rPr>
        <w:instrText xml:space="preserve"> HYPERLINK "https://www.rbc.ru/rbcfreenews/689578ab9a794714d1a91a79"</w:instrText>
      </w:r>
      <w:r>
        <w:rPr>
          <w:rStyle w:val="Hyperlink.4"/>
          <w:spacing w:val="0"/>
          <w:shd w:val="clear" w:color="auto" w:fill="ffffff"/>
          <w:lang w:val="ru-RU"/>
        </w:rPr>
        <w:fldChar w:fldCharType="separate" w:fldLock="0"/>
      </w:r>
      <w:r>
        <w:rPr>
          <w:rStyle w:val="Hyperlink.4"/>
          <w:spacing w:val="0"/>
          <w:shd w:val="clear" w:color="auto" w:fill="ffffff"/>
          <w:rtl w:val="0"/>
          <w:lang w:val="ru-RU"/>
        </w:rPr>
        <w:t>https://www.rbc.ru/rbcfreenews/689578ab9a794714d1a91a79</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p>
  </w:footnote>
  <w:footnote w:id="22">
    <w:p>
      <w:pPr>
        <w:pStyle w:val="footnote text"/>
        <w:bidi w:val="1"/>
        <w:ind w:left="0" w:right="0" w:firstLine="0"/>
        <w:jc w:val="left"/>
        <w:rPr>
          <w:rtl w:val="1"/>
        </w:rPr>
      </w:pPr>
      <w:r>
        <w:rPr>
          <w:rFonts w:ascii="Times New Roman" w:cs="Times New Roman" w:hAnsi="Times New Roman" w:eastAsia="Times New Roman"/>
          <w:sz w:val="28"/>
          <w:szCs w:val="28"/>
          <w:vertAlign w:val="superscript"/>
          <w:lang w:val="ar-SA" w:bidi="ar-SA"/>
        </w:rPr>
        <w:footnoteRef/>
      </w:r>
      <w:r>
        <w:rPr>
          <w:rtl w:val="0"/>
          <w:lang w:val="ru-RU"/>
        </w:rPr>
        <w:t xml:space="preserve"> </w:t>
      </w:r>
      <w:r>
        <w:rPr>
          <w:rFonts w:ascii="Arial Unicode MS" w:cs="Arial Unicode MS" w:hAnsi="Arial Unicode MS" w:eastAsia="Arial Unicode MS" w:hint="cs"/>
          <w:rtl w:val="0"/>
          <w:cs w:val="1"/>
          <w:lang w:val="ru-RU"/>
        </w:rPr>
        <w:t>مخططات احتيال تؤدّي إلى حظر بطاقات مصرفية للروس وابتزازهم</w:t>
      </w:r>
      <w:r>
        <w:rPr>
          <w:rtl w:val="0"/>
          <w:lang w:val="ru-RU"/>
        </w:rPr>
        <w:t xml:space="preserve">… </w:t>
      </w:r>
      <w:r>
        <w:rPr>
          <w:rFonts w:ascii="Arial Unicode MS" w:cs="Arial Unicode MS" w:hAnsi="Arial Unicode MS" w:eastAsia="Arial Unicode MS" w:hint="cs"/>
          <w:rtl w:val="0"/>
          <w:cs w:val="1"/>
          <w:lang w:val="ru-RU"/>
        </w:rPr>
        <w:t xml:space="preserve">كيف تتفادى الخطر؟ نصائح من خبراء </w:t>
      </w:r>
      <w:r>
        <w:rPr>
          <w:rtl w:val="0"/>
          <w:lang w:val="ru-RU"/>
        </w:rPr>
        <w:t xml:space="preserve">// </w:t>
      </w:r>
      <w:r>
        <w:rPr>
          <w:rFonts w:ascii="Arial Unicode MS" w:cs="Arial Unicode MS" w:hAnsi="Arial Unicode MS" w:eastAsia="Arial Unicode MS" w:hint="cs"/>
          <w:rtl w:val="0"/>
          <w:cs w:val="1"/>
          <w:lang w:val="ru-RU"/>
        </w:rPr>
        <w:t xml:space="preserve">موقع </w:t>
      </w:r>
      <w:r>
        <w:rPr>
          <w:rtl w:val="0"/>
          <w:lang w:val="ru-RU"/>
        </w:rPr>
        <w:t>«</w:t>
      </w:r>
      <w:r>
        <w:rPr>
          <w:rFonts w:ascii="Arial Unicode MS" w:cs="Arial Unicode MS" w:hAnsi="Arial Unicode MS" w:eastAsia="Arial Unicode MS" w:hint="cs"/>
          <w:rtl w:val="0"/>
          <w:cs w:val="1"/>
          <w:lang w:val="ru-RU"/>
        </w:rPr>
        <w:t>بانكي</w:t>
      </w:r>
      <w:r>
        <w:rPr>
          <w:rtl w:val="0"/>
          <w:lang w:val="ru-RU"/>
        </w:rPr>
        <w:t>»</w:t>
      </w:r>
      <w:r>
        <w:rPr>
          <w:rtl w:val="0"/>
          <w:lang w:val="ru-RU"/>
        </w:rPr>
        <w:t xml:space="preserve">11.12.2025. </w:t>
      </w:r>
      <w:r>
        <w:rPr>
          <w:rtl w:val="0"/>
          <w:lang w:val="en-US"/>
        </w:rPr>
        <w:t>URL</w:t>
      </w:r>
      <w:r>
        <w:rPr>
          <w:rtl w:val="0"/>
          <w:lang w:val="ru-RU"/>
        </w:rPr>
        <w:t>://</w:t>
      </w:r>
      <w:r>
        <w:rPr>
          <w:rStyle w:val="Hyperlink.2"/>
          <w:lang w:val="en-US"/>
        </w:rPr>
        <w:fldChar w:fldCharType="begin" w:fldLock="0"/>
      </w:r>
      <w:r>
        <w:rPr>
          <w:rStyle w:val="Hyperlink.2"/>
          <w:lang w:val="en-US"/>
        </w:rPr>
        <w:instrText xml:space="preserve"> HYPERLINK "https://www.banki.ru/news/daytheme/?id=11020062"</w:instrText>
      </w:r>
      <w:r>
        <w:rPr>
          <w:rStyle w:val="Hyperlink.2"/>
          <w:lang w:val="en-US"/>
        </w:rPr>
        <w:fldChar w:fldCharType="separate" w:fldLock="0"/>
      </w:r>
      <w:r>
        <w:rPr>
          <w:rStyle w:val="Hyperlink.2"/>
          <w:rtl w:val="0"/>
          <w:lang w:val="en-US"/>
        </w:rPr>
        <w:t>https</w:t>
      </w:r>
      <w:r>
        <w:rPr>
          <w:rStyle w:val="Hyperlink.3"/>
          <w:rtl w:val="0"/>
          <w:lang w:val="ru-RU"/>
        </w:rPr>
        <w:t>://</w:t>
      </w:r>
      <w:r>
        <w:rPr>
          <w:rStyle w:val="Hyperlink.2"/>
          <w:rtl w:val="0"/>
          <w:lang w:val="en-US"/>
        </w:rPr>
        <w:t>www</w:t>
      </w:r>
      <w:r>
        <w:rPr>
          <w:rStyle w:val="Hyperlink.3"/>
          <w:rtl w:val="0"/>
          <w:lang w:val="ru-RU"/>
        </w:rPr>
        <w:t>.</w:t>
      </w:r>
      <w:r>
        <w:rPr>
          <w:rStyle w:val="Hyperlink.2"/>
          <w:rtl w:val="0"/>
          <w:lang w:val="en-US"/>
        </w:rPr>
        <w:t>banki</w:t>
      </w:r>
      <w:r>
        <w:rPr>
          <w:rStyle w:val="Hyperlink.3"/>
          <w:rtl w:val="0"/>
          <w:lang w:val="ru-RU"/>
        </w:rPr>
        <w:t>.</w:t>
      </w:r>
      <w:r>
        <w:rPr>
          <w:rStyle w:val="Hyperlink.2"/>
          <w:rtl w:val="0"/>
          <w:lang w:val="en-US"/>
        </w:rPr>
        <w:t>ru</w:t>
      </w:r>
      <w:r>
        <w:rPr>
          <w:rStyle w:val="Hyperlink.3"/>
          <w:rtl w:val="0"/>
          <w:lang w:val="ru-RU"/>
        </w:rPr>
        <w:t>/</w:t>
      </w:r>
      <w:r>
        <w:rPr>
          <w:rStyle w:val="Hyperlink.2"/>
          <w:rtl w:val="0"/>
          <w:lang w:val="en-US"/>
        </w:rPr>
        <w:t>news</w:t>
      </w:r>
      <w:r>
        <w:rPr>
          <w:rStyle w:val="Hyperlink.3"/>
          <w:rtl w:val="0"/>
          <w:lang w:val="ru-RU"/>
        </w:rPr>
        <w:t>/</w:t>
      </w:r>
      <w:r>
        <w:rPr>
          <w:rStyle w:val="Hyperlink.2"/>
          <w:rtl w:val="0"/>
          <w:lang w:val="en-US"/>
        </w:rPr>
        <w:t>daytheme</w:t>
      </w:r>
      <w:r>
        <w:rPr>
          <w:rStyle w:val="Hyperlink.3"/>
          <w:rtl w:val="0"/>
          <w:lang w:val="ru-RU"/>
        </w:rPr>
        <w:t>/?</w:t>
      </w:r>
      <w:r>
        <w:rPr>
          <w:rStyle w:val="Hyperlink.2"/>
          <w:rtl w:val="0"/>
          <w:lang w:val="en-US"/>
        </w:rPr>
        <w:t>id</w:t>
      </w:r>
      <w:r>
        <w:rPr>
          <w:rStyle w:val="Hyperlink.3"/>
          <w:rtl w:val="0"/>
          <w:lang w:val="ru-RU"/>
        </w:rPr>
        <w:t>=11020062</w:t>
      </w:r>
      <w:r>
        <w:rPr/>
        <w:fldChar w:fldCharType="end" w:fldLock="0"/>
      </w:r>
      <w:r>
        <w:rPr>
          <w:rtl w:val="0"/>
          <w:lang w:val="ru-RU"/>
        </w:rPr>
        <w:t xml:space="preserve"> </w:t>
      </w:r>
      <w:r>
        <w:rPr>
          <w:rtl w:val="0"/>
          <w:lang w:val="ru-RU"/>
        </w:rPr>
        <w:t>(</w:t>
      </w:r>
      <w:r>
        <w:rPr>
          <w:rFonts w:ascii="Arial Unicode MS" w:cs="Arial Unicode MS" w:hAnsi="Arial Unicode MS" w:eastAsia="Arial Unicode MS" w:hint="cs"/>
          <w:rtl w:val="0"/>
          <w:cs w:val="1"/>
          <w:lang w:val="ru-RU"/>
        </w:rPr>
        <w:t>باللغة الروسية فقط</w:t>
      </w:r>
      <w:r>
        <w:rPr>
          <w:rtl w:val="0"/>
          <w:lang w:val="ru-RU"/>
        </w:rPr>
        <w:t>)</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Колонтитулы"/>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Импортированный стиль 1"/>
  </w:abstractNum>
  <w:abstractNum w:abstractNumId="1">
    <w:multiLevelType w:val="hybridMultilevel"/>
    <w:styleLink w:val="Импортированный стиль 1"/>
    <w:lvl w:ilvl="0">
      <w:start w:val="1"/>
      <w:numFmt w:val="bullet"/>
      <w:suff w:val="tab"/>
      <w:lvlText w:val="•"/>
      <w:lvlJc w:val="left"/>
      <w:pPr>
        <w:tabs>
          <w:tab w:val="num" w:pos="1416"/>
        </w:tabs>
        <w:ind w:left="566" w:firstLine="28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569"/>
        </w:tabs>
        <w:ind w:left="719" w:firstLine="2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289"/>
        </w:tabs>
        <w:ind w:left="1439" w:firstLine="30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3009"/>
        </w:tabs>
        <w:ind w:left="2159" w:firstLine="3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729"/>
        </w:tabs>
        <w:ind w:left="2879" w:firstLine="33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449"/>
        </w:tabs>
        <w:ind w:left="3599" w:firstLine="344"/>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5169"/>
        </w:tabs>
        <w:ind w:left="4319" w:firstLine="35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889"/>
        </w:tabs>
        <w:ind w:left="5039" w:firstLine="36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609"/>
        </w:tabs>
        <w:ind w:left="5759" w:firstLine="3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Импортированный стиль 2"/>
  </w:abstractNum>
  <w:abstractNum w:abstractNumId="3">
    <w:multiLevelType w:val="hybridMultilevel"/>
    <w:styleLink w:val="Импортированный стиль 2"/>
    <w:lvl w:ilvl="0">
      <w:start w:val="1"/>
      <w:numFmt w:val="bullet"/>
      <w:suff w:val="tab"/>
      <w:lvlText w:val="·"/>
      <w:lvlJc w:val="left"/>
      <w:pPr>
        <w:tabs>
          <w:tab w:val="num" w:pos="1416"/>
        </w:tabs>
        <w:ind w:left="566" w:firstLine="28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num" w:pos="1569"/>
        </w:tabs>
        <w:ind w:left="719" w:firstLine="29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2289"/>
        </w:tabs>
        <w:ind w:left="1439" w:firstLine="3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num" w:pos="3009"/>
        </w:tabs>
        <w:ind w:left="2159" w:firstLine="3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num" w:pos="3729"/>
        </w:tabs>
        <w:ind w:left="2879" w:firstLine="3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num" w:pos="4449"/>
        </w:tabs>
        <w:ind w:left="3599" w:firstLine="34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num" w:pos="5169"/>
        </w:tabs>
        <w:ind w:left="4319" w:firstLine="35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num" w:pos="5889"/>
        </w:tabs>
        <w:ind w:left="5039" w:firstLine="36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num" w:pos="6609"/>
        </w:tabs>
        <w:ind w:left="5759" w:firstLine="3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Импортированный стиль 3"/>
  </w:abstractNum>
  <w:abstractNum w:abstractNumId="5">
    <w:multiLevelType w:val="hybridMultilevel"/>
    <w:styleLink w:val="Импортированный стиль 3"/>
    <w:lvl w:ilvl="0">
      <w:start w:val="1"/>
      <w:numFmt w:val="bullet"/>
      <w:suff w:val="tab"/>
      <w:lvlText w:val="•"/>
      <w:lvlJc w:val="left"/>
      <w:pPr>
        <w:tabs>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464" w:firstLine="1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560"/>
          <w:tab w:val="left" w:pos="1120"/>
          <w:tab w:val="num" w:pos="1324"/>
          <w:tab w:val="left" w:pos="1680"/>
          <w:tab w:val="left" w:pos="2240"/>
          <w:tab w:val="left" w:pos="2800"/>
          <w:tab w:val="left" w:pos="3360"/>
          <w:tab w:val="left" w:pos="3920"/>
          <w:tab w:val="left" w:pos="4480"/>
          <w:tab w:val="left" w:pos="5040"/>
          <w:tab w:val="left" w:pos="5600"/>
          <w:tab w:val="left" w:pos="6160"/>
          <w:tab w:val="left" w:pos="6720"/>
        </w:tabs>
        <w:ind w:left="668" w:firstLine="3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num" w:pos="2044"/>
          <w:tab w:val="left" w:pos="2240"/>
          <w:tab w:val="left" w:pos="2800"/>
          <w:tab w:val="left" w:pos="3360"/>
          <w:tab w:val="left" w:pos="3920"/>
          <w:tab w:val="left" w:pos="4480"/>
          <w:tab w:val="left" w:pos="5040"/>
          <w:tab w:val="left" w:pos="5600"/>
          <w:tab w:val="left" w:pos="6160"/>
          <w:tab w:val="left" w:pos="6720"/>
        </w:tabs>
        <w:ind w:left="1388" w:hanging="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240"/>
          <w:tab w:val="num" w:pos="2764"/>
          <w:tab w:val="left" w:pos="2800"/>
          <w:tab w:val="left" w:pos="3360"/>
          <w:tab w:val="left" w:pos="3920"/>
          <w:tab w:val="left" w:pos="4480"/>
          <w:tab w:val="left" w:pos="5040"/>
          <w:tab w:val="left" w:pos="5600"/>
          <w:tab w:val="left" w:pos="6160"/>
          <w:tab w:val="left" w:pos="6720"/>
        </w:tabs>
        <w:ind w:left="2108" w:firstLine="11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60"/>
          <w:tab w:val="left" w:pos="1120"/>
          <w:tab w:val="left" w:pos="1680"/>
          <w:tab w:val="left" w:pos="2240"/>
          <w:tab w:val="left" w:pos="2800"/>
          <w:tab w:val="num" w:pos="3484"/>
          <w:tab w:val="left" w:pos="3920"/>
          <w:tab w:val="left" w:pos="4480"/>
          <w:tab w:val="left" w:pos="5040"/>
          <w:tab w:val="left" w:pos="5600"/>
          <w:tab w:val="left" w:pos="6160"/>
          <w:tab w:val="left" w:pos="6720"/>
        </w:tabs>
        <w:ind w:left="2828" w:firstLine="27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num" w:pos="4204"/>
          <w:tab w:val="left" w:pos="4480"/>
          <w:tab w:val="left" w:pos="5040"/>
          <w:tab w:val="left" w:pos="5600"/>
          <w:tab w:val="left" w:pos="6160"/>
          <w:tab w:val="left" w:pos="6720"/>
        </w:tabs>
        <w:ind w:left="3548" w:firstLine="43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num" w:pos="4924"/>
          <w:tab w:val="left" w:pos="5040"/>
          <w:tab w:val="left" w:pos="5600"/>
          <w:tab w:val="left" w:pos="6160"/>
          <w:tab w:val="left" w:pos="6720"/>
        </w:tabs>
        <w:ind w:left="4268" w:firstLine="3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560"/>
          <w:tab w:val="left" w:pos="1120"/>
          <w:tab w:val="left" w:pos="1680"/>
          <w:tab w:val="left" w:pos="2240"/>
          <w:tab w:val="left" w:pos="2800"/>
          <w:tab w:val="left" w:pos="3360"/>
          <w:tab w:val="left" w:pos="3920"/>
          <w:tab w:val="left" w:pos="4480"/>
          <w:tab w:val="left" w:pos="5040"/>
          <w:tab w:val="num" w:pos="5644"/>
          <w:tab w:val="left" w:pos="6160"/>
          <w:tab w:val="left" w:pos="6720"/>
        </w:tabs>
        <w:ind w:left="4988" w:firstLine="1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num" w:pos="6364"/>
          <w:tab w:val="left" w:pos="6720"/>
        </w:tabs>
        <w:ind w:left="5708" w:firstLine="3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Импортированный стиль 4"/>
  </w:abstractNum>
  <w:abstractNum w:abstractNumId="7">
    <w:multiLevelType w:val="hybridMultilevel"/>
    <w:styleLink w:val="Импортированный стиль 4"/>
    <w:lvl w:ilvl="0">
      <w:start w:val="1"/>
      <w:numFmt w:val="bullet"/>
      <w:suff w:val="tab"/>
      <w:lvlText w:val="•"/>
      <w:lvlJc w:val="left"/>
      <w:pPr>
        <w:tabs>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464" w:firstLine="1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560"/>
          <w:tab w:val="left" w:pos="1120"/>
          <w:tab w:val="num" w:pos="1324"/>
          <w:tab w:val="left" w:pos="1680"/>
          <w:tab w:val="left" w:pos="2240"/>
          <w:tab w:val="left" w:pos="2800"/>
          <w:tab w:val="left" w:pos="3360"/>
          <w:tab w:val="left" w:pos="3920"/>
          <w:tab w:val="left" w:pos="4480"/>
          <w:tab w:val="left" w:pos="5040"/>
          <w:tab w:val="left" w:pos="5600"/>
          <w:tab w:val="left" w:pos="6160"/>
          <w:tab w:val="left" w:pos="6720"/>
        </w:tabs>
        <w:ind w:left="668" w:firstLine="3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num" w:pos="2044"/>
          <w:tab w:val="left" w:pos="2240"/>
          <w:tab w:val="left" w:pos="2800"/>
          <w:tab w:val="left" w:pos="3360"/>
          <w:tab w:val="left" w:pos="3920"/>
          <w:tab w:val="left" w:pos="4480"/>
          <w:tab w:val="left" w:pos="5040"/>
          <w:tab w:val="left" w:pos="5600"/>
          <w:tab w:val="left" w:pos="6160"/>
          <w:tab w:val="left" w:pos="6720"/>
        </w:tabs>
        <w:ind w:left="1388" w:hanging="48"/>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240"/>
          <w:tab w:val="num" w:pos="2764"/>
          <w:tab w:val="left" w:pos="2800"/>
          <w:tab w:val="left" w:pos="3360"/>
          <w:tab w:val="left" w:pos="3920"/>
          <w:tab w:val="left" w:pos="4480"/>
          <w:tab w:val="left" w:pos="5040"/>
          <w:tab w:val="left" w:pos="5600"/>
          <w:tab w:val="left" w:pos="6160"/>
          <w:tab w:val="left" w:pos="6720"/>
        </w:tabs>
        <w:ind w:left="2108" w:firstLine="11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60"/>
          <w:tab w:val="left" w:pos="1120"/>
          <w:tab w:val="left" w:pos="1680"/>
          <w:tab w:val="left" w:pos="2240"/>
          <w:tab w:val="left" w:pos="2800"/>
          <w:tab w:val="num" w:pos="3484"/>
          <w:tab w:val="left" w:pos="3920"/>
          <w:tab w:val="left" w:pos="4480"/>
          <w:tab w:val="left" w:pos="5040"/>
          <w:tab w:val="left" w:pos="5600"/>
          <w:tab w:val="left" w:pos="6160"/>
          <w:tab w:val="left" w:pos="6720"/>
        </w:tabs>
        <w:ind w:left="2828" w:firstLine="27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left" w:pos="3920"/>
          <w:tab w:val="num" w:pos="4204"/>
          <w:tab w:val="left" w:pos="4480"/>
          <w:tab w:val="left" w:pos="5040"/>
          <w:tab w:val="left" w:pos="5600"/>
          <w:tab w:val="left" w:pos="6160"/>
          <w:tab w:val="left" w:pos="6720"/>
        </w:tabs>
        <w:ind w:left="3548" w:firstLine="43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num" w:pos="4924"/>
          <w:tab w:val="left" w:pos="5040"/>
          <w:tab w:val="left" w:pos="5600"/>
          <w:tab w:val="left" w:pos="6160"/>
          <w:tab w:val="left" w:pos="6720"/>
        </w:tabs>
        <w:ind w:left="4268" w:firstLine="3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560"/>
          <w:tab w:val="left" w:pos="1120"/>
          <w:tab w:val="left" w:pos="1680"/>
          <w:tab w:val="left" w:pos="2240"/>
          <w:tab w:val="left" w:pos="2800"/>
          <w:tab w:val="left" w:pos="3360"/>
          <w:tab w:val="left" w:pos="3920"/>
          <w:tab w:val="left" w:pos="4480"/>
          <w:tab w:val="left" w:pos="5040"/>
          <w:tab w:val="num" w:pos="5644"/>
          <w:tab w:val="left" w:pos="6160"/>
          <w:tab w:val="left" w:pos="6720"/>
        </w:tabs>
        <w:ind w:left="4988" w:firstLine="1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num" w:pos="6364"/>
          <w:tab w:val="left" w:pos="6720"/>
        </w:tabs>
        <w:ind w:left="5708" w:firstLine="3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Импортированный стиль 5"/>
  </w:abstractNum>
  <w:abstractNum w:abstractNumId="9">
    <w:multiLevelType w:val="hybridMultilevel"/>
    <w:styleLink w:val="Импортированный стиль 5"/>
    <w:lvl w:ilvl="0">
      <w:start w:val="1"/>
      <w:numFmt w:val="bullet"/>
      <w:suff w:val="tab"/>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12" w:hanging="61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68" w:hanging="4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388" w:hanging="2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2108" w:hanging="69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s>
        <w:ind w:left="2828" w:hanging="53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920"/>
          <w:tab w:val="left" w:pos="4480"/>
          <w:tab w:val="left" w:pos="5040"/>
          <w:tab w:val="left" w:pos="5600"/>
          <w:tab w:val="left" w:pos="6160"/>
          <w:tab w:val="left" w:pos="6720"/>
        </w:tabs>
        <w:ind w:left="3548" w:hanging="37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8" w:hanging="21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988" w:hanging="61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6160"/>
          <w:tab w:val="left" w:pos="6720"/>
        </w:tabs>
        <w:ind w:left="5708" w:hanging="45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Импортированный стиль 6"/>
  </w:abstractNum>
  <w:abstractNum w:abstractNumId="11">
    <w:multiLevelType w:val="hybridMultilevel"/>
    <w:styleLink w:val="Импортированный стиль 6"/>
    <w:lvl w:ilvl="0">
      <w:start w:val="1"/>
      <w:numFmt w:val="bullet"/>
      <w:suff w:val="tab"/>
      <w:lvlText w:val="•"/>
      <w:lvlJc w:val="left"/>
      <w:pPr>
        <w:tabs>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322" w:firstLine="47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560"/>
          <w:tab w:val="num" w:pos="1520"/>
          <w:tab w:val="left" w:pos="1680"/>
          <w:tab w:val="left" w:pos="2240"/>
          <w:tab w:val="left" w:pos="2800"/>
          <w:tab w:val="left" w:pos="3360"/>
          <w:tab w:val="left" w:pos="3920"/>
          <w:tab w:val="left" w:pos="4480"/>
          <w:tab w:val="left" w:pos="5040"/>
          <w:tab w:val="left" w:pos="5600"/>
          <w:tab w:val="left" w:pos="6160"/>
          <w:tab w:val="left" w:pos="6720"/>
        </w:tabs>
        <w:ind w:left="722" w:firstLine="7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0"/>
          <w:tab w:val="left" w:pos="1120"/>
          <w:tab w:val="left" w:pos="1680"/>
          <w:tab w:val="num" w:pos="2186"/>
          <w:tab w:val="left" w:pos="2240"/>
          <w:tab w:val="left" w:pos="2800"/>
          <w:tab w:val="left" w:pos="3360"/>
          <w:tab w:val="left" w:pos="3920"/>
          <w:tab w:val="left" w:pos="4480"/>
          <w:tab w:val="left" w:pos="5040"/>
          <w:tab w:val="left" w:pos="5600"/>
          <w:tab w:val="left" w:pos="6160"/>
          <w:tab w:val="left" w:pos="6720"/>
        </w:tabs>
        <w:ind w:left="1388" w:firstLine="23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0"/>
          <w:tab w:val="left" w:pos="1120"/>
          <w:tab w:val="left" w:pos="1680"/>
          <w:tab w:val="left" w:pos="2240"/>
          <w:tab w:val="num" w:pos="2906"/>
          <w:tab w:val="left" w:pos="3360"/>
          <w:tab w:val="left" w:pos="3920"/>
          <w:tab w:val="left" w:pos="4480"/>
          <w:tab w:val="left" w:pos="5040"/>
          <w:tab w:val="left" w:pos="5600"/>
          <w:tab w:val="left" w:pos="6160"/>
          <w:tab w:val="left" w:pos="6720"/>
        </w:tabs>
        <w:ind w:left="2108" w:firstLine="39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60"/>
          <w:tab w:val="left" w:pos="1120"/>
          <w:tab w:val="left" w:pos="1680"/>
          <w:tab w:val="left" w:pos="2240"/>
          <w:tab w:val="left" w:pos="2800"/>
          <w:tab w:val="left" w:pos="3360"/>
          <w:tab w:val="num" w:pos="3626"/>
          <w:tab w:val="left" w:pos="3920"/>
          <w:tab w:val="left" w:pos="4480"/>
          <w:tab w:val="left" w:pos="5040"/>
          <w:tab w:val="left" w:pos="5600"/>
          <w:tab w:val="left" w:pos="6160"/>
          <w:tab w:val="left" w:pos="6720"/>
        </w:tabs>
        <w:ind w:left="2828" w:firstLine="55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0"/>
          <w:tab w:val="left" w:pos="1120"/>
          <w:tab w:val="left" w:pos="1680"/>
          <w:tab w:val="left" w:pos="2240"/>
          <w:tab w:val="left" w:pos="2800"/>
          <w:tab w:val="left" w:pos="3360"/>
          <w:tab w:val="num" w:pos="4346"/>
          <w:tab w:val="left" w:pos="4480"/>
          <w:tab w:val="left" w:pos="5040"/>
          <w:tab w:val="left" w:pos="5600"/>
          <w:tab w:val="left" w:pos="6160"/>
          <w:tab w:val="left" w:pos="6720"/>
        </w:tabs>
        <w:ind w:left="3548" w:firstLine="15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num" w:pos="5066"/>
          <w:tab w:val="left" w:pos="5600"/>
          <w:tab w:val="left" w:pos="6160"/>
          <w:tab w:val="left" w:pos="6720"/>
        </w:tabs>
        <w:ind w:left="4268" w:firstLine="31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560"/>
          <w:tab w:val="left" w:pos="1120"/>
          <w:tab w:val="left" w:pos="1680"/>
          <w:tab w:val="left" w:pos="2240"/>
          <w:tab w:val="left" w:pos="2800"/>
          <w:tab w:val="left" w:pos="3360"/>
          <w:tab w:val="left" w:pos="3920"/>
          <w:tab w:val="left" w:pos="4480"/>
          <w:tab w:val="left" w:pos="5040"/>
          <w:tab w:val="left" w:pos="5600"/>
          <w:tab w:val="num" w:pos="5786"/>
          <w:tab w:val="left" w:pos="6160"/>
          <w:tab w:val="left" w:pos="6720"/>
        </w:tabs>
        <w:ind w:left="4988" w:firstLine="47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num" w:pos="6506"/>
          <w:tab w:val="left" w:pos="6720"/>
        </w:tabs>
        <w:ind w:left="5708" w:firstLine="276"/>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Импортированный стиль 7"/>
  </w:abstractNum>
  <w:abstractNum w:abstractNumId="13">
    <w:multiLevelType w:val="hybridMultilevel"/>
    <w:styleLink w:val="Импортированный стиль 7"/>
    <w:lvl w:ilvl="0">
      <w:start w:val="1"/>
      <w:numFmt w:val="decimal"/>
      <w:suff w:val="tab"/>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num" w:pos="1404"/>
        </w:tabs>
        <w:ind w:left="695" w:firstLine="1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num" w:pos="1729"/>
        </w:tabs>
        <w:ind w:left="1020" w:firstLine="5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num" w:pos="2449"/>
        </w:tabs>
        <w:ind w:left="1740" w:firstLine="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tabs>
          <w:tab w:val="num" w:pos="3169"/>
        </w:tabs>
        <w:ind w:left="2460" w:firstLine="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num" w:pos="3889"/>
        </w:tabs>
        <w:ind w:left="3180" w:firstLine="8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num" w:pos="4609"/>
        </w:tabs>
        <w:ind w:left="3900" w:firstLine="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num" w:pos="5329"/>
        </w:tabs>
        <w:ind w:left="4620" w:firstLine="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num" w:pos="6049"/>
        </w:tabs>
        <w:ind w:left="5340" w:firstLine="12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lvl w:ilvl="0">
        <w:start w:val="1"/>
        <w:numFmt w:val="bullet"/>
        <w:suff w:val="tab"/>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560"/>
            <w:tab w:val="left" w:pos="1120"/>
            <w:tab w:val="left" w:pos="1680"/>
            <w:tab w:val="left" w:pos="2240"/>
            <w:tab w:val="left" w:pos="2800"/>
            <w:tab w:val="left" w:pos="3360"/>
            <w:tab w:val="num" w:pos="3600"/>
            <w:tab w:val="left" w:pos="3920"/>
            <w:tab w:val="left" w:pos="4480"/>
            <w:tab w:val="left" w:pos="5040"/>
            <w:tab w:val="left" w:pos="5600"/>
            <w:tab w:val="left" w:pos="6160"/>
            <w:tab w:val="left" w:pos="6720"/>
          </w:tabs>
          <w:ind w:left="3760" w:hanging="5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5"/>
  </w:num>
  <w:num w:numId="7">
    <w:abstractNumId w:val="4"/>
  </w:num>
  <w:num w:numId="8">
    <w:abstractNumId w:val="7"/>
  </w:num>
  <w:num w:numId="9">
    <w:abstractNumId w:val="6"/>
  </w:num>
  <w:num w:numId="10">
    <w:abstractNumId w:val="9"/>
  </w:num>
  <w:num w:numId="11">
    <w:abstractNumId w:val="8"/>
  </w:num>
  <w:num w:numId="12">
    <w:abstractNumId w:val="11"/>
  </w:num>
  <w:num w:numId="13">
    <w:abstractNumId w:val="10"/>
  </w:num>
  <w:num w:numId="14">
    <w:abstractNumId w:val="13"/>
  </w:num>
  <w:num w:numId="15">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русский" w:val="‘“(〔[{〈《「『【⦅〘〖«〝︵︷︹︻︽︿﹁﹃﹇﹙﹛﹝｢"/>
  <w:noLineBreaksBefore w:lang="русский"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Колонтитулы">
    <w:name w:val="Колонтитулы"/>
    <w:next w:val="Колонтитулы"/>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paragraph" w:styleId="TOC Heading">
    <w:name w:val="TOC Heading"/>
    <w:next w:val="Normal.0"/>
    <w:pPr>
      <w:keepNext w:val="1"/>
      <w:keepLines w:val="1"/>
      <w:pageBreakBefore w:val="0"/>
      <w:widowControl w:val="1"/>
      <w:shd w:val="clear" w:color="auto" w:fill="auto"/>
      <w:suppressAutoHyphens w:val="0"/>
      <w:bidi w:val="0"/>
      <w:spacing w:before="480" w:after="0" w:line="276" w:lineRule="auto"/>
      <w:ind w:left="0" w:right="0" w:firstLine="0"/>
      <w:jc w:val="left"/>
      <w:outlineLvl w:val="9"/>
    </w:pPr>
    <w:rPr>
      <w:rFonts w:ascii="Arial Unicode MS" w:cs="Arial Unicode MS" w:hAnsi="Arial Unicode MS" w:eastAsia="Arial Unicode MS" w:hint="cs"/>
      <w:b w:val="1"/>
      <w:bCs w:val="1"/>
      <w:i w:val="0"/>
      <w:iCs w:val="0"/>
      <w:caps w:val="0"/>
      <w:smallCaps w:val="0"/>
      <w:strike w:val="0"/>
      <w:dstrike w:val="0"/>
      <w:outline w:val="0"/>
      <w:color w:val="2f5496"/>
      <w:spacing w:val="0"/>
      <w:kern w:val="0"/>
      <w:position w:val="0"/>
      <w:sz w:val="28"/>
      <w:szCs w:val="28"/>
      <w:u w:val="none" w:color="2f5496"/>
      <w:shd w:val="nil" w:color="auto" w:fill="auto"/>
      <w:vertAlign w:val="baseline"/>
      <w:lang w:val="ru-RU"/>
      <w14:textFill>
        <w14:solidFill>
          <w14:srgbClr w14:val="2F5496"/>
        </w14:solidFill>
      </w14:textFill>
    </w:rPr>
  </w:style>
  <w:style w:type="paragraph" w:styleId="TOC 1">
    <w:name w:val="TOC 1"/>
    <w:next w:val="TOC 1"/>
    <w:pPr>
      <w:keepNext w:val="0"/>
      <w:keepLines w:val="0"/>
      <w:pageBreakBefore w:val="0"/>
      <w:widowControl w:val="1"/>
      <w:shd w:val="clear" w:color="auto" w:fill="auto"/>
      <w:tabs>
        <w:tab w:val="right" w:pos="9000" w:leader="dot"/>
      </w:tabs>
      <w:suppressAutoHyphens w:val="0"/>
      <w:bidi w:val="1"/>
      <w:spacing w:before="240" w:after="120" w:line="36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ru-RU"/>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360" w:after="80" w:line="278" w:lineRule="auto"/>
      <w:ind w:left="0" w:right="0" w:firstLine="0"/>
      <w:jc w:val="left"/>
      <w:outlineLvl w:val="0"/>
    </w:pPr>
    <w:rPr>
      <w:rFonts w:ascii="Calibri Light" w:cs="Calibri Light" w:hAnsi="Calibri Light" w:eastAsia="Calibri Light"/>
      <w:b w:val="0"/>
      <w:bCs w:val="0"/>
      <w:i w:val="0"/>
      <w:iCs w:val="0"/>
      <w:caps w:val="0"/>
      <w:smallCaps w:val="0"/>
      <w:strike w:val="0"/>
      <w:dstrike w:val="0"/>
      <w:outline w:val="0"/>
      <w:color w:val="2f5496"/>
      <w:spacing w:val="0"/>
      <w:kern w:val="2"/>
      <w:position w:val="0"/>
      <w:sz w:val="40"/>
      <w:szCs w:val="40"/>
      <w:u w:val="none" w:color="2f5496"/>
      <w:shd w:val="nil" w:color="auto" w:fill="auto"/>
      <w:vertAlign w:val="baseline"/>
      <w:lang w:val="ru-RU"/>
      <w14:textFill>
        <w14:solidFill>
          <w14:srgbClr w14:val="2F5496"/>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78"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ru-RU"/>
      <w14:textFill>
        <w14:solidFill>
          <w14:srgbClr w14:val="000000"/>
        </w14:solidFill>
      </w14:textFill>
    </w:rPr>
  </w:style>
  <w:style w:type="numbering" w:styleId="Импортированный стиль 1">
    <w:name w:val="Импортированный стиль 1"/>
    <w:pPr>
      <w:numPr>
        <w:numId w:val="1"/>
      </w:numPr>
    </w:pPr>
  </w:style>
  <w:style w:type="numbering" w:styleId="Импортированный стиль 2">
    <w:name w:val="Импортированный стиль 2"/>
    <w:pPr>
      <w:numPr>
        <w:numId w:val="3"/>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ru-RU"/>
      <w14:textFill>
        <w14:solidFill>
          <w14:srgbClr w14:val="000000"/>
        </w14:solidFill>
      </w14:textFill>
    </w:rPr>
  </w:style>
  <w:style w:type="character" w:styleId="Ссылка">
    <w:name w:val="Ссылка"/>
    <w:rPr>
      <w:outline w:val="0"/>
      <w:color w:val="0000ff"/>
      <w:u w:val="single" w:color="0000ff"/>
      <w14:textFill>
        <w14:solidFill>
          <w14:srgbClr w14:val="0000FF"/>
        </w14:solidFill>
      </w14:textFill>
    </w:rPr>
  </w:style>
  <w:style w:type="character" w:styleId="Hyperlink.0">
    <w:name w:val="Hyperlink.0"/>
    <w:basedOn w:val="Ссылка"/>
    <w:next w:val="Hyperlink.0"/>
    <w:rPr>
      <w:rFonts w:ascii="Calibri Light" w:cs="Calibri Light" w:hAnsi="Calibri Light" w:eastAsia="Calibri Light"/>
      <w:lang w:val="ru-RU"/>
    </w:rPr>
  </w:style>
  <w:style w:type="character" w:styleId="Hyperlink.1">
    <w:name w:val="Hyperlink.1"/>
    <w:basedOn w:val="Ссылка"/>
    <w:next w:val="Hyperlink.1"/>
    <w:rPr>
      <w:kern w:val="36"/>
      <w:lang w:val="en-US"/>
    </w:rPr>
  </w:style>
  <w:style w:type="character" w:styleId="Hyperlink.2">
    <w:name w:val="Hyperlink.2"/>
    <w:basedOn w:val="Ссылка"/>
    <w:next w:val="Hyperlink.2"/>
    <w:rPr>
      <w:lang w:val="en-US"/>
    </w:rPr>
  </w:style>
  <w:style w:type="character" w:styleId="Hyperlink.3">
    <w:name w:val="Hyperlink.3"/>
    <w:basedOn w:val="Ссылка"/>
    <w:next w:val="Hyperlink.3"/>
    <w:rPr>
      <w:lang w:val="ru-RU"/>
    </w:rPr>
  </w:style>
  <w:style w:type="numbering" w:styleId="Импортированный стиль 3">
    <w:name w:val="Импортированный стиль 3"/>
    <w:pPr>
      <w:numPr>
        <w:numId w:val="6"/>
      </w:numPr>
    </w:pPr>
  </w:style>
  <w:style w:type="numbering" w:styleId="Импортированный стиль 4">
    <w:name w:val="Импортированный стиль 4"/>
    <w:pPr>
      <w:numPr>
        <w:numId w:val="8"/>
      </w:numPr>
    </w:pPr>
  </w:style>
  <w:style w:type="numbering" w:styleId="Импортированный стиль 5">
    <w:name w:val="Импортированный стиль 5"/>
    <w:pPr>
      <w:numPr>
        <w:numId w:val="10"/>
      </w:numPr>
    </w:pPr>
  </w:style>
  <w:style w:type="character" w:styleId="Hyperlink.4">
    <w:name w:val="Hyperlink.4"/>
    <w:basedOn w:val="Ссылка"/>
    <w:next w:val="Hyperlink.4"/>
    <w:rPr>
      <w:spacing w:val="0"/>
      <w:shd w:val="clear" w:color="auto" w:fill="ffffff"/>
      <w:lang w:val="ru-RU"/>
    </w:rPr>
  </w:style>
  <w:style w:type="numbering" w:styleId="Импортированный стиль 6">
    <w:name w:val="Импортированный стиль 6"/>
    <w:pPr>
      <w:numPr>
        <w:numId w:val="12"/>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Arial Unicode MS" w:cs="Arial Unicode MS" w:hAnsi="Arial Unicode MS" w:eastAsia="Arial Unicode MS" w:hint="c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ru-RU"/>
      <w14:textFill>
        <w14:solidFill>
          <w14:srgbClr w14:val="000000"/>
        </w14:solidFill>
      </w14:textFill>
    </w:rPr>
  </w:style>
  <w:style w:type="character" w:styleId="Hyperlink.5">
    <w:name w:val="Hyperlink.5"/>
    <w:basedOn w:val="Ссылка"/>
    <w:next w:val="Hyperlink.5"/>
    <w:rPr>
      <w:shd w:val="clear" w:color="auto" w:fill="f7f7f7"/>
      <w:lang w:val="en-US"/>
    </w:rPr>
  </w:style>
  <w:style w:type="character" w:styleId="Hyperlink.6">
    <w:name w:val="Hyperlink.6"/>
    <w:basedOn w:val="Ссылка"/>
    <w:next w:val="Hyperlink.6"/>
    <w:rPr>
      <w:rFonts w:ascii="Calibri Light" w:cs="Calibri Light" w:hAnsi="Calibri Light" w:eastAsia="Calibri Light"/>
      <w:sz w:val="28"/>
      <w:szCs w:val="28"/>
      <w:lang w:val="ru-RU"/>
    </w:rPr>
  </w:style>
  <w:style w:type="numbering" w:styleId="Импортированный стиль 7">
    <w:name w:val="Импортированный стиль 7"/>
    <w:pPr>
      <w:numPr>
        <w:numId w:val="14"/>
      </w:numPr>
    </w:pPr>
  </w:style>
  <w:style w:type="character" w:styleId="Hyperlink.7">
    <w:name w:val="Hyperlink.7"/>
    <w:basedOn w:val="Ссылка"/>
    <w:next w:val="Hyperlink.7"/>
    <w:rPr>
      <w:kern w:val="36"/>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Тема Office">
  <a:themeElements>
    <a:clrScheme name="Тема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