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A636F" w14:textId="21A72FF7" w:rsidR="000C3CB0" w:rsidRPr="008533F9" w:rsidRDefault="00F33F1D" w:rsidP="0095254D">
      <w:pPr>
        <w:spacing w:after="0" w:line="240" w:lineRule="auto"/>
        <w:jc w:val="center"/>
        <w:rPr>
          <w:rStyle w:val="jlqj4bchmk0bc1n51c"/>
          <w:rFonts w:ascii="SimSun" w:hAnsi="SimSun" w:cs="SimSun"/>
          <w:b/>
          <w:bCs/>
          <w:sz w:val="44"/>
          <w:szCs w:val="44"/>
          <w:lang w:eastAsia="zh-CN"/>
        </w:rPr>
      </w:pPr>
      <w:r w:rsidRPr="008533F9">
        <w:rPr>
          <w:rStyle w:val="jlqj4bchmk0bc1n51c"/>
          <w:rFonts w:ascii="SimSun" w:hAnsi="SimSun" w:cs="SimSun" w:hint="eastAsia"/>
          <w:b/>
          <w:bCs/>
          <w:sz w:val="44"/>
          <w:szCs w:val="44"/>
          <w:lang w:eastAsia="zh-CN"/>
        </w:rPr>
        <w:t>《金融安全》专题课幻灯片的介绍</w:t>
      </w:r>
    </w:p>
    <w:p w14:paraId="0F77E60F" w14:textId="77777777" w:rsidR="00B27D12" w:rsidRPr="006346B6" w:rsidRDefault="00B27D12" w:rsidP="00B27D12">
      <w:pPr>
        <w:pStyle w:val="Default"/>
        <w:jc w:val="both"/>
        <w:rPr>
          <w:rFonts w:ascii="SimSun" w:hAnsi="SimSun"/>
          <w:b/>
          <w:bCs/>
          <w:sz w:val="28"/>
          <w:szCs w:val="28"/>
        </w:rPr>
      </w:pPr>
    </w:p>
    <w:p w14:paraId="05C18799" w14:textId="4DB18A08" w:rsidR="00B27D12" w:rsidRPr="006346B6" w:rsidRDefault="00F33F1D" w:rsidP="00B27D12">
      <w:pPr>
        <w:pStyle w:val="Default"/>
        <w:ind w:firstLine="708"/>
        <w:jc w:val="both"/>
        <w:rPr>
          <w:rStyle w:val="jlqj4bchmk0bc1n51c"/>
          <w:rFonts w:ascii="SimSun" w:hAnsi="SimSun" w:cs="SimSun"/>
          <w:bCs/>
          <w:color w:val="auto"/>
          <w:lang w:eastAsia="zh-CN"/>
        </w:rPr>
      </w:pPr>
      <w:r w:rsidRPr="006346B6">
        <w:rPr>
          <w:rStyle w:val="jlqj4bchmk0bc1n51c"/>
          <w:rFonts w:ascii="SimSun" w:hAnsi="SimSun" w:cs="SimSun" w:hint="eastAsia"/>
          <w:b/>
          <w:bCs/>
          <w:color w:val="auto"/>
          <w:lang w:eastAsia="zh-CN"/>
        </w:rPr>
        <w:t>目的：</w:t>
      </w:r>
      <w:r w:rsidRPr="006346B6">
        <w:rPr>
          <w:rStyle w:val="jlqj4bchmk0bc1n51c"/>
          <w:rFonts w:ascii="SimSun" w:hAnsi="SimSun" w:cs="SimSun" w:hint="eastAsia"/>
          <w:bCs/>
          <w:color w:val="auto"/>
          <w:lang w:eastAsia="zh-CN"/>
        </w:rPr>
        <w:t>为了在学生中形成对金融安全的基本理论和反洗钱、反对资助恐怖主义、资助大规模杀伤性武器的扩散问题的基本认识而创造条件。</w:t>
      </w:r>
      <w:r w:rsidR="00B27D12" w:rsidRPr="006346B6">
        <w:rPr>
          <w:rStyle w:val="jlqj4bchmk0bc1n51c"/>
          <w:rFonts w:ascii="SimSun" w:hAnsi="SimSun" w:cs="SimSun"/>
          <w:bCs/>
          <w:color w:val="auto"/>
          <w:lang w:eastAsia="zh-CN"/>
        </w:rPr>
        <w:t>.</w:t>
      </w:r>
    </w:p>
    <w:p w14:paraId="6C7BAA42" w14:textId="58FDB382" w:rsidR="00B27D12" w:rsidRPr="008533F9" w:rsidRDefault="00F33F1D" w:rsidP="00B27D12">
      <w:pPr>
        <w:pStyle w:val="Default"/>
        <w:ind w:firstLine="708"/>
        <w:jc w:val="both"/>
        <w:rPr>
          <w:rStyle w:val="jlqj4bchmk0bc1n51c"/>
          <w:rFonts w:ascii="SimSun" w:hAnsi="SimSun" w:cs="SimSun"/>
          <w:b/>
          <w:bCs/>
          <w:color w:val="auto"/>
          <w:lang w:eastAsia="zh-CN"/>
        </w:rPr>
      </w:pPr>
      <w:r w:rsidRPr="008533F9">
        <w:rPr>
          <w:rStyle w:val="jlqj4bchmk0bc1n51c"/>
          <w:rFonts w:ascii="SimSun" w:hAnsi="SimSun" w:cs="SimSun" w:hint="eastAsia"/>
          <w:b/>
          <w:bCs/>
          <w:color w:val="auto"/>
          <w:lang w:eastAsia="zh-CN"/>
        </w:rPr>
        <w:t>任务：</w:t>
      </w:r>
      <w:r w:rsidR="00B27D12" w:rsidRPr="008533F9">
        <w:rPr>
          <w:rStyle w:val="jlqj4bchmk0bc1n51c"/>
          <w:rFonts w:ascii="SimSun" w:hAnsi="SimSun" w:cs="SimSun"/>
          <w:b/>
          <w:bCs/>
          <w:color w:val="auto"/>
          <w:lang w:eastAsia="zh-CN"/>
        </w:rPr>
        <w:t xml:space="preserve"> </w:t>
      </w:r>
    </w:p>
    <w:p w14:paraId="13F7C1EF" w14:textId="575577CE" w:rsidR="007E08A4" w:rsidRPr="006346B6" w:rsidRDefault="00F33F1D" w:rsidP="007E08A4">
      <w:pPr>
        <w:pStyle w:val="Default"/>
        <w:numPr>
          <w:ilvl w:val="0"/>
          <w:numId w:val="2"/>
        </w:numPr>
        <w:jc w:val="both"/>
        <w:rPr>
          <w:rStyle w:val="jlqj4bchmk0bc1n51c"/>
          <w:rFonts w:ascii="SimSun" w:hAnsi="SimSun" w:cs="SimSun"/>
          <w:bCs/>
          <w:color w:val="auto"/>
          <w:lang w:eastAsia="zh-CN"/>
        </w:rPr>
      </w:pPr>
      <w:r w:rsidRPr="006346B6">
        <w:rPr>
          <w:rStyle w:val="jlqj4bchmk0bc1n51c"/>
          <w:rFonts w:ascii="SimSun" w:hAnsi="SimSun" w:cs="SimSun" w:hint="eastAsia"/>
          <w:bCs/>
          <w:color w:val="auto"/>
          <w:lang w:eastAsia="zh-CN"/>
        </w:rPr>
        <w:t>让学生们相信理财知识和金融安全是个人（家庭）和国家的金融安全，是获得财富的基础；</w:t>
      </w:r>
    </w:p>
    <w:p w14:paraId="22D79C35" w14:textId="0F1B77A2" w:rsidR="007E08A4" w:rsidRPr="006346B6" w:rsidRDefault="00F33F1D" w:rsidP="007E08A4">
      <w:pPr>
        <w:pStyle w:val="Default"/>
        <w:numPr>
          <w:ilvl w:val="0"/>
          <w:numId w:val="2"/>
        </w:numPr>
        <w:jc w:val="both"/>
        <w:rPr>
          <w:rStyle w:val="jlqj4bchmk0bc1n51c"/>
          <w:rFonts w:ascii="SimSun" w:hAnsi="SimSun" w:cs="SimSun"/>
          <w:bCs/>
          <w:color w:val="auto"/>
          <w:lang w:eastAsia="zh-CN"/>
        </w:rPr>
      </w:pPr>
      <w:r w:rsidRPr="006346B6">
        <w:rPr>
          <w:rStyle w:val="jlqj4bchmk0bc1n51c"/>
          <w:rFonts w:ascii="SimSun" w:hAnsi="SimSun" w:cs="SimSun" w:hint="eastAsia"/>
          <w:bCs/>
          <w:color w:val="auto"/>
          <w:lang w:eastAsia="zh-CN"/>
        </w:rPr>
        <w:t>培养学生建立聪明的金融行为目标，增强对基本理财的认识，完整制定出解决金融金字塔受害者所处困境的方法；</w:t>
      </w:r>
    </w:p>
    <w:p w14:paraId="225E72DF" w14:textId="424D27E6" w:rsidR="00B27D12" w:rsidRPr="006346B6" w:rsidRDefault="00F33F1D" w:rsidP="00B27D12">
      <w:pPr>
        <w:pStyle w:val="Default"/>
        <w:numPr>
          <w:ilvl w:val="0"/>
          <w:numId w:val="2"/>
        </w:numPr>
        <w:jc w:val="both"/>
        <w:rPr>
          <w:rStyle w:val="jlqj4bchmk0bc1n51c"/>
          <w:rFonts w:ascii="SimSun" w:hAnsi="SimSun" w:cs="SimSun"/>
          <w:bCs/>
          <w:color w:val="auto"/>
          <w:lang w:eastAsia="zh-CN"/>
        </w:rPr>
      </w:pPr>
      <w:r w:rsidRPr="006346B6">
        <w:rPr>
          <w:rStyle w:val="jlqj4bchmk0bc1n51c"/>
          <w:rFonts w:ascii="SimSun" w:hAnsi="SimSun" w:cs="SimSun" w:hint="eastAsia"/>
          <w:bCs/>
          <w:color w:val="auto"/>
          <w:lang w:eastAsia="zh-CN"/>
        </w:rPr>
        <w:t>让学生们对当前经济形势下的金融风险有一个全面认识；了解金融金字塔的危害以及识别它们的方法；了解个人金融安全与国家金融安全之间的系统性关系；了解金融领域犯罪对国家和公民造成的危害。</w:t>
      </w:r>
    </w:p>
    <w:p w14:paraId="5A5B21E6" w14:textId="77777777" w:rsidR="0095254D" w:rsidRPr="006346B6" w:rsidRDefault="0095254D" w:rsidP="00ED76F0">
      <w:pPr>
        <w:jc w:val="center"/>
        <w:rPr>
          <w:rStyle w:val="jlqj4bchmk0bc1n51c"/>
          <w:rFonts w:ascii="SimSun" w:hAnsi="SimSun" w:cs="SimSun"/>
          <w:bCs/>
          <w:sz w:val="24"/>
          <w:szCs w:val="24"/>
          <w:lang w:eastAsia="zh-CN"/>
        </w:rPr>
      </w:pPr>
    </w:p>
    <w:p w14:paraId="1C699D8B" w14:textId="5A72BC65" w:rsidR="007468CF" w:rsidRPr="006346B6" w:rsidRDefault="00F33F1D" w:rsidP="00ED76F0">
      <w:pPr>
        <w:jc w:val="center"/>
        <w:rPr>
          <w:rStyle w:val="jlqj4bchmk0bc1n51c"/>
          <w:rFonts w:ascii="SimSun" w:hAnsi="SimSun" w:cs="SimSun"/>
          <w:bCs/>
          <w:sz w:val="24"/>
          <w:szCs w:val="24"/>
          <w:lang w:eastAsia="zh-CN"/>
        </w:rPr>
      </w:pPr>
      <w:r w:rsidRPr="006346B6">
        <w:rPr>
          <w:rStyle w:val="jlqj4bchmk0bc1n51c"/>
          <w:rFonts w:ascii="SimSun" w:hAnsi="SimSun" w:cs="SimSun" w:hint="eastAsia"/>
          <w:bCs/>
          <w:sz w:val="24"/>
          <w:szCs w:val="24"/>
          <w:lang w:eastAsia="zh-CN"/>
        </w:rPr>
        <w:t>教学资料具有参考性；考虑到学生的特点，老师可以变换作业、数量，改变课程的步骤。</w:t>
      </w:r>
    </w:p>
    <w:tbl>
      <w:tblPr>
        <w:tblStyle w:val="a3"/>
        <w:tblW w:w="14560" w:type="dxa"/>
        <w:tblLayout w:type="fixed"/>
        <w:tblLook w:val="04A0" w:firstRow="1" w:lastRow="0" w:firstColumn="1" w:lastColumn="0" w:noHBand="0" w:noVBand="1"/>
      </w:tblPr>
      <w:tblGrid>
        <w:gridCol w:w="5098"/>
        <w:gridCol w:w="9462"/>
      </w:tblGrid>
      <w:tr w:rsidR="007E08A4" w:rsidRPr="006346B6" w14:paraId="50A99705" w14:textId="1505A691" w:rsidTr="008533F9">
        <w:tc>
          <w:tcPr>
            <w:tcW w:w="5098" w:type="dxa"/>
            <w:vAlign w:val="center"/>
          </w:tcPr>
          <w:p w14:paraId="60023B4B" w14:textId="7CF932BA" w:rsidR="008533F9" w:rsidRPr="006346B6" w:rsidRDefault="00F6771A" w:rsidP="00CC0CD4">
            <w:pPr>
              <w:jc w:val="center"/>
              <w:rPr>
                <w:rFonts w:ascii="SimSun" w:hAnsi="SimSun" w:cs="SimSun"/>
                <w:b/>
                <w:lang w:eastAsia="zh-CN"/>
              </w:rPr>
            </w:pPr>
            <w:proofErr w:type="spellStart"/>
            <w:r w:rsidRPr="00F6771A">
              <w:rPr>
                <w:rFonts w:ascii="SimSun" w:hAnsi="SimSun" w:cs="SimSun" w:hint="eastAsia"/>
                <w:b/>
              </w:rPr>
              <w:t>幻灯片</w:t>
            </w:r>
            <w:proofErr w:type="spellEnd"/>
          </w:p>
        </w:tc>
        <w:tc>
          <w:tcPr>
            <w:tcW w:w="9462" w:type="dxa"/>
            <w:vAlign w:val="center"/>
          </w:tcPr>
          <w:p w14:paraId="14D3CC57" w14:textId="7EAAE3FC" w:rsidR="008533F9" w:rsidRPr="006346B6" w:rsidRDefault="006346B6" w:rsidP="00CC0CD4">
            <w:pPr>
              <w:jc w:val="center"/>
              <w:rPr>
                <w:rFonts w:ascii="SimSun" w:hAnsi="SimSun" w:cs="Times New Roman"/>
                <w:b/>
                <w:sz w:val="20"/>
                <w:szCs w:val="20"/>
              </w:rPr>
            </w:pPr>
            <w:proofErr w:type="spellStart"/>
            <w:r w:rsidRPr="006346B6">
              <w:rPr>
                <w:rFonts w:ascii="SimSun" w:hAnsi="SimSun" w:cs="SimSun" w:hint="eastAsia"/>
                <w:b/>
              </w:rPr>
              <w:t>老师的</w:t>
            </w:r>
            <w:proofErr w:type="spellEnd"/>
            <w:r w:rsidRPr="006346B6">
              <w:rPr>
                <w:rFonts w:ascii="SimSun" w:hAnsi="SimSun" w:cs="SimSun" w:hint="eastAsia"/>
                <w:b/>
                <w:lang w:eastAsia="zh-CN"/>
              </w:rPr>
              <w:t>注解</w:t>
            </w:r>
          </w:p>
        </w:tc>
      </w:tr>
      <w:tr w:rsidR="007E08A4" w:rsidRPr="006346B6" w14:paraId="464DD8CB" w14:textId="1C52D9E8" w:rsidTr="007E08A4">
        <w:tc>
          <w:tcPr>
            <w:tcW w:w="5098" w:type="dxa"/>
          </w:tcPr>
          <w:p w14:paraId="7263B954" w14:textId="5402C381" w:rsidR="000E4601" w:rsidRPr="006346B6" w:rsidRDefault="00F33F1D" w:rsidP="000E4601">
            <w:pPr>
              <w:jc w:val="both"/>
              <w:rPr>
                <w:rFonts w:ascii="SimSun" w:hAnsi="SimSun" w:cs="SimSun"/>
                <w:b/>
              </w:rPr>
            </w:pPr>
            <w:proofErr w:type="spellStart"/>
            <w:r w:rsidRPr="006346B6">
              <w:rPr>
                <w:rFonts w:ascii="SimSun" w:hAnsi="SimSun" w:cs="SimSun" w:hint="eastAsia"/>
                <w:b/>
              </w:rPr>
              <w:t>幻灯片</w:t>
            </w:r>
            <w:proofErr w:type="spellEnd"/>
            <w:r w:rsidRPr="006346B6">
              <w:rPr>
                <w:rFonts w:ascii="SimSun" w:hAnsi="SimSun" w:cs="SimSun"/>
                <w:b/>
              </w:rPr>
              <w:t xml:space="preserve"> 1</w:t>
            </w:r>
          </w:p>
          <w:p w14:paraId="600B3F41" w14:textId="3CCF37ED" w:rsidR="0047474B" w:rsidRPr="006346B6" w:rsidRDefault="008B0B71" w:rsidP="000E4601">
            <w:pPr>
              <w:jc w:val="both"/>
              <w:rPr>
                <w:rFonts w:ascii="SimSun" w:hAnsi="SimSun" w:cs="Times New Roman"/>
                <w:i/>
                <w:iCs/>
                <w:sz w:val="20"/>
                <w:szCs w:val="20"/>
              </w:rPr>
            </w:pPr>
            <w:r w:rsidRPr="008B0B71">
              <w:rPr>
                <w:rFonts w:ascii="SimSun" w:hAnsi="SimSun" w:cs="Times New Roman"/>
                <w:i/>
                <w:iCs/>
                <w:noProof/>
                <w:sz w:val="20"/>
                <w:szCs w:val="20"/>
              </w:rPr>
              <w:drawing>
                <wp:inline distT="0" distB="0" distL="0" distR="0" wp14:anchorId="74A1666C" wp14:editId="6EE32994">
                  <wp:extent cx="3100070" cy="1743075"/>
                  <wp:effectExtent l="0" t="0" r="508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00070" cy="1743075"/>
                          </a:xfrm>
                          <a:prstGeom prst="rect">
                            <a:avLst/>
                          </a:prstGeom>
                        </pic:spPr>
                      </pic:pic>
                    </a:graphicData>
                  </a:graphic>
                </wp:inline>
              </w:drawing>
            </w:r>
          </w:p>
          <w:p w14:paraId="3585B90B" w14:textId="77777777" w:rsidR="007E08A4" w:rsidRPr="006346B6" w:rsidRDefault="007E08A4" w:rsidP="000E4601">
            <w:pPr>
              <w:jc w:val="both"/>
              <w:rPr>
                <w:rFonts w:ascii="SimSun" w:hAnsi="SimSun" w:cs="Times New Roman"/>
                <w:i/>
                <w:iCs/>
                <w:sz w:val="20"/>
                <w:szCs w:val="20"/>
              </w:rPr>
            </w:pPr>
          </w:p>
          <w:p w14:paraId="5BD762D5" w14:textId="77777777" w:rsidR="00E87655" w:rsidRPr="006346B6" w:rsidRDefault="00E87655" w:rsidP="000E4601">
            <w:pPr>
              <w:jc w:val="both"/>
              <w:rPr>
                <w:rFonts w:ascii="SimSun" w:hAnsi="SimSun" w:cs="Times New Roman"/>
                <w:i/>
                <w:iCs/>
                <w:sz w:val="20"/>
                <w:szCs w:val="20"/>
              </w:rPr>
            </w:pPr>
          </w:p>
          <w:p w14:paraId="5CF5BA0C" w14:textId="77777777" w:rsidR="00E87655" w:rsidRPr="006346B6" w:rsidRDefault="00E87655" w:rsidP="000E4601">
            <w:pPr>
              <w:jc w:val="both"/>
              <w:rPr>
                <w:rFonts w:ascii="SimSun" w:hAnsi="SimSun" w:cs="Times New Roman"/>
                <w:i/>
                <w:iCs/>
                <w:sz w:val="20"/>
                <w:szCs w:val="20"/>
              </w:rPr>
            </w:pPr>
          </w:p>
          <w:p w14:paraId="4E3115D0" w14:textId="77777777" w:rsidR="00E87655" w:rsidRPr="006346B6" w:rsidRDefault="00E87655" w:rsidP="000E4601">
            <w:pPr>
              <w:jc w:val="both"/>
              <w:rPr>
                <w:rFonts w:ascii="SimSun" w:hAnsi="SimSun" w:cs="Times New Roman"/>
                <w:i/>
                <w:iCs/>
                <w:sz w:val="20"/>
                <w:szCs w:val="20"/>
              </w:rPr>
            </w:pPr>
          </w:p>
          <w:p w14:paraId="73B52B65" w14:textId="77777777" w:rsidR="00CC0CD4" w:rsidRDefault="00CC0CD4" w:rsidP="000E4601">
            <w:pPr>
              <w:jc w:val="both"/>
              <w:rPr>
                <w:rFonts w:ascii="SimSun" w:hAnsi="SimSun" w:cs="SimSun"/>
                <w:b/>
              </w:rPr>
            </w:pPr>
          </w:p>
          <w:p w14:paraId="4F7FCACD" w14:textId="77777777" w:rsidR="00CC0CD4" w:rsidRDefault="00CC0CD4" w:rsidP="000E4601">
            <w:pPr>
              <w:jc w:val="both"/>
              <w:rPr>
                <w:rFonts w:ascii="SimSun" w:hAnsi="SimSun" w:cs="SimSun"/>
                <w:b/>
              </w:rPr>
            </w:pPr>
          </w:p>
          <w:p w14:paraId="2F299A11" w14:textId="084EBB9A" w:rsidR="0047474B" w:rsidRPr="006346B6" w:rsidRDefault="00F33F1D" w:rsidP="000E4601">
            <w:pPr>
              <w:jc w:val="both"/>
              <w:rPr>
                <w:rFonts w:ascii="SimSun" w:hAnsi="SimSun" w:cs="SimSun"/>
                <w:b/>
              </w:rPr>
            </w:pPr>
            <w:proofErr w:type="spellStart"/>
            <w:r w:rsidRPr="006346B6">
              <w:rPr>
                <w:rFonts w:ascii="SimSun" w:hAnsi="SimSun" w:cs="SimSun" w:hint="eastAsia"/>
                <w:b/>
              </w:rPr>
              <w:lastRenderedPageBreak/>
              <w:t>幻灯片</w:t>
            </w:r>
            <w:proofErr w:type="spellEnd"/>
            <w:r w:rsidRPr="006346B6">
              <w:rPr>
                <w:rFonts w:ascii="SimSun" w:hAnsi="SimSun" w:cs="SimSun"/>
                <w:b/>
              </w:rPr>
              <w:t xml:space="preserve"> 2</w:t>
            </w:r>
          </w:p>
          <w:p w14:paraId="14348B3D" w14:textId="3E22FDAD" w:rsidR="001B2067" w:rsidRPr="006346B6" w:rsidRDefault="008B0B71" w:rsidP="000E4601">
            <w:pPr>
              <w:jc w:val="both"/>
              <w:rPr>
                <w:rFonts w:ascii="SimSun" w:hAnsi="SimSun" w:cs="Times New Roman"/>
                <w:i/>
                <w:iCs/>
                <w:sz w:val="20"/>
                <w:szCs w:val="20"/>
              </w:rPr>
            </w:pPr>
            <w:r w:rsidRPr="008B0B71">
              <w:rPr>
                <w:rFonts w:ascii="SimSun" w:hAnsi="SimSun" w:cs="Times New Roman"/>
                <w:i/>
                <w:iCs/>
                <w:noProof/>
                <w:sz w:val="20"/>
                <w:szCs w:val="20"/>
              </w:rPr>
              <w:drawing>
                <wp:inline distT="0" distB="0" distL="0" distR="0" wp14:anchorId="5F6AB65B" wp14:editId="1BE2991A">
                  <wp:extent cx="3100070" cy="1743075"/>
                  <wp:effectExtent l="0" t="0" r="508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00070" cy="1743075"/>
                          </a:xfrm>
                          <a:prstGeom prst="rect">
                            <a:avLst/>
                          </a:prstGeom>
                        </pic:spPr>
                      </pic:pic>
                    </a:graphicData>
                  </a:graphic>
                </wp:inline>
              </w:drawing>
            </w:r>
          </w:p>
          <w:p w14:paraId="45BCD1C4" w14:textId="77777777" w:rsidR="00F33F1D" w:rsidRPr="006346B6" w:rsidRDefault="00F33F1D" w:rsidP="000E4601">
            <w:pPr>
              <w:jc w:val="both"/>
              <w:rPr>
                <w:rFonts w:ascii="SimSun" w:hAnsi="SimSun" w:cs="SimSun"/>
                <w:b/>
              </w:rPr>
            </w:pPr>
            <w:proofErr w:type="spellStart"/>
            <w:r w:rsidRPr="006346B6">
              <w:rPr>
                <w:rFonts w:ascii="SimSun" w:hAnsi="SimSun" w:cs="SimSun" w:hint="eastAsia"/>
                <w:b/>
              </w:rPr>
              <w:t>幻灯片</w:t>
            </w:r>
            <w:proofErr w:type="spellEnd"/>
            <w:r w:rsidRPr="006346B6">
              <w:rPr>
                <w:rFonts w:ascii="SimSun" w:hAnsi="SimSun" w:cs="SimSun"/>
                <w:b/>
              </w:rPr>
              <w:t xml:space="preserve"> 3</w:t>
            </w:r>
          </w:p>
          <w:p w14:paraId="4337527E" w14:textId="1EA91D3B" w:rsidR="0047474B" w:rsidRPr="006346B6" w:rsidRDefault="008B0B71" w:rsidP="000E4601">
            <w:pPr>
              <w:jc w:val="both"/>
              <w:rPr>
                <w:rFonts w:ascii="SimSun" w:hAnsi="SimSun" w:cs="Times New Roman"/>
                <w:i/>
                <w:iCs/>
                <w:sz w:val="20"/>
                <w:szCs w:val="20"/>
              </w:rPr>
            </w:pPr>
            <w:r w:rsidRPr="008B0B71">
              <w:rPr>
                <w:rFonts w:ascii="SimSun" w:hAnsi="SimSun" w:cs="Times New Roman"/>
                <w:i/>
                <w:iCs/>
                <w:noProof/>
                <w:sz w:val="20"/>
                <w:szCs w:val="20"/>
              </w:rPr>
              <w:drawing>
                <wp:inline distT="0" distB="0" distL="0" distR="0" wp14:anchorId="58D3207F" wp14:editId="36928D97">
                  <wp:extent cx="3100070" cy="1743075"/>
                  <wp:effectExtent l="0" t="0" r="508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00070" cy="1743075"/>
                          </a:xfrm>
                          <a:prstGeom prst="rect">
                            <a:avLst/>
                          </a:prstGeom>
                        </pic:spPr>
                      </pic:pic>
                    </a:graphicData>
                  </a:graphic>
                </wp:inline>
              </w:drawing>
            </w:r>
          </w:p>
          <w:p w14:paraId="2ECB9192" w14:textId="77777777" w:rsidR="00F33F1D" w:rsidRPr="006346B6" w:rsidRDefault="00F33F1D" w:rsidP="001B2067">
            <w:pPr>
              <w:jc w:val="both"/>
              <w:rPr>
                <w:rFonts w:ascii="SimSun" w:hAnsi="SimSun" w:cs="SimSun"/>
                <w:b/>
              </w:rPr>
            </w:pPr>
            <w:proofErr w:type="spellStart"/>
            <w:r w:rsidRPr="006346B6">
              <w:rPr>
                <w:rFonts w:ascii="SimSun" w:hAnsi="SimSun" w:cs="SimSun" w:hint="eastAsia"/>
                <w:b/>
              </w:rPr>
              <w:t>幻灯片</w:t>
            </w:r>
            <w:proofErr w:type="spellEnd"/>
            <w:r w:rsidRPr="006346B6">
              <w:rPr>
                <w:rFonts w:ascii="SimSun" w:hAnsi="SimSun" w:cs="SimSun"/>
                <w:b/>
              </w:rPr>
              <w:t xml:space="preserve"> 4</w:t>
            </w:r>
          </w:p>
          <w:p w14:paraId="27CEDF00" w14:textId="53915E34" w:rsidR="0047474B" w:rsidRPr="006346B6" w:rsidRDefault="008B0B71" w:rsidP="008533F9">
            <w:pPr>
              <w:jc w:val="both"/>
              <w:rPr>
                <w:rFonts w:ascii="SimSun" w:hAnsi="SimSun" w:cs="Times New Roman"/>
                <w:i/>
                <w:iCs/>
                <w:sz w:val="20"/>
                <w:szCs w:val="20"/>
              </w:rPr>
            </w:pPr>
            <w:r w:rsidRPr="008B0B71">
              <w:rPr>
                <w:rFonts w:ascii="SimSun" w:hAnsi="SimSun" w:cs="Times New Roman"/>
                <w:i/>
                <w:iCs/>
                <w:noProof/>
                <w:sz w:val="20"/>
                <w:szCs w:val="20"/>
              </w:rPr>
              <w:drawing>
                <wp:inline distT="0" distB="0" distL="0" distR="0" wp14:anchorId="1B383396" wp14:editId="561FC05B">
                  <wp:extent cx="3100070" cy="1743075"/>
                  <wp:effectExtent l="0" t="0" r="508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00070" cy="1743075"/>
                          </a:xfrm>
                          <a:prstGeom prst="rect">
                            <a:avLst/>
                          </a:prstGeom>
                        </pic:spPr>
                      </pic:pic>
                    </a:graphicData>
                  </a:graphic>
                </wp:inline>
              </w:drawing>
            </w:r>
          </w:p>
        </w:tc>
        <w:tc>
          <w:tcPr>
            <w:tcW w:w="9462" w:type="dxa"/>
          </w:tcPr>
          <w:p w14:paraId="3F04212E" w14:textId="1341DA47" w:rsidR="000E4601" w:rsidRPr="006346B6" w:rsidRDefault="00F33F1D" w:rsidP="0095254D">
            <w:pPr>
              <w:rPr>
                <w:rStyle w:val="jlqj4bchmk0bc1n51c"/>
                <w:rFonts w:ascii="SimSun" w:hAnsi="SimSun" w:cs="SimSun"/>
                <w:bCs/>
                <w:lang w:eastAsia="zh-CN"/>
              </w:rPr>
            </w:pPr>
            <w:r w:rsidRPr="006346B6">
              <w:rPr>
                <w:rStyle w:val="jlqj4bchmk0bc1n51c"/>
                <w:rFonts w:ascii="SimSun" w:hAnsi="SimSun" w:cs="SimSun" w:hint="eastAsia"/>
                <w:bCs/>
                <w:lang w:eastAsia="zh-CN"/>
              </w:rPr>
              <w:lastRenderedPageBreak/>
              <w:t>年轻人已经在思考成年人的生活，如何选择一个好的职业，实现自己的计划和梦想。为此，非常重要的是，实现财务独立并能够胜任管理自己的资金。我们周围到处是钱财，因此了解安全使用钱财的基本规则在日常生活中对我们每个人都至关重要。</w:t>
            </w:r>
          </w:p>
          <w:p w14:paraId="56962203" w14:textId="32328894" w:rsidR="007A3F3D" w:rsidRPr="006346B6" w:rsidRDefault="00F33F1D" w:rsidP="0095254D">
            <w:pPr>
              <w:rPr>
                <w:rStyle w:val="jlqj4bchmk0bc1n51c"/>
                <w:rFonts w:ascii="SimSun" w:hAnsi="SimSun" w:cs="SimSun"/>
                <w:bCs/>
                <w:lang w:eastAsia="zh-CN"/>
              </w:rPr>
            </w:pPr>
            <w:r w:rsidRPr="006346B6">
              <w:rPr>
                <w:rStyle w:val="jlqj4bchmk0bc1n51c"/>
                <w:rFonts w:ascii="SimSun" w:hAnsi="SimSun" w:cs="SimSun" w:hint="eastAsia"/>
                <w:bCs/>
                <w:lang w:eastAsia="zh-CN"/>
              </w:rPr>
              <w:t>许多青少年认为他们很了解银行领域的诈骗方式，但实际上他们并没有完全意识到数字环境的威胁。</w:t>
            </w:r>
          </w:p>
          <w:p w14:paraId="58A3A970" w14:textId="6E6A5ECD" w:rsidR="007A3F3D" w:rsidRPr="006346B6" w:rsidRDefault="00F33F1D" w:rsidP="0095254D">
            <w:pPr>
              <w:rPr>
                <w:rStyle w:val="jlqj4bchmk0bc1n51c"/>
                <w:rFonts w:ascii="SimSun" w:hAnsi="SimSun" w:cs="SimSun"/>
                <w:bCs/>
                <w:lang w:eastAsia="zh-CN"/>
              </w:rPr>
            </w:pPr>
            <w:r w:rsidRPr="006346B6">
              <w:rPr>
                <w:rStyle w:val="jlqj4bchmk0bc1n51c"/>
                <w:rFonts w:ascii="SimSun" w:hAnsi="SimSun" w:cs="SimSun" w:hint="eastAsia"/>
                <w:bCs/>
                <w:lang w:eastAsia="zh-CN"/>
              </w:rPr>
              <w:t>青少年们积极享用金融服务。</w:t>
            </w:r>
            <w:r w:rsidRPr="006346B6">
              <w:rPr>
                <w:rStyle w:val="jlqj4bchmk0bc1n51c"/>
                <w:rFonts w:ascii="SimSun" w:hAnsi="SimSun" w:cs="SimSun"/>
                <w:bCs/>
                <w:lang w:eastAsia="zh-CN"/>
              </w:rPr>
              <w:t xml:space="preserve">72% </w:t>
            </w:r>
            <w:r w:rsidRPr="006346B6">
              <w:rPr>
                <w:rStyle w:val="jlqj4bchmk0bc1n51c"/>
                <w:rFonts w:ascii="SimSun" w:hAnsi="SimSun" w:cs="SimSun" w:hint="eastAsia"/>
                <w:bCs/>
                <w:lang w:eastAsia="zh-CN"/>
              </w:rPr>
              <w:t>的青少年使用银行自动取款机，</w:t>
            </w:r>
            <w:r w:rsidRPr="006346B6">
              <w:rPr>
                <w:rStyle w:val="jlqj4bchmk0bc1n51c"/>
                <w:rFonts w:ascii="SimSun" w:hAnsi="SimSun" w:cs="SimSun"/>
                <w:bCs/>
                <w:lang w:eastAsia="zh-CN"/>
              </w:rPr>
              <w:t xml:space="preserve">46% </w:t>
            </w:r>
            <w:r w:rsidRPr="006346B6">
              <w:rPr>
                <w:rStyle w:val="jlqj4bchmk0bc1n51c"/>
                <w:rFonts w:ascii="SimSun" w:hAnsi="SimSun" w:cs="SimSun" w:hint="eastAsia"/>
                <w:bCs/>
                <w:lang w:eastAsia="zh-CN"/>
              </w:rPr>
              <w:t>使用支付终端。很多学生（</w:t>
            </w:r>
            <w:r w:rsidRPr="006346B6">
              <w:rPr>
                <w:rStyle w:val="jlqj4bchmk0bc1n51c"/>
                <w:rFonts w:ascii="SimSun" w:hAnsi="SimSun" w:cs="SimSun"/>
                <w:bCs/>
                <w:lang w:eastAsia="zh-CN"/>
              </w:rPr>
              <w:t>59%</w:t>
            </w:r>
            <w:r w:rsidRPr="006346B6">
              <w:rPr>
                <w:rStyle w:val="jlqj4bchmk0bc1n51c"/>
                <w:rFonts w:ascii="SimSun" w:hAnsi="SimSun" w:cs="SimSun" w:hint="eastAsia"/>
                <w:bCs/>
                <w:lang w:eastAsia="zh-CN"/>
              </w:rPr>
              <w:t>）都有个人银行卡。具有相对较高水平的数字知识</w:t>
            </w:r>
            <w:r w:rsidRPr="006346B6">
              <w:rPr>
                <w:rStyle w:val="jlqj4bchmk0bc1n51c"/>
                <w:rFonts w:ascii="SimSun" w:hAnsi="SimSun" w:cs="SimSun"/>
                <w:bCs/>
                <w:lang w:eastAsia="zh-CN"/>
              </w:rPr>
              <w:t>1</w:t>
            </w:r>
            <w:r w:rsidRPr="006346B6">
              <w:rPr>
                <w:rStyle w:val="jlqj4bchmk0bc1n51c"/>
                <w:rFonts w:ascii="SimSun" w:hAnsi="SimSun" w:cs="SimSun" w:hint="eastAsia"/>
                <w:bCs/>
                <w:lang w:eastAsia="zh-CN"/>
              </w:rPr>
              <w:t>和智能手机的存在，使青少年们能够使用手机和网上银行（分别为</w:t>
            </w:r>
            <w:r w:rsidRPr="006346B6">
              <w:rPr>
                <w:rStyle w:val="jlqj4bchmk0bc1n51c"/>
                <w:rFonts w:ascii="SimSun" w:hAnsi="SimSun" w:cs="SimSun"/>
                <w:bCs/>
                <w:lang w:eastAsia="zh-CN"/>
              </w:rPr>
              <w:t xml:space="preserve"> 56% </w:t>
            </w:r>
            <w:r w:rsidRPr="006346B6">
              <w:rPr>
                <w:rStyle w:val="jlqj4bchmk0bc1n51c"/>
                <w:rFonts w:ascii="SimSun" w:hAnsi="SimSun" w:cs="SimSun" w:hint="eastAsia"/>
                <w:bCs/>
                <w:lang w:eastAsia="zh-CN"/>
              </w:rPr>
              <w:t>和</w:t>
            </w:r>
            <w:r w:rsidRPr="006346B6">
              <w:rPr>
                <w:rStyle w:val="jlqj4bchmk0bc1n51c"/>
                <w:rFonts w:ascii="SimSun" w:hAnsi="SimSun" w:cs="SimSun"/>
                <w:bCs/>
                <w:lang w:eastAsia="zh-CN"/>
              </w:rPr>
              <w:t xml:space="preserve"> 38%</w:t>
            </w:r>
            <w:r w:rsidRPr="006346B6">
              <w:rPr>
                <w:rStyle w:val="jlqj4bchmk0bc1n51c"/>
                <w:rFonts w:ascii="SimSun" w:hAnsi="SimSun" w:cs="SimSun" w:hint="eastAsia"/>
                <w:bCs/>
                <w:lang w:eastAsia="zh-CN"/>
              </w:rPr>
              <w:t>）。</w:t>
            </w:r>
          </w:p>
          <w:p w14:paraId="19A815D7" w14:textId="008A0E51" w:rsidR="007A3F3D" w:rsidRPr="006346B6" w:rsidRDefault="00F33F1D" w:rsidP="0095254D">
            <w:pPr>
              <w:rPr>
                <w:rStyle w:val="jlqj4bchmk0bc1n51c"/>
                <w:rFonts w:ascii="SimSun" w:hAnsi="SimSun" w:cs="SimSun"/>
                <w:bCs/>
                <w:lang w:eastAsia="zh-CN"/>
              </w:rPr>
            </w:pPr>
            <w:r w:rsidRPr="006346B6">
              <w:rPr>
                <w:rStyle w:val="jlqj4bchmk0bc1n51c"/>
                <w:rFonts w:ascii="SimSun" w:hAnsi="SimSun" w:cs="SimSun" w:hint="eastAsia"/>
                <w:bCs/>
                <w:lang w:eastAsia="zh-CN"/>
              </w:rPr>
              <w:t>尽管现金仍然是青少年最常见的支付方式（</w:t>
            </w:r>
            <w:r w:rsidRPr="006346B6">
              <w:rPr>
                <w:rStyle w:val="jlqj4bchmk0bc1n51c"/>
                <w:rFonts w:ascii="SimSun" w:hAnsi="SimSun" w:cs="SimSun"/>
                <w:bCs/>
                <w:lang w:eastAsia="zh-CN"/>
              </w:rPr>
              <w:t>42%</w:t>
            </w:r>
            <w:r w:rsidRPr="006346B6">
              <w:rPr>
                <w:rStyle w:val="jlqj4bchmk0bc1n51c"/>
                <w:rFonts w:ascii="SimSun" w:hAnsi="SimSun" w:cs="SimSun" w:hint="eastAsia"/>
                <w:bCs/>
                <w:lang w:eastAsia="zh-CN"/>
              </w:rPr>
              <w:t>），但很大一部分中小学生不用现金购物（</w:t>
            </w:r>
            <w:r w:rsidRPr="006346B6">
              <w:rPr>
                <w:rStyle w:val="jlqj4bchmk0bc1n51c"/>
                <w:rFonts w:ascii="SimSun" w:hAnsi="SimSun" w:cs="SimSun"/>
                <w:bCs/>
                <w:lang w:eastAsia="zh-CN"/>
              </w:rPr>
              <w:t>32%</w:t>
            </w:r>
            <w:r w:rsidRPr="006346B6">
              <w:rPr>
                <w:rStyle w:val="jlqj4bchmk0bc1n51c"/>
                <w:rFonts w:ascii="SimSun" w:hAnsi="SimSun" w:cs="SimSun" w:hint="eastAsia"/>
                <w:bCs/>
                <w:lang w:eastAsia="zh-CN"/>
              </w:rPr>
              <w:t>）。近一半</w:t>
            </w:r>
            <w:r w:rsidRPr="006346B6">
              <w:rPr>
                <w:rStyle w:val="jlqj4bchmk0bc1n51c"/>
                <w:rFonts w:ascii="SimSun" w:hAnsi="SimSun" w:cs="SimSun"/>
                <w:bCs/>
                <w:lang w:eastAsia="zh-CN"/>
              </w:rPr>
              <w:t xml:space="preserve"> (43%) </w:t>
            </w:r>
            <w:r w:rsidRPr="006346B6">
              <w:rPr>
                <w:rStyle w:val="jlqj4bchmk0bc1n51c"/>
                <w:rFonts w:ascii="SimSun" w:hAnsi="SimSun" w:cs="SimSun" w:hint="eastAsia"/>
                <w:bCs/>
                <w:lang w:eastAsia="zh-CN"/>
              </w:rPr>
              <w:t>的青少年使用智能手机进行非接触式支付。</w:t>
            </w:r>
          </w:p>
          <w:p w14:paraId="48BC663C" w14:textId="77777777" w:rsidR="00CC0CD4" w:rsidRDefault="00F33F1D" w:rsidP="0095254D">
            <w:pPr>
              <w:rPr>
                <w:rStyle w:val="jlqj4bchmk0bc1n51c"/>
                <w:rFonts w:ascii="SimSun" w:hAnsi="SimSun" w:cs="SimSun"/>
                <w:bCs/>
                <w:lang w:eastAsia="zh-CN"/>
              </w:rPr>
            </w:pPr>
            <w:r w:rsidRPr="006346B6">
              <w:rPr>
                <w:rStyle w:val="jlqj4bchmk0bc1n51c"/>
                <w:rFonts w:ascii="SimSun" w:hAnsi="SimSun" w:cs="SimSun" w:hint="eastAsia"/>
                <w:bCs/>
                <w:lang w:eastAsia="zh-CN"/>
              </w:rPr>
              <w:t>大多数青少年认为他们非常了解用银行卡进行诈骗的方法（</w:t>
            </w:r>
            <w:r w:rsidRPr="006346B6">
              <w:rPr>
                <w:rStyle w:val="jlqj4bchmk0bc1n51c"/>
                <w:rFonts w:ascii="SimSun" w:hAnsi="SimSun" w:cs="SimSun"/>
                <w:bCs/>
                <w:lang w:eastAsia="zh-CN"/>
              </w:rPr>
              <w:t>55%</w:t>
            </w:r>
            <w:r w:rsidRPr="006346B6">
              <w:rPr>
                <w:rStyle w:val="jlqj4bchmk0bc1n51c"/>
                <w:rFonts w:ascii="SimSun" w:hAnsi="SimSun" w:cs="SimSun" w:hint="eastAsia"/>
                <w:bCs/>
                <w:lang w:eastAsia="zh-CN"/>
              </w:rPr>
              <w:t>）。每三分之一的人</w:t>
            </w:r>
            <w:r w:rsidRPr="006346B6">
              <w:rPr>
                <w:rStyle w:val="jlqj4bchmk0bc1n51c"/>
                <w:rFonts w:ascii="SimSun" w:hAnsi="SimSun" w:cs="SimSun"/>
                <w:bCs/>
                <w:lang w:eastAsia="zh-CN"/>
              </w:rPr>
              <w:t xml:space="preserve">(34%) </w:t>
            </w:r>
            <w:r w:rsidRPr="006346B6">
              <w:rPr>
                <w:rStyle w:val="jlqj4bchmk0bc1n51c"/>
                <w:rFonts w:ascii="SimSun" w:hAnsi="SimSun" w:cs="SimSun" w:hint="eastAsia"/>
                <w:bCs/>
                <w:lang w:eastAsia="zh-CN"/>
              </w:rPr>
              <w:t>都听说过犯罪者如何欺骗持卡人。而</w:t>
            </w:r>
            <w:r w:rsidRPr="006346B6">
              <w:rPr>
                <w:rStyle w:val="jlqj4bchmk0bc1n51c"/>
                <w:rFonts w:ascii="SimSun" w:hAnsi="SimSun" w:cs="SimSun"/>
                <w:bCs/>
                <w:lang w:eastAsia="zh-CN"/>
              </w:rPr>
              <w:t xml:space="preserve">11% </w:t>
            </w:r>
            <w:r w:rsidRPr="006346B6">
              <w:rPr>
                <w:rStyle w:val="jlqj4bchmk0bc1n51c"/>
                <w:rFonts w:ascii="SimSun" w:hAnsi="SimSun" w:cs="SimSun" w:hint="eastAsia"/>
                <w:bCs/>
                <w:lang w:eastAsia="zh-CN"/>
              </w:rPr>
              <w:t>的青少年表示他们对金融诈骗案件几乎一无所知。</w:t>
            </w:r>
          </w:p>
          <w:p w14:paraId="2DC735F5" w14:textId="5C3A6EE0" w:rsidR="008533F9" w:rsidRDefault="00F33F1D" w:rsidP="0095254D">
            <w:pPr>
              <w:rPr>
                <w:rStyle w:val="jlqj4bchmk0bc1n51c"/>
                <w:rFonts w:ascii="SimSun" w:hAnsi="SimSun" w:cs="SimSun"/>
                <w:bCs/>
                <w:lang w:eastAsia="zh-CN"/>
              </w:rPr>
            </w:pPr>
            <w:r w:rsidRPr="006346B6">
              <w:rPr>
                <w:rStyle w:val="jlqj4bchmk0bc1n51c"/>
                <w:rFonts w:ascii="SimSun" w:hAnsi="SimSun" w:cs="SimSun" w:hint="eastAsia"/>
                <w:bCs/>
                <w:lang w:eastAsia="zh-CN"/>
              </w:rPr>
              <w:t>同时，现代青少年并未完全意识到数字环境的威胁，并倾向于相信其安全性。每三分之一的青少年认为互联网上的信息不会带来真正的危害（</w:t>
            </w:r>
            <w:r w:rsidRPr="006346B6">
              <w:rPr>
                <w:rStyle w:val="jlqj4bchmk0bc1n51c"/>
                <w:rFonts w:ascii="SimSun" w:hAnsi="SimSun" w:cs="SimSun"/>
                <w:bCs/>
                <w:lang w:eastAsia="zh-CN"/>
              </w:rPr>
              <w:t>33%</w:t>
            </w:r>
            <w:r w:rsidRPr="006346B6">
              <w:rPr>
                <w:rStyle w:val="jlqj4bchmk0bc1n51c"/>
                <w:rFonts w:ascii="SimSun" w:hAnsi="SimSun" w:cs="SimSun" w:hint="eastAsia"/>
                <w:bCs/>
                <w:lang w:eastAsia="zh-CN"/>
              </w:rPr>
              <w:t>），每五分之一的青少年搜索需要的信息只使用一个来源（</w:t>
            </w:r>
            <w:r w:rsidRPr="006346B6">
              <w:rPr>
                <w:rStyle w:val="jlqj4bchmk0bc1n51c"/>
                <w:rFonts w:ascii="SimSun" w:hAnsi="SimSun" w:cs="SimSun"/>
                <w:bCs/>
                <w:lang w:eastAsia="zh-CN"/>
              </w:rPr>
              <w:t>20%</w:t>
            </w:r>
            <w:r w:rsidRPr="006346B6">
              <w:rPr>
                <w:rStyle w:val="jlqj4bchmk0bc1n51c"/>
                <w:rFonts w:ascii="SimSun" w:hAnsi="SimSun" w:cs="SimSun" w:hint="eastAsia"/>
                <w:bCs/>
                <w:lang w:eastAsia="zh-CN"/>
              </w:rPr>
              <w:t>）。</w:t>
            </w:r>
          </w:p>
          <w:p w14:paraId="720AFCB4" w14:textId="62673E20" w:rsidR="00615F28" w:rsidRPr="006346B6" w:rsidRDefault="00F33F1D" w:rsidP="0095254D">
            <w:pPr>
              <w:rPr>
                <w:rStyle w:val="jlqj4bchmk0bc1n51c"/>
                <w:rFonts w:ascii="SimSun" w:hAnsi="SimSun" w:cs="SimSun"/>
                <w:bCs/>
                <w:lang w:eastAsia="zh-CN"/>
              </w:rPr>
            </w:pPr>
            <w:r w:rsidRPr="006346B6">
              <w:rPr>
                <w:rStyle w:val="jlqj4bchmk0bc1n51c"/>
                <w:rFonts w:ascii="SimSun" w:hAnsi="SimSun" w:cs="SimSun" w:hint="eastAsia"/>
                <w:bCs/>
                <w:lang w:eastAsia="zh-CN"/>
              </w:rPr>
              <w:lastRenderedPageBreak/>
              <w:t>个人理财方面的知识对</w:t>
            </w:r>
            <w:r w:rsidRPr="006346B6">
              <w:rPr>
                <w:rStyle w:val="jlqj4bchmk0bc1n51c"/>
                <w:rFonts w:ascii="SimSun" w:hAnsi="SimSun" w:cs="SimSun"/>
                <w:bCs/>
                <w:lang w:eastAsia="zh-CN"/>
              </w:rPr>
              <w:t xml:space="preserve"> 14 </w:t>
            </w:r>
            <w:r w:rsidRPr="006346B6">
              <w:rPr>
                <w:rStyle w:val="jlqj4bchmk0bc1n51c"/>
                <w:rFonts w:ascii="SimSun" w:hAnsi="SimSun" w:cs="SimSun" w:hint="eastAsia"/>
                <w:bCs/>
                <w:lang w:eastAsia="zh-CN"/>
              </w:rPr>
              <w:t>岁以上的青少年尤其重要，根据俄罗斯法律，未成年人可以开立存款账户，因此可以拥有借记银行卡。而进行网上购物，管理电子钱包都没有年龄限制。正是所谓的金融行业日常活动融合了科技成果：新的支付技术和金融产品不断涌现，限制儿童和成人使用这几乎是不可能的。此外，金融工具的有效使用不仅可以解决日常任务（例如，支付购买、授权支付、建立储蓄账户、投资等），还可以提高个人和家庭的福利。</w:t>
            </w:r>
          </w:p>
          <w:p w14:paraId="13DD488F" w14:textId="77777777" w:rsidR="00F33F1D" w:rsidRPr="006346B6" w:rsidRDefault="00F33F1D" w:rsidP="0095254D">
            <w:pPr>
              <w:rPr>
                <w:rStyle w:val="jlqj4bchmk0bc1n51c"/>
                <w:rFonts w:ascii="SimSun" w:hAnsi="SimSun" w:cs="SimSun"/>
                <w:bCs/>
                <w:lang w:eastAsia="zh-CN"/>
              </w:rPr>
            </w:pPr>
            <w:r w:rsidRPr="006346B6">
              <w:rPr>
                <w:rStyle w:val="jlqj4bchmk0bc1n51c"/>
                <w:rFonts w:ascii="SimSun" w:hAnsi="SimSun" w:cs="SimSun" w:hint="eastAsia"/>
                <w:bCs/>
                <w:lang w:eastAsia="zh-CN"/>
              </w:rPr>
              <w:t>对于</w:t>
            </w:r>
            <w:r w:rsidRPr="006346B6">
              <w:rPr>
                <w:rStyle w:val="jlqj4bchmk0bc1n51c"/>
                <w:rFonts w:ascii="SimSun" w:hAnsi="SimSun" w:cs="SimSun"/>
                <w:bCs/>
                <w:lang w:eastAsia="zh-CN"/>
              </w:rPr>
              <w:t xml:space="preserve"> 10-11 </w:t>
            </w:r>
            <w:r w:rsidRPr="006346B6">
              <w:rPr>
                <w:rStyle w:val="jlqj4bchmk0bc1n51c"/>
                <w:rFonts w:ascii="SimSun" w:hAnsi="SimSun" w:cs="SimSun" w:hint="eastAsia"/>
                <w:bCs/>
                <w:lang w:eastAsia="zh-CN"/>
              </w:rPr>
              <w:t>年级的学生来说，学习财务安全知识更为重要。这主要与学生的年龄有关：他们中的许多人</w:t>
            </w:r>
            <w:r w:rsidRPr="006346B6">
              <w:rPr>
                <w:rStyle w:val="jlqj4bchmk0bc1n51c"/>
                <w:rFonts w:ascii="SimSun" w:hAnsi="SimSun" w:cs="SimSun"/>
                <w:bCs/>
                <w:lang w:eastAsia="zh-CN"/>
              </w:rPr>
              <w:t xml:space="preserve">18 </w:t>
            </w:r>
            <w:r w:rsidRPr="006346B6">
              <w:rPr>
                <w:rStyle w:val="jlqj4bchmk0bc1n51c"/>
                <w:rFonts w:ascii="SimSun" w:hAnsi="SimSun" w:cs="SimSun" w:hint="eastAsia"/>
                <w:bCs/>
                <w:lang w:eastAsia="zh-CN"/>
              </w:rPr>
              <w:t>岁从学校毕业。正是从这个年龄开始，大部分国家的公民享有完全民事行为能力，这意味着他们有权进行任何金融交易。因此，毕业生进入成年期后，准备好与各种金融机构（银行、基金、市场、税收系统等）的互动非常重要。尤其是</w:t>
            </w:r>
            <w:proofErr w:type="gramStart"/>
            <w:r w:rsidRPr="006346B6">
              <w:rPr>
                <w:rStyle w:val="jlqj4bchmk0bc1n51c"/>
                <w:rFonts w:ascii="SimSun" w:hAnsi="SimSun" w:cs="SimSun"/>
                <w:bCs/>
                <w:lang w:eastAsia="zh-CN"/>
              </w:rPr>
              <w:t>16-18</w:t>
            </w:r>
            <w:proofErr w:type="gramEnd"/>
            <w:r w:rsidRPr="006346B6">
              <w:rPr>
                <w:rStyle w:val="jlqj4bchmk0bc1n51c"/>
                <w:rFonts w:ascii="SimSun" w:hAnsi="SimSun" w:cs="SimSun"/>
                <w:bCs/>
                <w:lang w:eastAsia="zh-CN"/>
              </w:rPr>
              <w:t xml:space="preserve"> </w:t>
            </w:r>
            <w:r w:rsidRPr="006346B6">
              <w:rPr>
                <w:rStyle w:val="jlqj4bchmk0bc1n51c"/>
                <w:rFonts w:ascii="SimSun" w:hAnsi="SimSun" w:cs="SimSun" w:hint="eastAsia"/>
                <w:bCs/>
                <w:lang w:eastAsia="zh-CN"/>
              </w:rPr>
              <w:t>岁学生的认知能力让他们能够对在早年无法理解的复杂的金融现象更加理解。</w:t>
            </w:r>
          </w:p>
          <w:p w14:paraId="12EEC286" w14:textId="7245CAA0" w:rsidR="00615F28" w:rsidRPr="006346B6" w:rsidRDefault="00F33F1D" w:rsidP="0095254D">
            <w:pPr>
              <w:rPr>
                <w:rStyle w:val="jlqj4bchmk0bc1n51c"/>
                <w:rFonts w:ascii="SimSun" w:hAnsi="SimSun" w:cs="SimSun"/>
                <w:bCs/>
                <w:lang w:eastAsia="zh-CN"/>
              </w:rPr>
            </w:pPr>
            <w:r w:rsidRPr="006346B6">
              <w:rPr>
                <w:rStyle w:val="jlqj4bchmk0bc1n51c"/>
                <w:rFonts w:ascii="SimSun" w:hAnsi="SimSun" w:cs="SimSun" w:hint="eastAsia"/>
                <w:bCs/>
                <w:lang w:eastAsia="zh-CN"/>
              </w:rPr>
              <w:t>同时，青少年已经直接接触大量的日常财务业务，并在此类活动中获得经验。但是，中小学生参与金融活动时可以不依赖于知识和理论根据做出决定（如研究所表明的，多为成年人这样行事），而是基于父母、朋友的经验（这通常不是最佳的）或倾心于广告的作用。这种情况可能会给学生们造成经济损失，或者他们根本无法达到处理自己财务业务的目的。</w:t>
            </w:r>
          </w:p>
          <w:p w14:paraId="6CA93CFC" w14:textId="5E542A06" w:rsidR="00615F28" w:rsidRPr="006346B6" w:rsidRDefault="00F33F1D" w:rsidP="0095254D">
            <w:pPr>
              <w:rPr>
                <w:rStyle w:val="jlqj4bchmk0bc1n51c"/>
                <w:rFonts w:ascii="SimSun" w:hAnsi="SimSun" w:cs="SimSun"/>
                <w:bCs/>
                <w:lang w:eastAsia="zh-CN"/>
              </w:rPr>
            </w:pPr>
            <w:r w:rsidRPr="006346B6">
              <w:rPr>
                <w:rStyle w:val="jlqj4bchmk0bc1n51c"/>
                <w:rFonts w:ascii="SimSun" w:hAnsi="SimSun" w:cs="SimSun" w:hint="eastAsia"/>
                <w:bCs/>
                <w:lang w:eastAsia="zh-CN"/>
              </w:rPr>
              <w:t>当代社会各个领域都在飞速发展，金融行业也不例外，今天它融合了所有科学进步的最新成果。在这种情况下，主要的不仅仅是教学生们按照算法行事（这在处理许多金融业务时也很重要），而是要建立驾驭金融空间的能力，评估各种解决财务问题的方案，并在具体的日常生活中做出最佳决定。</w:t>
            </w:r>
          </w:p>
          <w:p w14:paraId="1DF33008" w14:textId="32E35E92" w:rsidR="00270D69" w:rsidRPr="006346B6" w:rsidRDefault="00F33F1D" w:rsidP="0095254D">
            <w:pPr>
              <w:rPr>
                <w:rStyle w:val="jlqj4bchmk0bc1n51c"/>
                <w:rFonts w:ascii="SimSun" w:hAnsi="SimSun" w:cs="SimSun"/>
                <w:bCs/>
                <w:lang w:eastAsia="zh-CN"/>
              </w:rPr>
            </w:pPr>
            <w:r w:rsidRPr="006346B6">
              <w:rPr>
                <w:rStyle w:val="jlqj4bchmk0bc1n51c"/>
                <w:rFonts w:ascii="SimSun" w:hAnsi="SimSun" w:cs="SimSun" w:hint="eastAsia"/>
                <w:bCs/>
                <w:lang w:eastAsia="zh-CN"/>
              </w:rPr>
              <w:t>此外，研究结果表明，仅有百分之四十二的青少年称他们有足够的理财能力，而百分之七十五的青少年希望提高他们的金融知识。</w:t>
            </w:r>
            <w:bookmarkStart w:id="0" w:name="_Hlk95406227"/>
          </w:p>
          <w:bookmarkEnd w:id="0"/>
          <w:p w14:paraId="518E2684" w14:textId="77777777" w:rsidR="00F33F1D" w:rsidRPr="006346B6" w:rsidRDefault="00F33F1D" w:rsidP="00270D69">
            <w:pPr>
              <w:spacing w:after="160" w:line="259" w:lineRule="auto"/>
              <w:jc w:val="both"/>
              <w:rPr>
                <w:rFonts w:ascii="SimSun" w:hAnsi="SimSun" w:cs="Times New Roman"/>
                <w:b/>
                <w:sz w:val="20"/>
                <w:szCs w:val="20"/>
                <w:u w:val="single"/>
              </w:rPr>
            </w:pPr>
          </w:p>
          <w:p w14:paraId="144A11B6" w14:textId="77777777" w:rsidR="00F33F1D" w:rsidRPr="006346B6" w:rsidRDefault="00F33F1D" w:rsidP="00270D69">
            <w:pPr>
              <w:spacing w:after="160" w:line="259" w:lineRule="auto"/>
              <w:jc w:val="both"/>
              <w:rPr>
                <w:rFonts w:ascii="SimSun" w:hAnsi="SimSun" w:cs="Microsoft JhengHei"/>
                <w:b/>
                <w:sz w:val="20"/>
                <w:szCs w:val="20"/>
                <w:u w:val="single"/>
              </w:rPr>
            </w:pPr>
            <w:proofErr w:type="spellStart"/>
            <w:r w:rsidRPr="006346B6">
              <w:rPr>
                <w:rFonts w:ascii="SimSun" w:hAnsi="SimSun" w:cs="MS Gothic" w:hint="eastAsia"/>
                <w:b/>
                <w:sz w:val="20"/>
                <w:szCs w:val="20"/>
                <w:u w:val="single"/>
              </w:rPr>
              <w:t>作</w:t>
            </w:r>
            <w:r w:rsidRPr="006346B6">
              <w:rPr>
                <w:rFonts w:ascii="SimSun" w:hAnsi="SimSun" w:cs="Microsoft JhengHei" w:hint="eastAsia"/>
                <w:b/>
                <w:sz w:val="20"/>
                <w:szCs w:val="20"/>
                <w:u w:val="single"/>
              </w:rPr>
              <w:t>业</w:t>
            </w:r>
            <w:proofErr w:type="spellEnd"/>
          </w:p>
          <w:p w14:paraId="184F4917" w14:textId="3E5B57B9" w:rsidR="00270D69" w:rsidRPr="006346B6" w:rsidRDefault="0095254D" w:rsidP="0095254D">
            <w:pPr>
              <w:rPr>
                <w:rStyle w:val="jlqj4bchmk0bc1n51c"/>
                <w:rFonts w:ascii="SimSun" w:hAnsi="SimSun" w:cs="SimSun"/>
                <w:bCs/>
                <w:lang w:eastAsia="zh-CN"/>
              </w:rPr>
            </w:pPr>
            <w:r w:rsidRPr="006346B6">
              <w:rPr>
                <w:rStyle w:val="jlqj4bchmk0bc1n51c"/>
                <w:rFonts w:ascii="SimSun" w:hAnsi="SimSun" w:cs="SimSun" w:hint="eastAsia"/>
                <w:bCs/>
                <w:lang w:eastAsia="zh-CN"/>
              </w:rPr>
              <w:t>请分析</w:t>
            </w:r>
            <w:r w:rsidRPr="006346B6">
              <w:rPr>
                <w:rStyle w:val="jlqj4bchmk0bc1n51c"/>
                <w:rFonts w:ascii="SimSun" w:hAnsi="SimSun" w:cs="SimSun"/>
                <w:bCs/>
                <w:lang w:eastAsia="zh-CN"/>
              </w:rPr>
              <w:t>2-5</w:t>
            </w:r>
            <w:r w:rsidRPr="006346B6">
              <w:rPr>
                <w:rStyle w:val="jlqj4bchmk0bc1n51c"/>
                <w:rFonts w:ascii="SimSun" w:hAnsi="SimSun" w:cs="SimSun" w:hint="eastAsia"/>
                <w:bCs/>
                <w:lang w:eastAsia="zh-CN"/>
              </w:rPr>
              <w:t>幻灯片上的图表数据并回答问题。</w:t>
            </w:r>
          </w:p>
          <w:p w14:paraId="34B3C6DB" w14:textId="2D007383" w:rsidR="00270D69" w:rsidRPr="006346B6" w:rsidRDefault="0095254D" w:rsidP="0095254D">
            <w:pPr>
              <w:pStyle w:val="a4"/>
              <w:numPr>
                <w:ilvl w:val="0"/>
                <w:numId w:val="3"/>
              </w:numPr>
              <w:rPr>
                <w:rStyle w:val="jlqj4bchmk0bc1n51c"/>
                <w:rFonts w:ascii="SimSun" w:hAnsi="SimSun" w:cs="SimSun"/>
                <w:bCs/>
                <w:lang w:eastAsia="zh-CN"/>
              </w:rPr>
            </w:pPr>
            <w:r w:rsidRPr="006346B6">
              <w:rPr>
                <w:rStyle w:val="jlqj4bchmk0bc1n51c"/>
                <w:rFonts w:ascii="SimSun" w:hAnsi="SimSun" w:cs="SimSun" w:hint="eastAsia"/>
                <w:bCs/>
                <w:lang w:eastAsia="zh-CN"/>
              </w:rPr>
              <w:t>从幻灯片</w:t>
            </w:r>
            <w:r w:rsidRPr="006346B6">
              <w:rPr>
                <w:rStyle w:val="jlqj4bchmk0bc1n51c"/>
                <w:rFonts w:ascii="SimSun" w:hAnsi="SimSun" w:cs="SimSun"/>
                <w:bCs/>
                <w:lang w:eastAsia="zh-CN"/>
              </w:rPr>
              <w:t xml:space="preserve"> 2 </w:t>
            </w:r>
            <w:r w:rsidRPr="006346B6">
              <w:rPr>
                <w:rStyle w:val="jlqj4bchmk0bc1n51c"/>
                <w:rFonts w:ascii="SimSun" w:hAnsi="SimSun" w:cs="SimSun" w:hint="eastAsia"/>
                <w:bCs/>
                <w:lang w:eastAsia="zh-CN"/>
              </w:rPr>
              <w:t>中提供的信息可以得出什么结论？</w:t>
            </w:r>
          </w:p>
          <w:p w14:paraId="49266838" w14:textId="14A7BB22" w:rsidR="00270D69" w:rsidRPr="006346B6" w:rsidRDefault="0095254D" w:rsidP="0095254D">
            <w:pPr>
              <w:pStyle w:val="a4"/>
              <w:numPr>
                <w:ilvl w:val="0"/>
                <w:numId w:val="3"/>
              </w:numPr>
              <w:rPr>
                <w:rStyle w:val="jlqj4bchmk0bc1n51c"/>
                <w:rFonts w:ascii="SimSun" w:hAnsi="SimSun" w:cs="SimSun"/>
                <w:bCs/>
                <w:lang w:eastAsia="zh-CN"/>
              </w:rPr>
            </w:pPr>
            <w:r w:rsidRPr="006346B6">
              <w:rPr>
                <w:rStyle w:val="jlqj4bchmk0bc1n51c"/>
                <w:rFonts w:ascii="SimSun" w:hAnsi="SimSun" w:cs="SimSun" w:hint="eastAsia"/>
                <w:bCs/>
                <w:lang w:eastAsia="zh-CN"/>
              </w:rPr>
              <w:t>您（您的亲戚、朋友）是否经历过与诈骗者电话有关的情况？</w:t>
            </w:r>
          </w:p>
          <w:p w14:paraId="14CEA239" w14:textId="47C54696" w:rsidR="00270D69" w:rsidRPr="006346B6" w:rsidRDefault="0095254D" w:rsidP="0095254D">
            <w:pPr>
              <w:pStyle w:val="a4"/>
              <w:numPr>
                <w:ilvl w:val="0"/>
                <w:numId w:val="3"/>
              </w:numPr>
              <w:rPr>
                <w:rStyle w:val="jlqj4bchmk0bc1n51c"/>
                <w:rFonts w:ascii="SimSun" w:hAnsi="SimSun" w:cs="SimSun"/>
                <w:bCs/>
                <w:lang w:eastAsia="zh-CN"/>
              </w:rPr>
            </w:pPr>
            <w:r w:rsidRPr="006346B6">
              <w:rPr>
                <w:rStyle w:val="jlqj4bchmk0bc1n51c"/>
                <w:rFonts w:ascii="SimSun" w:hAnsi="SimSun" w:cs="SimSun" w:hint="eastAsia"/>
                <w:bCs/>
                <w:lang w:eastAsia="zh-CN"/>
              </w:rPr>
              <w:t>请评论一下幻灯片</w:t>
            </w:r>
            <w:r w:rsidRPr="006346B6">
              <w:rPr>
                <w:rStyle w:val="jlqj4bchmk0bc1n51c"/>
                <w:rFonts w:ascii="SimSun" w:hAnsi="SimSun" w:cs="SimSun"/>
                <w:bCs/>
                <w:lang w:eastAsia="zh-CN"/>
              </w:rPr>
              <w:t>3</w:t>
            </w:r>
            <w:r w:rsidRPr="006346B6">
              <w:rPr>
                <w:rStyle w:val="jlqj4bchmk0bc1n51c"/>
                <w:rFonts w:ascii="SimSun" w:hAnsi="SimSun" w:cs="SimSun" w:hint="eastAsia"/>
                <w:bCs/>
                <w:lang w:eastAsia="zh-CN"/>
              </w:rPr>
              <w:t>上的图表。从这些数据中可以得出什么结论？</w:t>
            </w:r>
          </w:p>
          <w:p w14:paraId="25FCAAE1" w14:textId="728D7711" w:rsidR="00615F28" w:rsidRPr="006346B6" w:rsidRDefault="0095254D" w:rsidP="0095254D">
            <w:pPr>
              <w:pStyle w:val="a4"/>
              <w:numPr>
                <w:ilvl w:val="0"/>
                <w:numId w:val="3"/>
              </w:numPr>
              <w:rPr>
                <w:rStyle w:val="jlqj4bchmk0bc1n51c"/>
                <w:rFonts w:ascii="SimSun" w:hAnsi="SimSun" w:cs="SimSun"/>
                <w:bCs/>
                <w:lang w:eastAsia="zh-CN"/>
              </w:rPr>
            </w:pPr>
            <w:r w:rsidRPr="006346B6">
              <w:rPr>
                <w:rStyle w:val="jlqj4bchmk0bc1n51c"/>
                <w:rFonts w:ascii="SimSun" w:hAnsi="SimSun" w:cs="SimSun" w:hint="eastAsia"/>
                <w:bCs/>
                <w:lang w:eastAsia="zh-CN"/>
              </w:rPr>
              <w:t>请分析幻灯片</w:t>
            </w:r>
            <w:r w:rsidRPr="006346B6">
              <w:rPr>
                <w:rStyle w:val="jlqj4bchmk0bc1n51c"/>
                <w:rFonts w:ascii="SimSun" w:hAnsi="SimSun" w:cs="SimSun"/>
                <w:bCs/>
                <w:lang w:eastAsia="zh-CN"/>
              </w:rPr>
              <w:t>4</w:t>
            </w:r>
            <w:r w:rsidRPr="006346B6">
              <w:rPr>
                <w:rStyle w:val="jlqj4bchmk0bc1n51c"/>
                <w:rFonts w:ascii="SimSun" w:hAnsi="SimSun" w:cs="SimSun" w:hint="eastAsia"/>
                <w:bCs/>
                <w:lang w:eastAsia="zh-CN"/>
              </w:rPr>
              <w:t>上的图表数据。</w:t>
            </w:r>
            <w:r w:rsidRPr="006346B6">
              <w:rPr>
                <w:rStyle w:val="jlqj4bchmk0bc1n51c"/>
                <w:rFonts w:ascii="SimSun" w:hAnsi="SimSun" w:cs="SimSun"/>
                <w:bCs/>
                <w:lang w:eastAsia="zh-CN"/>
              </w:rPr>
              <w:t xml:space="preserve"> </w:t>
            </w:r>
            <w:r w:rsidRPr="006346B6">
              <w:rPr>
                <w:rStyle w:val="jlqj4bchmk0bc1n51c"/>
                <w:rFonts w:ascii="SimSun" w:hAnsi="SimSun" w:cs="SimSun" w:hint="eastAsia"/>
                <w:bCs/>
                <w:lang w:eastAsia="zh-CN"/>
              </w:rPr>
              <w:t>现代人需要学习金融安全知识吗？至少列出三个金融知识对你很重要的原因。</w:t>
            </w:r>
          </w:p>
          <w:p w14:paraId="317E6AE1" w14:textId="244963E7" w:rsidR="00270D69" w:rsidRPr="006346B6" w:rsidRDefault="0095254D" w:rsidP="0095254D">
            <w:pPr>
              <w:pStyle w:val="a4"/>
              <w:numPr>
                <w:ilvl w:val="0"/>
                <w:numId w:val="3"/>
              </w:numPr>
              <w:rPr>
                <w:rFonts w:ascii="SimSun" w:hAnsi="SimSun" w:cs="Times New Roman"/>
                <w:sz w:val="20"/>
                <w:szCs w:val="20"/>
              </w:rPr>
            </w:pPr>
            <w:r w:rsidRPr="006346B6">
              <w:rPr>
                <w:rStyle w:val="jlqj4bchmk0bc1n51c"/>
                <w:rFonts w:ascii="SimSun" w:hAnsi="SimSun" w:cs="SimSun" w:hint="eastAsia"/>
                <w:bCs/>
                <w:lang w:eastAsia="zh-CN"/>
              </w:rPr>
              <w:t>您认为金融诈骗和金融安全有何关联？请论证你的答案。</w:t>
            </w:r>
          </w:p>
        </w:tc>
      </w:tr>
      <w:tr w:rsidR="007E08A4" w:rsidRPr="006346B6" w14:paraId="506BF16E" w14:textId="77777777" w:rsidTr="007E08A4">
        <w:tc>
          <w:tcPr>
            <w:tcW w:w="5098" w:type="dxa"/>
          </w:tcPr>
          <w:p w14:paraId="1279D261" w14:textId="6354CEF1" w:rsidR="001B2067" w:rsidRPr="006346B6" w:rsidRDefault="00F33F1D" w:rsidP="001B2067">
            <w:pPr>
              <w:jc w:val="both"/>
              <w:rPr>
                <w:rFonts w:ascii="SimSun" w:hAnsi="SimSun" w:cs="SimSun"/>
                <w:b/>
              </w:rPr>
            </w:pPr>
            <w:proofErr w:type="spellStart"/>
            <w:r w:rsidRPr="006346B6">
              <w:rPr>
                <w:rFonts w:ascii="SimSun" w:hAnsi="SimSun" w:cs="SimSun" w:hint="eastAsia"/>
                <w:b/>
              </w:rPr>
              <w:lastRenderedPageBreak/>
              <w:t>幻灯片</w:t>
            </w:r>
            <w:proofErr w:type="spellEnd"/>
            <w:r w:rsidRPr="006346B6">
              <w:rPr>
                <w:rFonts w:ascii="SimSun" w:hAnsi="SimSun" w:cs="SimSun"/>
                <w:b/>
              </w:rPr>
              <w:t xml:space="preserve"> 5</w:t>
            </w:r>
          </w:p>
          <w:p w14:paraId="66887B79" w14:textId="576D5419" w:rsidR="001B2067" w:rsidRPr="006346B6" w:rsidRDefault="008B0B71" w:rsidP="001B2067">
            <w:pPr>
              <w:jc w:val="both"/>
              <w:rPr>
                <w:rFonts w:ascii="SimSun" w:hAnsi="SimSun" w:cs="Times New Roman"/>
                <w:i/>
                <w:iCs/>
                <w:sz w:val="20"/>
                <w:szCs w:val="20"/>
              </w:rPr>
            </w:pPr>
            <w:r w:rsidRPr="008B0B71">
              <w:rPr>
                <w:rFonts w:ascii="SimSun" w:hAnsi="SimSun" w:cs="Times New Roman"/>
                <w:i/>
                <w:iCs/>
                <w:noProof/>
                <w:sz w:val="20"/>
                <w:szCs w:val="20"/>
              </w:rPr>
              <w:drawing>
                <wp:inline distT="0" distB="0" distL="0" distR="0" wp14:anchorId="18401B20" wp14:editId="6E5D5E82">
                  <wp:extent cx="3100070" cy="1743075"/>
                  <wp:effectExtent l="0" t="0" r="508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0070" cy="1743075"/>
                          </a:xfrm>
                          <a:prstGeom prst="rect">
                            <a:avLst/>
                          </a:prstGeom>
                        </pic:spPr>
                      </pic:pic>
                    </a:graphicData>
                  </a:graphic>
                </wp:inline>
              </w:drawing>
            </w:r>
          </w:p>
          <w:p w14:paraId="17A54A46" w14:textId="77777777" w:rsidR="008533F9" w:rsidRDefault="008533F9" w:rsidP="001B2067">
            <w:pPr>
              <w:jc w:val="both"/>
              <w:rPr>
                <w:rFonts w:ascii="SimSun" w:hAnsi="SimSun" w:cs="SimSun"/>
                <w:b/>
              </w:rPr>
            </w:pPr>
          </w:p>
          <w:p w14:paraId="3601F377" w14:textId="77777777" w:rsidR="008533F9" w:rsidRDefault="008533F9" w:rsidP="001B2067">
            <w:pPr>
              <w:jc w:val="both"/>
              <w:rPr>
                <w:rFonts w:ascii="SimSun" w:hAnsi="SimSun" w:cs="SimSun"/>
                <w:b/>
              </w:rPr>
            </w:pPr>
          </w:p>
          <w:p w14:paraId="0A393B28" w14:textId="3B1F2CAE" w:rsidR="001B2067" w:rsidRPr="006346B6" w:rsidRDefault="0095254D" w:rsidP="001B2067">
            <w:pPr>
              <w:jc w:val="both"/>
              <w:rPr>
                <w:rFonts w:ascii="SimSun" w:hAnsi="SimSun" w:cs="SimSun"/>
                <w:b/>
              </w:rPr>
            </w:pPr>
            <w:proofErr w:type="spellStart"/>
            <w:r w:rsidRPr="006346B6">
              <w:rPr>
                <w:rFonts w:ascii="SimSun" w:hAnsi="SimSun" w:cs="SimSun" w:hint="eastAsia"/>
                <w:b/>
              </w:rPr>
              <w:t>幻灯片</w:t>
            </w:r>
            <w:proofErr w:type="spellEnd"/>
            <w:r w:rsidRPr="006346B6">
              <w:rPr>
                <w:rFonts w:ascii="SimSun" w:hAnsi="SimSun" w:cs="SimSun"/>
                <w:b/>
              </w:rPr>
              <w:t xml:space="preserve"> 6</w:t>
            </w:r>
          </w:p>
          <w:p w14:paraId="509F13E5" w14:textId="59498859" w:rsidR="001B2067" w:rsidRPr="006346B6" w:rsidRDefault="008B0B71" w:rsidP="001B2067">
            <w:pPr>
              <w:jc w:val="both"/>
              <w:rPr>
                <w:rFonts w:ascii="SimSun" w:hAnsi="SimSun" w:cs="Times New Roman"/>
                <w:i/>
                <w:iCs/>
                <w:sz w:val="20"/>
                <w:szCs w:val="20"/>
              </w:rPr>
            </w:pPr>
            <w:r w:rsidRPr="008B0B71">
              <w:rPr>
                <w:rFonts w:ascii="SimSun" w:hAnsi="SimSun" w:cs="Times New Roman"/>
                <w:i/>
                <w:iCs/>
                <w:noProof/>
                <w:sz w:val="20"/>
                <w:szCs w:val="20"/>
              </w:rPr>
              <w:drawing>
                <wp:inline distT="0" distB="0" distL="0" distR="0" wp14:anchorId="7500B5FD" wp14:editId="3752AE2F">
                  <wp:extent cx="3100070" cy="1743075"/>
                  <wp:effectExtent l="0" t="0" r="508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00070" cy="1743075"/>
                          </a:xfrm>
                          <a:prstGeom prst="rect">
                            <a:avLst/>
                          </a:prstGeom>
                        </pic:spPr>
                      </pic:pic>
                    </a:graphicData>
                  </a:graphic>
                </wp:inline>
              </w:drawing>
            </w:r>
          </w:p>
          <w:p w14:paraId="62CE44A0" w14:textId="77777777" w:rsidR="001B2067" w:rsidRPr="006346B6" w:rsidRDefault="001B2067" w:rsidP="001B2067">
            <w:pPr>
              <w:jc w:val="both"/>
              <w:rPr>
                <w:rFonts w:ascii="SimSun" w:hAnsi="SimSun" w:cs="Times New Roman"/>
                <w:i/>
                <w:iCs/>
                <w:sz w:val="20"/>
                <w:szCs w:val="20"/>
              </w:rPr>
            </w:pPr>
          </w:p>
          <w:p w14:paraId="171E42EA" w14:textId="5C23A11C" w:rsidR="0047474B" w:rsidRPr="006346B6" w:rsidRDefault="0047474B" w:rsidP="001B2067">
            <w:pPr>
              <w:jc w:val="both"/>
              <w:rPr>
                <w:rFonts w:ascii="SimSun" w:hAnsi="SimSun" w:cs="Times New Roman"/>
                <w:i/>
                <w:iCs/>
                <w:sz w:val="20"/>
                <w:szCs w:val="20"/>
              </w:rPr>
            </w:pPr>
          </w:p>
        </w:tc>
        <w:tc>
          <w:tcPr>
            <w:tcW w:w="9462" w:type="dxa"/>
          </w:tcPr>
          <w:p w14:paraId="65E5D541" w14:textId="1DDD2873" w:rsidR="00615F28" w:rsidRPr="006346B6" w:rsidRDefault="0095254D" w:rsidP="00615F28">
            <w:pPr>
              <w:jc w:val="both"/>
              <w:rPr>
                <w:rStyle w:val="jlqj4bchmk0bc1n51c"/>
                <w:rFonts w:ascii="SimSun" w:hAnsi="SimSun"/>
                <w:lang w:eastAsia="zh-CN"/>
              </w:rPr>
            </w:pPr>
            <w:r w:rsidRPr="006346B6">
              <w:rPr>
                <w:rStyle w:val="jlqj4bchmk0bc1n51c"/>
                <w:rFonts w:ascii="SimSun" w:hAnsi="SimSun" w:cs="Times New Roman" w:hint="eastAsia"/>
                <w:lang w:eastAsia="zh-CN"/>
              </w:rPr>
              <w:t>金融安全是一个概念，包括采取一整套措施、方法和手段，以保障宏观意义上的国家经济利益、整体结构、微观意义上的经济实体的金融活动。从这个概念的定义中我们可以划分出金融安全的等级：</w:t>
            </w:r>
          </w:p>
          <w:p w14:paraId="3D3317B3" w14:textId="3F64479D" w:rsidR="00615F28" w:rsidRPr="006346B6" w:rsidRDefault="0095254D" w:rsidP="00615F28">
            <w:pPr>
              <w:numPr>
                <w:ilvl w:val="0"/>
                <w:numId w:val="28"/>
              </w:numPr>
              <w:jc w:val="both"/>
              <w:rPr>
                <w:rStyle w:val="jlqj4bchmk0bc1n51c"/>
                <w:rFonts w:ascii="SimSun" w:hAnsi="SimSun"/>
                <w:lang w:eastAsia="zh-CN"/>
              </w:rPr>
            </w:pPr>
            <w:r w:rsidRPr="006346B6">
              <w:rPr>
                <w:rStyle w:val="jlqj4bchmk0bc1n51c"/>
                <w:rFonts w:ascii="SimSun" w:hAnsi="SimSun" w:cs="Times New Roman" w:hint="eastAsia"/>
                <w:lang w:eastAsia="zh-CN"/>
              </w:rPr>
              <w:t>国家</w:t>
            </w:r>
            <w:r w:rsidRPr="006346B6">
              <w:rPr>
                <w:rStyle w:val="jlqj4bchmk0bc1n51c"/>
                <w:rFonts w:ascii="SimSun" w:hAnsi="SimSun"/>
                <w:lang w:eastAsia="zh-CN"/>
              </w:rPr>
              <w:t xml:space="preserve"> – </w:t>
            </w:r>
            <w:r w:rsidRPr="006346B6">
              <w:rPr>
                <w:rStyle w:val="jlqj4bchmk0bc1n51c"/>
                <w:rFonts w:ascii="SimSun" w:hAnsi="SimSun" w:cs="Times New Roman" w:hint="eastAsia"/>
                <w:lang w:eastAsia="zh-CN"/>
              </w:rPr>
              <w:t>整个国家的金融安全；</w:t>
            </w:r>
          </w:p>
          <w:p w14:paraId="6C20F5E2" w14:textId="136D54CC" w:rsidR="00615F28" w:rsidRPr="006346B6" w:rsidRDefault="0095254D" w:rsidP="00615F28">
            <w:pPr>
              <w:numPr>
                <w:ilvl w:val="0"/>
                <w:numId w:val="28"/>
              </w:numPr>
              <w:jc w:val="both"/>
              <w:rPr>
                <w:rStyle w:val="jlqj4bchmk0bc1n51c"/>
                <w:rFonts w:ascii="SimSun" w:hAnsi="SimSun"/>
                <w:lang w:eastAsia="zh-CN"/>
              </w:rPr>
            </w:pPr>
            <w:r w:rsidRPr="006346B6">
              <w:rPr>
                <w:rStyle w:val="jlqj4bchmk0bc1n51c"/>
                <w:rFonts w:ascii="SimSun" w:hAnsi="SimSun" w:cs="Times New Roman" w:hint="eastAsia"/>
                <w:lang w:eastAsia="zh-CN"/>
              </w:rPr>
              <w:t>地区–国家个别地区的安全；</w:t>
            </w:r>
          </w:p>
          <w:p w14:paraId="4785C05C" w14:textId="4E539D74" w:rsidR="00615F28" w:rsidRPr="006346B6" w:rsidRDefault="0095254D" w:rsidP="00615F28">
            <w:pPr>
              <w:numPr>
                <w:ilvl w:val="0"/>
                <w:numId w:val="28"/>
              </w:numPr>
              <w:jc w:val="both"/>
              <w:rPr>
                <w:rFonts w:ascii="SimSun" w:hAnsi="SimSun" w:cs="Times New Roman"/>
                <w:i/>
                <w:iCs/>
                <w:sz w:val="20"/>
                <w:szCs w:val="20"/>
              </w:rPr>
            </w:pPr>
            <w:r w:rsidRPr="006346B6">
              <w:rPr>
                <w:rFonts w:ascii="SimSun" w:hAnsi="SimSun" w:cs="Times New Roman" w:hint="eastAsia"/>
                <w:lang w:eastAsia="zh-CN"/>
              </w:rPr>
              <w:t>团体</w:t>
            </w:r>
            <w:r w:rsidRPr="006346B6">
              <w:rPr>
                <w:rFonts w:ascii="SimSun" w:hAnsi="SimSun" w:cs="Times New Roman" w:hint="eastAsia"/>
                <w:iCs/>
                <w:sz w:val="24"/>
                <w:szCs w:val="24"/>
                <w:lang w:eastAsia="zh-CN"/>
              </w:rPr>
              <w:t>–</w:t>
            </w:r>
            <w:r w:rsidRPr="006346B6">
              <w:rPr>
                <w:rFonts w:ascii="SimSun" w:hAnsi="SimSun" w:cs="Times New Roman" w:hint="eastAsia"/>
                <w:lang w:eastAsia="zh-CN"/>
              </w:rPr>
              <w:t>组织的金融安全</w:t>
            </w:r>
            <w:r w:rsidRPr="006346B6">
              <w:rPr>
                <w:rFonts w:ascii="SimSun" w:hAnsi="SimSun" w:cs="SimSun" w:hint="eastAsia"/>
                <w:lang w:eastAsia="zh-CN"/>
              </w:rPr>
              <w:t>；</w:t>
            </w:r>
          </w:p>
          <w:p w14:paraId="71315A91" w14:textId="14292306" w:rsidR="00615F28" w:rsidRPr="006346B6" w:rsidRDefault="0095254D" w:rsidP="00615F28">
            <w:pPr>
              <w:numPr>
                <w:ilvl w:val="0"/>
                <w:numId w:val="28"/>
              </w:numPr>
              <w:jc w:val="both"/>
              <w:rPr>
                <w:rFonts w:ascii="SimSun" w:hAnsi="SimSun" w:cs="Times New Roman"/>
                <w:i/>
                <w:iCs/>
                <w:sz w:val="20"/>
                <w:szCs w:val="20"/>
              </w:rPr>
            </w:pPr>
            <w:r w:rsidRPr="006346B6">
              <w:rPr>
                <w:rFonts w:ascii="SimSun" w:hAnsi="SimSun" w:cs="Times New Roman" w:hint="eastAsia"/>
                <w:lang w:eastAsia="zh-CN"/>
              </w:rPr>
              <w:t>个人</w:t>
            </w:r>
            <w:r w:rsidRPr="006346B6">
              <w:rPr>
                <w:rFonts w:ascii="SimSun" w:hAnsi="SimSun" w:cs="Times New Roman"/>
                <w:iCs/>
                <w:sz w:val="24"/>
                <w:szCs w:val="24"/>
                <w:lang w:eastAsia="zh-CN"/>
              </w:rPr>
              <w:t>–</w:t>
            </w:r>
            <w:r w:rsidRPr="006346B6">
              <w:rPr>
                <w:rFonts w:ascii="SimSun" w:hAnsi="SimSun" w:cs="Times New Roman" w:hint="eastAsia"/>
                <w:lang w:eastAsia="zh-CN"/>
              </w:rPr>
              <w:t>单独个体的安全，或者个人金融安全。</w:t>
            </w:r>
          </w:p>
          <w:p w14:paraId="03FDB700" w14:textId="6E5DFB55" w:rsidR="0095254D" w:rsidRPr="006346B6" w:rsidRDefault="0095254D" w:rsidP="00615F28">
            <w:pPr>
              <w:jc w:val="both"/>
              <w:rPr>
                <w:rFonts w:ascii="SimSun" w:hAnsi="SimSun" w:cs="Times New Roman"/>
                <w:b/>
                <w:bCs/>
                <w:i/>
                <w:iCs/>
                <w:sz w:val="20"/>
                <w:szCs w:val="20"/>
              </w:rPr>
            </w:pPr>
          </w:p>
          <w:p w14:paraId="0D6C6204" w14:textId="7BC91B9D" w:rsidR="00615F28" w:rsidRPr="006346B6" w:rsidRDefault="0095254D" w:rsidP="00615F28">
            <w:pPr>
              <w:jc w:val="both"/>
              <w:rPr>
                <w:rFonts w:ascii="SimSun" w:hAnsi="SimSun" w:cs="Times New Roman"/>
                <w:i/>
                <w:iCs/>
                <w:sz w:val="20"/>
                <w:szCs w:val="20"/>
                <w:lang w:eastAsia="zh-CN"/>
              </w:rPr>
            </w:pPr>
            <w:r w:rsidRPr="006346B6">
              <w:rPr>
                <w:rFonts w:ascii="SimSun" w:hAnsi="SimSun" w:cs="SimSun" w:hint="eastAsia"/>
                <w:b/>
                <w:lang w:eastAsia="zh-CN"/>
              </w:rPr>
              <w:t>个人金融安全</w:t>
            </w:r>
            <w:r w:rsidRPr="006346B6">
              <w:rPr>
                <w:rFonts w:ascii="SimSun" w:hAnsi="SimSun" w:cs="SimSun" w:hint="eastAsia"/>
                <w:lang w:eastAsia="zh-CN"/>
              </w:rPr>
              <w:t>是人的社会经济能力具有财务独立，以满足其个人和社会内部的物质和精神需求，以及在未来保持这种独立性并得到进一步的增加。</w:t>
            </w:r>
            <w:r w:rsidR="00615F28" w:rsidRPr="006346B6">
              <w:rPr>
                <w:rFonts w:ascii="SimSun" w:hAnsi="SimSun" w:cs="Times New Roman"/>
                <w:i/>
                <w:iCs/>
                <w:sz w:val="20"/>
                <w:szCs w:val="20"/>
                <w:lang w:eastAsia="zh-CN"/>
              </w:rPr>
              <w:t>.</w:t>
            </w:r>
          </w:p>
          <w:p w14:paraId="11F8F851" w14:textId="3474E84C" w:rsidR="00615F28" w:rsidRPr="006346B6" w:rsidRDefault="0095254D" w:rsidP="00615F28">
            <w:pPr>
              <w:jc w:val="both"/>
              <w:rPr>
                <w:rFonts w:ascii="SimSun" w:hAnsi="SimSun" w:cs="Times New Roman"/>
                <w:i/>
                <w:iCs/>
                <w:sz w:val="20"/>
                <w:szCs w:val="20"/>
                <w:lang w:eastAsia="zh-CN"/>
              </w:rPr>
            </w:pPr>
            <w:r w:rsidRPr="006346B6">
              <w:rPr>
                <w:rFonts w:ascii="SimSun" w:hAnsi="SimSun" w:cs="SimSun" w:hint="eastAsia"/>
                <w:lang w:eastAsia="zh-CN"/>
              </w:rPr>
              <w:t>换句话说，个人金融安全意味着独立性和稳定性</w:t>
            </w:r>
            <w:r w:rsidRPr="006346B6">
              <w:rPr>
                <w:rFonts w:ascii="SimSun" w:hAnsi="SimSun" w:cs="Calibri"/>
                <w:lang w:eastAsia="zh-CN"/>
              </w:rPr>
              <w:t>，</w:t>
            </w:r>
            <w:r w:rsidRPr="006346B6">
              <w:rPr>
                <w:rFonts w:ascii="SimSun" w:hAnsi="SimSun" w:cs="SimSun" w:hint="eastAsia"/>
                <w:lang w:eastAsia="zh-CN"/>
              </w:rPr>
              <w:t>这就是为什么保障我们每个人的金融安全如此重要。</w:t>
            </w:r>
          </w:p>
          <w:p w14:paraId="175AEC22" w14:textId="0D1B2BA1" w:rsidR="00615F28" w:rsidRPr="006346B6" w:rsidRDefault="0095254D" w:rsidP="00615F28">
            <w:pPr>
              <w:jc w:val="both"/>
              <w:rPr>
                <w:rFonts w:ascii="SimSun" w:hAnsi="SimSun" w:cs="Times New Roman"/>
                <w:i/>
                <w:iCs/>
                <w:sz w:val="20"/>
                <w:szCs w:val="20"/>
                <w:lang w:eastAsia="zh-CN"/>
              </w:rPr>
            </w:pPr>
            <w:r w:rsidRPr="006346B6">
              <w:rPr>
                <w:rFonts w:ascii="SimSun" w:hAnsi="SimSun" w:cs="SimSun" w:hint="eastAsia"/>
                <w:b/>
                <w:lang w:eastAsia="zh-CN"/>
              </w:rPr>
              <w:t>国家的金融安全</w:t>
            </w:r>
            <w:r w:rsidRPr="006346B6">
              <w:rPr>
                <w:rFonts w:ascii="SimSun" w:hAnsi="SimSun" w:cs="SimSun" w:hint="eastAsia"/>
                <w:lang w:eastAsia="zh-CN"/>
              </w:rPr>
              <w:t>是一个更广泛的概念。它代表了金融和信贷领域的状态，其特点是保持平衡、抵抗内部和外部的负面影响，以及该领域有能力保障国民经济体系有效运转和经济增长；</w:t>
            </w:r>
            <w:r w:rsidRPr="006346B6">
              <w:rPr>
                <w:rFonts w:ascii="SimSun" w:hAnsi="SimSun" w:cs="Times New Roman" w:hint="eastAsia"/>
                <w:lang w:eastAsia="zh-CN"/>
              </w:rPr>
              <w:t xml:space="preserve"> </w:t>
            </w:r>
            <w:r w:rsidRPr="006346B6">
              <w:rPr>
                <w:rFonts w:ascii="SimSun" w:hAnsi="SimSun" w:cs="SimSun" w:hint="eastAsia"/>
                <w:lang w:eastAsia="zh-CN"/>
              </w:rPr>
              <w:t>在金融方面对宏观和微观层面的金融利益的保护。只有通过确保个人和组织金融安全达到应有的水平来得以实现。</w:t>
            </w:r>
          </w:p>
          <w:p w14:paraId="16218A61" w14:textId="7FCE966D" w:rsidR="00615F28" w:rsidRPr="006346B6" w:rsidRDefault="00615F28" w:rsidP="00615F28">
            <w:pPr>
              <w:jc w:val="both"/>
              <w:rPr>
                <w:rFonts w:ascii="SimSun" w:hAnsi="SimSun" w:cs="Times New Roman"/>
                <w:i/>
                <w:iCs/>
                <w:sz w:val="20"/>
                <w:szCs w:val="20"/>
                <w:lang w:eastAsia="zh-CN"/>
              </w:rPr>
            </w:pPr>
          </w:p>
          <w:p w14:paraId="19ED2A37" w14:textId="44BA402D" w:rsidR="00CB114E" w:rsidRPr="006346B6" w:rsidRDefault="0095254D" w:rsidP="00CB114E">
            <w:pPr>
              <w:jc w:val="both"/>
              <w:rPr>
                <w:rFonts w:ascii="SimSun" w:hAnsi="SimSun" w:cs="Times New Roman"/>
                <w:i/>
                <w:iCs/>
                <w:sz w:val="20"/>
                <w:szCs w:val="20"/>
                <w:lang w:eastAsia="zh-CN"/>
              </w:rPr>
            </w:pPr>
            <w:r w:rsidRPr="006346B6">
              <w:rPr>
                <w:rFonts w:ascii="SimSun" w:hAnsi="SimSun" w:cs="SimSun" w:hint="eastAsia"/>
                <w:lang w:eastAsia="zh-CN"/>
              </w:rPr>
              <w:t>欺诈行为是指利用欺骗或滥用信任手段侵占他人财产或财产权的犯罪行为。许多人容易认为欺诈行为是为每个几乎自愿放弃金钱的傻瓜设计的。</w:t>
            </w:r>
            <w:r w:rsidRPr="006346B6">
              <w:rPr>
                <w:rFonts w:ascii="SimSun" w:hAnsi="SimSun" w:cs="Times New Roman" w:hint="eastAsia"/>
                <w:lang w:eastAsia="zh-CN"/>
              </w:rPr>
              <w:t xml:space="preserve"> </w:t>
            </w:r>
            <w:r w:rsidRPr="006346B6">
              <w:rPr>
                <w:rFonts w:ascii="SimSun" w:hAnsi="SimSun" w:cs="SimSun" w:hint="eastAsia"/>
                <w:lang w:eastAsia="zh-CN"/>
              </w:rPr>
              <w:t>不幸的是，情况并非总是如此。</w:t>
            </w:r>
            <w:r w:rsidRPr="006346B6">
              <w:rPr>
                <w:rFonts w:ascii="SimSun" w:hAnsi="SimSun" w:cs="Times New Roman" w:hint="eastAsia"/>
                <w:lang w:eastAsia="zh-CN"/>
              </w:rPr>
              <w:t xml:space="preserve"> </w:t>
            </w:r>
            <w:r w:rsidRPr="006346B6">
              <w:rPr>
                <w:rFonts w:ascii="SimSun" w:hAnsi="SimSun" w:cs="SimSun" w:hint="eastAsia"/>
                <w:lang w:eastAsia="zh-CN"/>
              </w:rPr>
              <w:t>很多时候，公民甚至不怀疑他们落入了骗子的手中。</w:t>
            </w:r>
          </w:p>
          <w:p w14:paraId="3A793F25" w14:textId="28888D20" w:rsidR="00CB114E" w:rsidRPr="006346B6" w:rsidRDefault="0095254D" w:rsidP="00CB114E">
            <w:pPr>
              <w:jc w:val="both"/>
              <w:rPr>
                <w:rFonts w:ascii="SimSun" w:hAnsi="SimSun" w:cs="Times New Roman"/>
                <w:i/>
                <w:iCs/>
                <w:sz w:val="20"/>
                <w:szCs w:val="20"/>
                <w:lang w:eastAsia="zh-CN"/>
              </w:rPr>
            </w:pPr>
            <w:r w:rsidRPr="006346B6">
              <w:rPr>
                <w:rFonts w:ascii="SimSun" w:hAnsi="SimSun" w:cs="SimSun" w:hint="eastAsia"/>
                <w:lang w:eastAsia="zh-CN"/>
              </w:rPr>
              <w:t>关注现代青年是因为有机会发挥其潜能。年轻人作为我们社会中最活跃的成员，最能激发他们用可行的方法取得成功或幸福的积极性。加强金钱在塑造成功中的作用的趋势仍然稳定，这往往迫使人们将自己的努力转向仅为了寻找致富的可行方法。在许多情况下，对轻松赚钱的渴望导致年轻人</w:t>
            </w:r>
            <w:r w:rsidRPr="006346B6">
              <w:rPr>
                <w:rFonts w:ascii="SimSun" w:hAnsi="SimSun" w:cs="Calibri"/>
                <w:lang w:eastAsia="zh-CN"/>
              </w:rPr>
              <w:t>（</w:t>
            </w:r>
            <w:r w:rsidRPr="006346B6">
              <w:rPr>
                <w:rFonts w:ascii="SimSun" w:hAnsi="SimSun" w:cs="SimSun" w:hint="eastAsia"/>
                <w:lang w:eastAsia="zh-CN"/>
              </w:rPr>
              <w:t>昨天的中小学生</w:t>
            </w:r>
            <w:r w:rsidRPr="006346B6">
              <w:rPr>
                <w:rFonts w:ascii="SimSun" w:hAnsi="SimSun" w:cs="Calibri"/>
                <w:lang w:eastAsia="zh-CN"/>
              </w:rPr>
              <w:t>）</w:t>
            </w:r>
            <w:r w:rsidRPr="006346B6">
              <w:rPr>
                <w:rFonts w:ascii="SimSun" w:hAnsi="SimSun" w:cs="SimSun" w:hint="eastAsia"/>
                <w:lang w:eastAsia="zh-CN"/>
              </w:rPr>
              <w:t>进入丰富多彩的互动门户网站，社交网络群组，提供简单易懂的致富计划，无需付出巨大努力。</w:t>
            </w:r>
          </w:p>
          <w:p w14:paraId="58784D00" w14:textId="4718AC49" w:rsidR="00CB114E" w:rsidRPr="006346B6" w:rsidRDefault="0095254D" w:rsidP="00CB114E">
            <w:pPr>
              <w:jc w:val="both"/>
              <w:rPr>
                <w:rFonts w:ascii="SimSun" w:hAnsi="SimSun" w:cs="Times New Roman"/>
                <w:i/>
                <w:iCs/>
                <w:sz w:val="20"/>
                <w:szCs w:val="20"/>
              </w:rPr>
            </w:pPr>
            <w:r w:rsidRPr="006346B6">
              <w:rPr>
                <w:rFonts w:ascii="SimSun" w:hAnsi="SimSun" w:cs="SimSun" w:hint="eastAsia"/>
                <w:lang w:eastAsia="zh-CN"/>
              </w:rPr>
              <w:t>其中一个方式包括参与金融金字塔，作为一种可实现的方法，不仅可以赚钱，还可以进入同样活跃的年轻人社团。</w:t>
            </w:r>
            <w:r w:rsidRPr="006346B6">
              <w:rPr>
                <w:rFonts w:ascii="SimSun" w:hAnsi="SimSun" w:cs="Times New Roman" w:hint="eastAsia"/>
                <w:lang w:eastAsia="zh-CN"/>
              </w:rPr>
              <w:t xml:space="preserve"> </w:t>
            </w:r>
            <w:r w:rsidRPr="006346B6">
              <w:rPr>
                <w:rFonts w:ascii="SimSun" w:hAnsi="SimSun" w:cs="SimSun" w:hint="eastAsia"/>
                <w:lang w:eastAsia="zh-CN"/>
              </w:rPr>
              <w:t>鉴于金字塔的销售和操作相当困难，他们经常提供服务：咨询、信息报道和通讯。</w:t>
            </w:r>
          </w:p>
          <w:p w14:paraId="3EF9D9CC" w14:textId="023D4DCA" w:rsidR="00CB114E" w:rsidRPr="006346B6" w:rsidRDefault="00CB114E" w:rsidP="00CB114E">
            <w:pPr>
              <w:jc w:val="both"/>
              <w:rPr>
                <w:rFonts w:ascii="SimSun" w:hAnsi="SimSun" w:cs="Times New Roman"/>
                <w:i/>
                <w:iCs/>
                <w:sz w:val="20"/>
                <w:szCs w:val="20"/>
              </w:rPr>
            </w:pPr>
          </w:p>
          <w:p w14:paraId="51D0B3E1" w14:textId="77777777" w:rsidR="0095254D" w:rsidRPr="0095254D" w:rsidRDefault="0095254D" w:rsidP="0095254D">
            <w:pPr>
              <w:rPr>
                <w:rFonts w:ascii="SimSun" w:hAnsi="SimSun" w:cs="Times New Roman"/>
                <w:b/>
                <w:lang w:eastAsia="zh-CN"/>
              </w:rPr>
            </w:pPr>
            <w:proofErr w:type="spellStart"/>
            <w:r w:rsidRPr="0095254D">
              <w:rPr>
                <w:rFonts w:ascii="SimSun" w:hAnsi="SimSun" w:cs="Times New Roman"/>
                <w:b/>
              </w:rPr>
              <w:t>作业</w:t>
            </w:r>
            <w:proofErr w:type="spellEnd"/>
          </w:p>
          <w:p w14:paraId="04DDF370" w14:textId="0D75C697" w:rsidR="0095254D" w:rsidRPr="006346B6" w:rsidRDefault="0095254D" w:rsidP="0095254D">
            <w:pPr>
              <w:pStyle w:val="a4"/>
              <w:numPr>
                <w:ilvl w:val="0"/>
                <w:numId w:val="42"/>
              </w:numPr>
              <w:jc w:val="both"/>
              <w:rPr>
                <w:rFonts w:ascii="SimSun" w:hAnsi="SimSun" w:cs="Times New Roman"/>
                <w:i/>
                <w:iCs/>
                <w:sz w:val="20"/>
                <w:szCs w:val="20"/>
                <w:lang w:eastAsia="zh-CN"/>
              </w:rPr>
            </w:pPr>
            <w:r w:rsidRPr="006346B6">
              <w:rPr>
                <w:rFonts w:ascii="SimSun" w:hAnsi="SimSun" w:cs="SimSun" w:hint="eastAsia"/>
                <w:lang w:eastAsia="zh-CN"/>
              </w:rPr>
              <w:t>请研究一下幻灯片</w:t>
            </w:r>
            <w:r w:rsidRPr="006346B6">
              <w:rPr>
                <w:rFonts w:ascii="SimSun" w:hAnsi="SimSun" w:cs="Calibri"/>
                <w:lang w:eastAsia="zh-CN"/>
              </w:rPr>
              <w:t>5</w:t>
            </w:r>
            <w:r w:rsidRPr="006346B6">
              <w:rPr>
                <w:rFonts w:ascii="SimSun" w:hAnsi="SimSun" w:cs="SimSun" w:hint="eastAsia"/>
                <w:lang w:eastAsia="zh-CN"/>
              </w:rPr>
              <w:t>。什么是个人金融安全，为什么它很重要？个人金融安全与国家金融安全有关联吗？论证你的答案。</w:t>
            </w:r>
          </w:p>
          <w:p w14:paraId="7A503C09" w14:textId="69B1761B" w:rsidR="0095254D" w:rsidRPr="006346B6" w:rsidRDefault="0095254D" w:rsidP="0095254D">
            <w:pPr>
              <w:pStyle w:val="a4"/>
              <w:numPr>
                <w:ilvl w:val="0"/>
                <w:numId w:val="42"/>
              </w:numPr>
              <w:jc w:val="both"/>
              <w:rPr>
                <w:rFonts w:ascii="SimSun" w:hAnsi="SimSun" w:cs="Times New Roman"/>
                <w:i/>
                <w:iCs/>
                <w:sz w:val="20"/>
                <w:szCs w:val="20"/>
                <w:lang w:eastAsia="zh-CN"/>
              </w:rPr>
            </w:pPr>
            <w:r w:rsidRPr="006346B6">
              <w:rPr>
                <w:rFonts w:ascii="SimSun" w:hAnsi="SimSun" w:cs="SimSun" w:hint="eastAsia"/>
                <w:lang w:eastAsia="zh-CN"/>
              </w:rPr>
              <w:lastRenderedPageBreak/>
              <w:t>仔细研究幻灯片</w:t>
            </w:r>
            <w:r w:rsidRPr="006346B6">
              <w:rPr>
                <w:rFonts w:ascii="SimSun" w:hAnsi="SimSun" w:cs="Calibri"/>
                <w:lang w:eastAsia="zh-CN"/>
              </w:rPr>
              <w:t>6</w:t>
            </w:r>
            <w:r w:rsidRPr="006346B6">
              <w:rPr>
                <w:rFonts w:ascii="SimSun" w:hAnsi="SimSun" w:cs="SimSun" w:hint="eastAsia"/>
                <w:lang w:eastAsia="zh-CN"/>
              </w:rPr>
              <w:t>并回答问题：</w:t>
            </w:r>
          </w:p>
          <w:p w14:paraId="580CD5EE" w14:textId="0363F67E" w:rsidR="0095254D" w:rsidRPr="006346B6" w:rsidRDefault="00F6771A" w:rsidP="00F6771A">
            <w:pPr>
              <w:pStyle w:val="a4"/>
              <w:numPr>
                <w:ilvl w:val="0"/>
                <w:numId w:val="43"/>
              </w:numPr>
              <w:jc w:val="both"/>
              <w:rPr>
                <w:rFonts w:ascii="SimSun" w:hAnsi="SimSun" w:cs="Times New Roman"/>
                <w:i/>
                <w:iCs/>
                <w:sz w:val="20"/>
                <w:szCs w:val="20"/>
                <w:lang w:eastAsia="zh-CN"/>
              </w:rPr>
            </w:pPr>
            <w:r w:rsidRPr="006346B6">
              <w:rPr>
                <w:rFonts w:ascii="SimSun" w:hAnsi="SimSun" w:cs="SimSun" w:hint="eastAsia"/>
                <w:lang w:eastAsia="zh-CN"/>
              </w:rPr>
              <w:t>您认为这些类型的金融诈骗意味着什么？</w:t>
            </w:r>
          </w:p>
          <w:p w14:paraId="7EF9CE4A" w14:textId="3A64B169" w:rsidR="005249D5" w:rsidRPr="006346B6" w:rsidRDefault="00F6771A" w:rsidP="00F6771A">
            <w:pPr>
              <w:pStyle w:val="a4"/>
              <w:numPr>
                <w:ilvl w:val="0"/>
                <w:numId w:val="43"/>
              </w:numPr>
              <w:jc w:val="both"/>
              <w:rPr>
                <w:rFonts w:ascii="SimSun" w:hAnsi="SimSun" w:cs="Times New Roman"/>
                <w:i/>
                <w:iCs/>
                <w:sz w:val="20"/>
                <w:szCs w:val="20"/>
                <w:lang w:eastAsia="zh-CN"/>
              </w:rPr>
            </w:pPr>
            <w:r w:rsidRPr="006346B6">
              <w:rPr>
                <w:rFonts w:ascii="SimSun" w:hAnsi="SimSun" w:cs="SimSun" w:hint="eastAsia"/>
                <w:lang w:eastAsia="zh-CN"/>
              </w:rPr>
              <w:t>举例说明每种类型的诈骗行为。</w:t>
            </w:r>
            <w:r w:rsidRPr="006346B6">
              <w:rPr>
                <w:rFonts w:ascii="SimSun" w:hAnsi="SimSun" w:cs="Times New Roman" w:hint="eastAsia"/>
                <w:lang w:eastAsia="zh-CN"/>
              </w:rPr>
              <w:t xml:space="preserve"> </w:t>
            </w:r>
            <w:r w:rsidRPr="006346B6">
              <w:rPr>
                <w:rFonts w:ascii="SimSun" w:hAnsi="SimSun" w:cs="SimSun" w:hint="eastAsia"/>
                <w:lang w:eastAsia="zh-CN"/>
              </w:rPr>
              <w:t>除了幻灯片上的那些，你能说出还有什么类型的金融诈骗吗？</w:t>
            </w:r>
          </w:p>
        </w:tc>
      </w:tr>
      <w:tr w:rsidR="007E08A4" w:rsidRPr="006346B6" w14:paraId="79E62439" w14:textId="77777777" w:rsidTr="007E08A4">
        <w:tc>
          <w:tcPr>
            <w:tcW w:w="5098" w:type="dxa"/>
          </w:tcPr>
          <w:p w14:paraId="3B4754A8" w14:textId="0D93EA3E" w:rsidR="001B2067" w:rsidRPr="006346B6" w:rsidRDefault="0095254D" w:rsidP="001B2067">
            <w:pPr>
              <w:jc w:val="both"/>
              <w:rPr>
                <w:rFonts w:ascii="SimSun" w:hAnsi="SimSun" w:cs="SimSun"/>
                <w:b/>
              </w:rPr>
            </w:pPr>
            <w:proofErr w:type="spellStart"/>
            <w:r w:rsidRPr="006346B6">
              <w:rPr>
                <w:rFonts w:ascii="SimSun" w:hAnsi="SimSun" w:cs="SimSun" w:hint="eastAsia"/>
                <w:b/>
              </w:rPr>
              <w:lastRenderedPageBreak/>
              <w:t>幻灯片</w:t>
            </w:r>
            <w:proofErr w:type="spellEnd"/>
            <w:r w:rsidRPr="006346B6">
              <w:rPr>
                <w:rFonts w:ascii="SimSun" w:hAnsi="SimSun" w:cs="SimSun"/>
                <w:b/>
              </w:rPr>
              <w:t xml:space="preserve"> 7</w:t>
            </w:r>
          </w:p>
          <w:p w14:paraId="3A877D89" w14:textId="369B8B89" w:rsidR="001B2067" w:rsidRPr="006346B6" w:rsidRDefault="008B0B71" w:rsidP="001B2067">
            <w:pPr>
              <w:jc w:val="both"/>
              <w:rPr>
                <w:rFonts w:ascii="SimSun" w:hAnsi="SimSun" w:cs="Times New Roman"/>
                <w:i/>
                <w:iCs/>
                <w:sz w:val="20"/>
                <w:szCs w:val="20"/>
              </w:rPr>
            </w:pPr>
            <w:r w:rsidRPr="008B0B71">
              <w:rPr>
                <w:rFonts w:ascii="SimSun" w:hAnsi="SimSun" w:cs="Times New Roman"/>
                <w:i/>
                <w:iCs/>
                <w:noProof/>
                <w:sz w:val="20"/>
                <w:szCs w:val="20"/>
              </w:rPr>
              <w:drawing>
                <wp:inline distT="0" distB="0" distL="0" distR="0" wp14:anchorId="0844C7A9" wp14:editId="51AC5D69">
                  <wp:extent cx="3100070" cy="1743075"/>
                  <wp:effectExtent l="0" t="0" r="508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0070" cy="1743075"/>
                          </a:xfrm>
                          <a:prstGeom prst="rect">
                            <a:avLst/>
                          </a:prstGeom>
                        </pic:spPr>
                      </pic:pic>
                    </a:graphicData>
                  </a:graphic>
                </wp:inline>
              </w:drawing>
            </w:r>
          </w:p>
          <w:p w14:paraId="7AE7B5B3" w14:textId="02D8C3B1" w:rsidR="001B2067" w:rsidRPr="006346B6" w:rsidRDefault="001B2067" w:rsidP="001B2067">
            <w:pPr>
              <w:jc w:val="both"/>
              <w:rPr>
                <w:rFonts w:ascii="SimSun" w:hAnsi="SimSun" w:cs="Times New Roman"/>
                <w:i/>
                <w:iCs/>
                <w:sz w:val="20"/>
                <w:szCs w:val="20"/>
              </w:rPr>
            </w:pPr>
          </w:p>
          <w:p w14:paraId="50D811FA" w14:textId="68333DB3" w:rsidR="001B2067" w:rsidRPr="006346B6" w:rsidRDefault="001B2067" w:rsidP="001B2067">
            <w:pPr>
              <w:jc w:val="both"/>
              <w:rPr>
                <w:rFonts w:ascii="SimSun" w:hAnsi="SimSun" w:cs="Times New Roman"/>
                <w:i/>
                <w:iCs/>
                <w:sz w:val="20"/>
                <w:szCs w:val="20"/>
              </w:rPr>
            </w:pPr>
          </w:p>
          <w:p w14:paraId="10D2E468" w14:textId="05911E3C" w:rsidR="00774890" w:rsidRPr="006346B6" w:rsidRDefault="00774890" w:rsidP="001B2067">
            <w:pPr>
              <w:jc w:val="both"/>
              <w:rPr>
                <w:rFonts w:ascii="SimSun" w:hAnsi="SimSun" w:cs="Times New Roman"/>
                <w:i/>
                <w:iCs/>
                <w:sz w:val="20"/>
                <w:szCs w:val="20"/>
              </w:rPr>
            </w:pPr>
          </w:p>
          <w:p w14:paraId="2B419CF8" w14:textId="77777777" w:rsidR="00774890" w:rsidRPr="006346B6" w:rsidRDefault="00774890" w:rsidP="001B2067">
            <w:pPr>
              <w:jc w:val="both"/>
              <w:rPr>
                <w:rFonts w:ascii="SimSun" w:hAnsi="SimSun" w:cs="Times New Roman"/>
                <w:i/>
                <w:iCs/>
                <w:sz w:val="20"/>
                <w:szCs w:val="20"/>
              </w:rPr>
            </w:pPr>
          </w:p>
          <w:p w14:paraId="07A9BCC7" w14:textId="77777777" w:rsidR="00F6771A" w:rsidRPr="00F6771A" w:rsidRDefault="00F6771A" w:rsidP="00F6771A">
            <w:pPr>
              <w:jc w:val="both"/>
              <w:rPr>
                <w:rFonts w:ascii="SimSun" w:hAnsi="SimSun" w:cs="SimSun"/>
                <w:b/>
                <w:lang w:eastAsia="zh-CN"/>
              </w:rPr>
            </w:pPr>
            <w:proofErr w:type="spellStart"/>
            <w:r w:rsidRPr="00F6771A">
              <w:rPr>
                <w:rFonts w:ascii="SimSun" w:hAnsi="SimSun" w:cs="SimSun" w:hint="eastAsia"/>
                <w:b/>
              </w:rPr>
              <w:t>幻灯片</w:t>
            </w:r>
            <w:proofErr w:type="spellEnd"/>
            <w:r w:rsidRPr="00F6771A">
              <w:rPr>
                <w:rFonts w:ascii="SimSun" w:hAnsi="SimSun" w:cs="SimSun"/>
                <w:b/>
              </w:rPr>
              <w:t xml:space="preserve"> </w:t>
            </w:r>
            <w:r w:rsidRPr="00F6771A">
              <w:rPr>
                <w:rFonts w:ascii="SimSun" w:hAnsi="SimSun" w:cs="SimSun" w:hint="eastAsia"/>
                <w:b/>
                <w:lang w:eastAsia="zh-CN"/>
              </w:rPr>
              <w:t>8</w:t>
            </w:r>
          </w:p>
          <w:p w14:paraId="7E0E65EF" w14:textId="46E2DA76" w:rsidR="001B2067" w:rsidRPr="006346B6" w:rsidRDefault="008B0B71" w:rsidP="001B2067">
            <w:pPr>
              <w:jc w:val="both"/>
              <w:rPr>
                <w:rFonts w:ascii="SimSun" w:hAnsi="SimSun" w:cs="Times New Roman"/>
                <w:i/>
                <w:iCs/>
                <w:sz w:val="20"/>
                <w:szCs w:val="20"/>
              </w:rPr>
            </w:pPr>
            <w:r w:rsidRPr="008B0B71">
              <w:rPr>
                <w:rFonts w:ascii="SimSun" w:hAnsi="SimSun" w:cs="Times New Roman"/>
                <w:i/>
                <w:iCs/>
                <w:noProof/>
                <w:sz w:val="20"/>
                <w:szCs w:val="20"/>
              </w:rPr>
              <w:drawing>
                <wp:inline distT="0" distB="0" distL="0" distR="0" wp14:anchorId="07E3CA72" wp14:editId="48DA2844">
                  <wp:extent cx="3100070" cy="1743075"/>
                  <wp:effectExtent l="0" t="0" r="508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00070" cy="1743075"/>
                          </a:xfrm>
                          <a:prstGeom prst="rect">
                            <a:avLst/>
                          </a:prstGeom>
                        </pic:spPr>
                      </pic:pic>
                    </a:graphicData>
                  </a:graphic>
                </wp:inline>
              </w:drawing>
            </w:r>
          </w:p>
          <w:p w14:paraId="096987F3" w14:textId="5C8855C4" w:rsidR="001B2067" w:rsidRPr="006346B6" w:rsidRDefault="001B2067" w:rsidP="001B2067">
            <w:pPr>
              <w:jc w:val="both"/>
              <w:rPr>
                <w:rFonts w:ascii="SimSun" w:hAnsi="SimSun" w:cs="Times New Roman"/>
                <w:i/>
                <w:iCs/>
                <w:sz w:val="20"/>
                <w:szCs w:val="20"/>
              </w:rPr>
            </w:pPr>
          </w:p>
          <w:p w14:paraId="4C07D069" w14:textId="77777777" w:rsidR="0047474B" w:rsidRPr="006346B6" w:rsidRDefault="0047474B" w:rsidP="000E4601">
            <w:pPr>
              <w:jc w:val="both"/>
              <w:rPr>
                <w:rFonts w:ascii="SimSun" w:hAnsi="SimSun" w:cs="Times New Roman"/>
                <w:i/>
                <w:iCs/>
                <w:sz w:val="20"/>
                <w:szCs w:val="20"/>
              </w:rPr>
            </w:pPr>
          </w:p>
          <w:p w14:paraId="59A4435F" w14:textId="77777777" w:rsidR="0047474B" w:rsidRPr="006346B6" w:rsidRDefault="0047474B" w:rsidP="000E4601">
            <w:pPr>
              <w:jc w:val="both"/>
              <w:rPr>
                <w:rFonts w:ascii="SimSun" w:hAnsi="SimSun" w:cs="Times New Roman"/>
                <w:i/>
                <w:iCs/>
                <w:sz w:val="20"/>
                <w:szCs w:val="20"/>
              </w:rPr>
            </w:pPr>
          </w:p>
          <w:p w14:paraId="55DF15D8" w14:textId="62D327A1" w:rsidR="0047474B" w:rsidRPr="006346B6" w:rsidRDefault="0047474B" w:rsidP="000E4601">
            <w:pPr>
              <w:jc w:val="both"/>
              <w:rPr>
                <w:rFonts w:ascii="SimSun" w:hAnsi="SimSun" w:cs="Times New Roman"/>
                <w:i/>
                <w:iCs/>
                <w:sz w:val="20"/>
                <w:szCs w:val="20"/>
              </w:rPr>
            </w:pPr>
          </w:p>
        </w:tc>
        <w:tc>
          <w:tcPr>
            <w:tcW w:w="9462" w:type="dxa"/>
          </w:tcPr>
          <w:p w14:paraId="21696238" w14:textId="64824C05" w:rsidR="004B0AC2" w:rsidRPr="006346B6" w:rsidRDefault="00F6771A" w:rsidP="004B0AC2">
            <w:pPr>
              <w:jc w:val="both"/>
              <w:rPr>
                <w:rFonts w:ascii="SimSun" w:hAnsi="SimSun" w:cs="Times New Roman"/>
                <w:i/>
                <w:iCs/>
                <w:sz w:val="20"/>
                <w:szCs w:val="20"/>
              </w:rPr>
            </w:pPr>
            <w:r w:rsidRPr="006346B6">
              <w:rPr>
                <w:rFonts w:ascii="SimSun" w:hAnsi="SimSun" w:cs="SimSun" w:hint="eastAsia"/>
                <w:lang w:eastAsia="zh-CN"/>
              </w:rPr>
              <w:lastRenderedPageBreak/>
              <w:t>金融金字塔销售计划是一种诈骗方式，</w:t>
            </w:r>
            <w:r w:rsidRPr="006346B6">
              <w:rPr>
                <w:rFonts w:ascii="SimSun" w:hAnsi="SimSun" w:cs="Times New Roman" w:hint="eastAsia"/>
                <w:lang w:eastAsia="zh-CN"/>
              </w:rPr>
              <w:t>是通过吸引新的参与者支付来筹集资金。</w:t>
            </w:r>
          </w:p>
          <w:p w14:paraId="3EE3C296" w14:textId="605ECE7B" w:rsidR="004B0AC2" w:rsidRPr="006346B6" w:rsidRDefault="00F6771A" w:rsidP="00774890">
            <w:pPr>
              <w:jc w:val="both"/>
              <w:rPr>
                <w:rFonts w:ascii="SimSun" w:hAnsi="SimSun" w:cs="Times New Roman"/>
                <w:i/>
                <w:iCs/>
                <w:sz w:val="20"/>
                <w:szCs w:val="20"/>
                <w:lang w:eastAsia="zh-CN"/>
              </w:rPr>
            </w:pPr>
            <w:r w:rsidRPr="006346B6">
              <w:rPr>
                <w:rFonts w:ascii="SimSun" w:hAnsi="SimSun" w:cs="SimSun" w:hint="eastAsia"/>
                <w:lang w:eastAsia="zh-CN"/>
              </w:rPr>
              <w:t>在德国，这种方式被称为滚雪球销售计划（德文的</w:t>
            </w:r>
            <w:proofErr w:type="spellStart"/>
            <w:r w:rsidRPr="006346B6">
              <w:rPr>
                <w:rFonts w:ascii="SimSun" w:hAnsi="SimSun" w:cs="Times New Roman"/>
                <w:iCs/>
                <w:lang w:eastAsia="zh-CN"/>
              </w:rPr>
              <w:t>Schneeballsystem</w:t>
            </w:r>
            <w:proofErr w:type="spellEnd"/>
            <w:r w:rsidRPr="006346B6">
              <w:rPr>
                <w:rFonts w:ascii="SimSun" w:hAnsi="SimSun" w:cs="SimSun" w:hint="eastAsia"/>
                <w:lang w:eastAsia="zh-CN"/>
              </w:rPr>
              <w:t>）。在美国，这种结构被称为金字塔型销售计划（英文的</w:t>
            </w:r>
            <w:proofErr w:type="spellStart"/>
            <w:r w:rsidRPr="006346B6">
              <w:rPr>
                <w:rFonts w:ascii="SimSun" w:hAnsi="SimSun" w:cs="Times New Roman"/>
                <w:lang w:eastAsia="zh-CN"/>
              </w:rPr>
              <w:t>Pyramidscheme</w:t>
            </w:r>
            <w:proofErr w:type="spellEnd"/>
            <w:r w:rsidRPr="006346B6">
              <w:rPr>
                <w:rFonts w:ascii="SimSun" w:hAnsi="SimSun" w:cs="SimSun" w:hint="eastAsia"/>
                <w:lang w:eastAsia="zh-CN"/>
              </w:rPr>
              <w:t>）或庞氏骗局，以美国第一个金融金字塔计划的创始人命名。很难相信，但金融金字塔的历史可以追溯到几个世纪前。第一个金融金字塔（</w:t>
            </w:r>
            <w:r w:rsidRPr="006346B6">
              <w:rPr>
                <w:rFonts w:ascii="SimSun" w:hAnsi="SimSun" w:cs="Calibri"/>
                <w:lang w:eastAsia="zh-CN"/>
              </w:rPr>
              <w:t>17</w:t>
            </w:r>
            <w:r w:rsidRPr="006346B6">
              <w:rPr>
                <w:rFonts w:ascii="SimSun" w:hAnsi="SimSun" w:cs="Times New Roman" w:hint="eastAsia"/>
                <w:lang w:eastAsia="zh-CN"/>
              </w:rPr>
              <w:t>16</w:t>
            </w:r>
            <w:r w:rsidRPr="006346B6">
              <w:rPr>
                <w:rFonts w:ascii="SimSun" w:hAnsi="SimSun" w:cs="SimSun" w:hint="eastAsia"/>
                <w:lang w:eastAsia="zh-CN"/>
              </w:rPr>
              <w:t>年）的创始人是法国财政部长，苏格兰人约翰</w:t>
            </w:r>
            <w:r w:rsidRPr="006346B6">
              <w:rPr>
                <w:rFonts w:ascii="SimSun" w:hAnsi="SimSun" w:cs="Calibri"/>
                <w:lang w:eastAsia="zh-CN"/>
              </w:rPr>
              <w:t>·</w:t>
            </w:r>
            <w:r w:rsidRPr="006346B6">
              <w:rPr>
                <w:rFonts w:ascii="SimSun" w:hAnsi="SimSun" w:cs="SimSun" w:hint="eastAsia"/>
                <w:lang w:eastAsia="zh-CN"/>
              </w:rPr>
              <w:t>洛</w:t>
            </w:r>
            <w:r w:rsidRPr="006346B6">
              <w:rPr>
                <w:rFonts w:ascii="SimSun" w:hAnsi="SimSun" w:cs="Calibri"/>
                <w:lang w:eastAsia="zh-CN"/>
              </w:rPr>
              <w:t>·</w:t>
            </w:r>
            <w:r w:rsidRPr="006346B6">
              <w:rPr>
                <w:rFonts w:ascii="SimSun" w:hAnsi="SimSun" w:cs="SimSun" w:hint="eastAsia"/>
                <w:lang w:eastAsia="zh-CN"/>
              </w:rPr>
              <w:t>德</w:t>
            </w:r>
            <w:r w:rsidRPr="006346B6">
              <w:rPr>
                <w:rFonts w:ascii="SimSun" w:hAnsi="SimSun" w:cs="Calibri"/>
                <w:lang w:eastAsia="zh-CN"/>
              </w:rPr>
              <w:t>·</w:t>
            </w:r>
            <w:r w:rsidRPr="006346B6">
              <w:rPr>
                <w:rFonts w:ascii="SimSun" w:hAnsi="SimSun" w:cs="SimSun" w:hint="eastAsia"/>
                <w:lang w:eastAsia="zh-CN"/>
              </w:rPr>
              <w:t>劳里斯顿。</w:t>
            </w:r>
          </w:p>
          <w:p w14:paraId="432A70B3" w14:textId="77777777" w:rsidR="00F6771A" w:rsidRPr="006346B6" w:rsidRDefault="00F6771A" w:rsidP="00277DA3">
            <w:pPr>
              <w:jc w:val="both"/>
              <w:rPr>
                <w:rFonts w:ascii="SimSun" w:hAnsi="SimSun" w:cs="SimSun"/>
                <w:b/>
                <w:lang w:eastAsia="zh-CN"/>
              </w:rPr>
            </w:pPr>
            <w:r w:rsidRPr="006346B6">
              <w:rPr>
                <w:rFonts w:ascii="SimSun" w:hAnsi="SimSun" w:cs="SimSun" w:hint="eastAsia"/>
                <w:b/>
                <w:lang w:eastAsia="zh-CN"/>
              </w:rPr>
              <w:t>金融金字塔销售计划的运作原理</w:t>
            </w:r>
          </w:p>
          <w:p w14:paraId="2793B6C8" w14:textId="47514B0E" w:rsidR="00277DA3" w:rsidRPr="006346B6" w:rsidRDefault="00F6771A" w:rsidP="00277DA3">
            <w:pPr>
              <w:jc w:val="both"/>
              <w:rPr>
                <w:rFonts w:ascii="SimSun" w:hAnsi="SimSun" w:cs="Times New Roman"/>
                <w:i/>
                <w:iCs/>
                <w:sz w:val="20"/>
                <w:szCs w:val="20"/>
                <w:lang w:eastAsia="zh-CN"/>
              </w:rPr>
            </w:pPr>
            <w:r w:rsidRPr="006346B6">
              <w:rPr>
                <w:rFonts w:ascii="SimSun" w:hAnsi="SimSun" w:cs="SimSun" w:hint="eastAsia"/>
                <w:lang w:eastAsia="zh-CN"/>
              </w:rPr>
              <w:t>假设您被邀请投资一定金额，您可以通过吸收</w:t>
            </w:r>
            <w:r w:rsidRPr="006346B6">
              <w:rPr>
                <w:rFonts w:ascii="SimSun" w:hAnsi="SimSun" w:cs="Calibri"/>
                <w:lang w:eastAsia="zh-CN"/>
              </w:rPr>
              <w:t>6</w:t>
            </w:r>
            <w:r w:rsidRPr="006346B6">
              <w:rPr>
                <w:rFonts w:ascii="SimSun" w:hAnsi="SimSun" w:cs="SimSun" w:hint="eastAsia"/>
                <w:lang w:eastAsia="zh-CN"/>
              </w:rPr>
              <w:t>个新投资者钱得到返还。第一组投资人找到那些想致富的人，没有太大的困难；该组的每个成员都吸收</w:t>
            </w:r>
            <w:r w:rsidRPr="006346B6">
              <w:rPr>
                <w:rFonts w:ascii="SimSun" w:hAnsi="SimSun" w:cs="Calibri"/>
                <w:lang w:eastAsia="zh-CN"/>
              </w:rPr>
              <w:t>6</w:t>
            </w:r>
            <w:r w:rsidRPr="006346B6">
              <w:rPr>
                <w:rFonts w:ascii="SimSun" w:hAnsi="SimSun" w:cs="SimSun" w:hint="eastAsia"/>
                <w:lang w:eastAsia="zh-CN"/>
              </w:rPr>
              <w:t>个新成员。这六个人必须再吸收</w:t>
            </w:r>
            <w:r w:rsidRPr="006346B6">
              <w:rPr>
                <w:rFonts w:ascii="SimSun" w:hAnsi="SimSun" w:cs="Calibri"/>
                <w:lang w:eastAsia="zh-CN"/>
              </w:rPr>
              <w:t>6×6</w:t>
            </w:r>
            <w:r w:rsidRPr="006346B6">
              <w:rPr>
                <w:rFonts w:ascii="SimSun" w:hAnsi="SimSun" w:cs="Calibri" w:hint="eastAsia"/>
                <w:lang w:eastAsia="zh-CN"/>
              </w:rPr>
              <w:t>个人</w:t>
            </w:r>
            <w:r w:rsidRPr="006346B6">
              <w:rPr>
                <w:rFonts w:ascii="SimSun" w:hAnsi="SimSun" w:cs="SimSun" w:hint="eastAsia"/>
                <w:lang w:eastAsia="zh-CN"/>
              </w:rPr>
              <w:t>，即</w:t>
            </w:r>
            <w:r w:rsidRPr="006346B6">
              <w:rPr>
                <w:rFonts w:ascii="SimSun" w:hAnsi="SimSun" w:cs="Times New Roman" w:hint="eastAsia"/>
                <w:lang w:eastAsia="zh-CN"/>
              </w:rPr>
              <w:t>36</w:t>
            </w:r>
            <w:r w:rsidRPr="006346B6">
              <w:rPr>
                <w:rFonts w:ascii="SimSun" w:hAnsi="SimSun" w:cs="SimSun" w:hint="eastAsia"/>
                <w:lang w:eastAsia="zh-CN"/>
              </w:rPr>
              <w:t>人，让他们相信投资有利可图。假设这次成功了，招募了</w:t>
            </w:r>
            <w:r w:rsidRPr="006346B6">
              <w:rPr>
                <w:rFonts w:ascii="SimSun" w:hAnsi="SimSun" w:cs="Calibri"/>
                <w:lang w:eastAsia="zh-CN"/>
              </w:rPr>
              <w:t>36</w:t>
            </w:r>
            <w:r w:rsidRPr="006346B6">
              <w:rPr>
                <w:rFonts w:ascii="SimSun" w:hAnsi="SimSun" w:cs="SimSun" w:hint="eastAsia"/>
                <w:lang w:eastAsia="zh-CN"/>
              </w:rPr>
              <w:t>人。聚集的人群继续推进：</w:t>
            </w:r>
            <w:r w:rsidRPr="006346B6">
              <w:rPr>
                <w:rFonts w:ascii="SimSun" w:hAnsi="SimSun" w:cs="Calibri"/>
                <w:lang w:eastAsia="zh-CN"/>
              </w:rPr>
              <w:t>36</w:t>
            </w:r>
            <w:r w:rsidRPr="006346B6">
              <w:rPr>
                <w:rFonts w:ascii="SimSun" w:hAnsi="SimSun" w:cs="SimSun" w:hint="eastAsia"/>
                <w:lang w:eastAsia="zh-CN"/>
              </w:rPr>
              <w:t>个新投资者必须找到</w:t>
            </w:r>
            <w:r w:rsidRPr="006346B6">
              <w:rPr>
                <w:rFonts w:ascii="SimSun" w:hAnsi="SimSun" w:cs="Calibri"/>
                <w:lang w:eastAsia="zh-CN"/>
              </w:rPr>
              <w:t>36×6=216</w:t>
            </w:r>
            <w:r w:rsidRPr="006346B6">
              <w:rPr>
                <w:rFonts w:ascii="SimSun" w:hAnsi="SimSun" w:cs="SimSun" w:hint="eastAsia"/>
                <w:lang w:eastAsia="zh-CN"/>
              </w:rPr>
              <w:t>个其他投资者。</w:t>
            </w:r>
          </w:p>
          <w:p w14:paraId="3D7F2034" w14:textId="4F4079A0" w:rsidR="00277DA3" w:rsidRPr="006346B6" w:rsidRDefault="00F6771A" w:rsidP="00277DA3">
            <w:pPr>
              <w:jc w:val="both"/>
              <w:rPr>
                <w:rFonts w:ascii="SimSun" w:hAnsi="SimSun" w:cs="Times New Roman"/>
                <w:i/>
                <w:iCs/>
                <w:sz w:val="20"/>
                <w:szCs w:val="20"/>
                <w:lang w:eastAsia="zh-CN"/>
              </w:rPr>
            </w:pPr>
            <w:r w:rsidRPr="006346B6">
              <w:rPr>
                <w:rFonts w:ascii="SimSun" w:hAnsi="SimSun" w:cs="SimSun" w:hint="eastAsia"/>
                <w:lang w:eastAsia="zh-CN"/>
              </w:rPr>
              <w:t>至此，每一个</w:t>
            </w:r>
            <w:r w:rsidRPr="006346B6">
              <w:rPr>
                <w:rFonts w:ascii="SimSun" w:hAnsi="SimSun" w:cs="Calibri"/>
                <w:lang w:eastAsia="zh-CN"/>
              </w:rPr>
              <w:t>“</w:t>
            </w:r>
            <w:r w:rsidRPr="006346B6">
              <w:rPr>
                <w:rFonts w:ascii="SimSun" w:hAnsi="SimSun" w:cs="SimSun" w:hint="eastAsia"/>
                <w:lang w:eastAsia="zh-CN"/>
              </w:rPr>
              <w:t>第一代投资者</w:t>
            </w:r>
            <w:r w:rsidRPr="006346B6">
              <w:rPr>
                <w:rFonts w:ascii="SimSun" w:hAnsi="SimSun" w:cs="Calibri"/>
                <w:lang w:eastAsia="zh-CN"/>
              </w:rPr>
              <w:t>”</w:t>
            </w:r>
            <w:r w:rsidRPr="006346B6">
              <w:rPr>
                <w:rFonts w:ascii="SimSun" w:hAnsi="SimSun" w:cs="SimSun" w:hint="eastAsia"/>
                <w:lang w:eastAsia="zh-CN"/>
              </w:rPr>
              <w:t>已经吸收了</w:t>
            </w:r>
            <w:r w:rsidRPr="006346B6">
              <w:rPr>
                <w:rFonts w:ascii="SimSun" w:hAnsi="SimSun" w:cs="Calibri"/>
                <w:lang w:eastAsia="zh-CN"/>
              </w:rPr>
              <w:t>1+6+36+216=259</w:t>
            </w:r>
            <w:r w:rsidRPr="006346B6">
              <w:rPr>
                <w:rFonts w:ascii="SimSun" w:hAnsi="SimSun" w:cs="SimSun" w:hint="eastAsia"/>
                <w:lang w:eastAsia="zh-CN"/>
              </w:rPr>
              <w:t>人加入，其中</w:t>
            </w:r>
            <w:r w:rsidRPr="006346B6">
              <w:rPr>
                <w:rFonts w:ascii="SimSun" w:hAnsi="SimSun" w:cs="Calibri"/>
                <w:lang w:eastAsia="zh-CN"/>
              </w:rPr>
              <w:t>43</w:t>
            </w:r>
            <w:r w:rsidRPr="006346B6">
              <w:rPr>
                <w:rFonts w:ascii="SimSun" w:hAnsi="SimSun" w:cs="SimSun" w:hint="eastAsia"/>
                <w:lang w:eastAsia="zh-CN"/>
              </w:rPr>
              <w:t>人获得了收益，</w:t>
            </w:r>
            <w:r w:rsidRPr="006346B6">
              <w:rPr>
                <w:rFonts w:ascii="SimSun" w:hAnsi="SimSun" w:cs="Calibri"/>
                <w:lang w:eastAsia="zh-CN"/>
              </w:rPr>
              <w:t>216</w:t>
            </w:r>
            <w:r w:rsidRPr="006346B6">
              <w:rPr>
                <w:rFonts w:ascii="SimSun" w:hAnsi="SimSun" w:cs="SimSun" w:hint="eastAsia"/>
                <w:lang w:eastAsia="zh-CN"/>
              </w:rPr>
              <w:t>人只是期望获得，为此付出了一定的代价。现在招募的人群已经从人们彼此相识的亲密关系的人群中走出来，并开始蔓延到整个城市，然而，一切变得越来越难以找到新的参与者。最后的</w:t>
            </w:r>
            <w:r w:rsidRPr="006346B6">
              <w:rPr>
                <w:rFonts w:ascii="SimSun" w:hAnsi="SimSun" w:cs="Calibri"/>
                <w:lang w:eastAsia="zh-CN"/>
              </w:rPr>
              <w:t>216</w:t>
            </w:r>
            <w:r w:rsidRPr="006346B6">
              <w:rPr>
                <w:rFonts w:ascii="SimSun" w:hAnsi="SimSun" w:cs="SimSun" w:hint="eastAsia"/>
                <w:lang w:eastAsia="zh-CN"/>
              </w:rPr>
              <w:t>名</w:t>
            </w:r>
            <w:r w:rsidRPr="006346B6">
              <w:rPr>
                <w:rFonts w:ascii="SimSun" w:hAnsi="SimSun" w:cs="SimSun" w:hint="eastAsia"/>
                <w:lang w:val="en-US" w:eastAsia="zh-CN"/>
              </w:rPr>
              <w:t>投资</w:t>
            </w:r>
            <w:r w:rsidRPr="006346B6">
              <w:rPr>
                <w:rFonts w:ascii="SimSun" w:hAnsi="SimSun" w:cs="SimSun" w:hint="eastAsia"/>
                <w:lang w:eastAsia="zh-CN"/>
              </w:rPr>
              <w:t>者必须要招募</w:t>
            </w:r>
            <w:r w:rsidRPr="006346B6">
              <w:rPr>
                <w:rFonts w:ascii="SimSun" w:hAnsi="SimSun" w:cs="Calibri"/>
                <w:lang w:eastAsia="zh-CN"/>
              </w:rPr>
              <w:t>1296</w:t>
            </w:r>
            <w:r w:rsidRPr="006346B6">
              <w:rPr>
                <w:rFonts w:ascii="SimSun" w:hAnsi="SimSun" w:cs="SimSun" w:hint="eastAsia"/>
                <w:lang w:eastAsia="zh-CN"/>
              </w:rPr>
              <w:t>名公民，而这些公民又必须招募</w:t>
            </w:r>
            <w:r w:rsidRPr="006346B6">
              <w:rPr>
                <w:rFonts w:ascii="SimSun" w:hAnsi="SimSun" w:cs="Calibri"/>
                <w:lang w:eastAsia="zh-CN"/>
              </w:rPr>
              <w:t>7776</w:t>
            </w:r>
            <w:r w:rsidRPr="006346B6">
              <w:rPr>
                <w:rFonts w:ascii="SimSun" w:hAnsi="SimSun" w:cs="SimSun" w:hint="eastAsia"/>
                <w:lang w:eastAsia="zh-CN"/>
              </w:rPr>
              <w:t>名新受害者。寻找猎手投资成为一项非常艰巨的任务。卷入投资者群的人数呈指数级增长。</w:t>
            </w:r>
          </w:p>
          <w:p w14:paraId="40770FE3" w14:textId="711AD827" w:rsidR="00277DA3" w:rsidRPr="006346B6" w:rsidRDefault="00F6771A" w:rsidP="00277DA3">
            <w:pPr>
              <w:jc w:val="both"/>
              <w:rPr>
                <w:rFonts w:ascii="SimSun" w:hAnsi="SimSun" w:cs="Times New Roman"/>
                <w:i/>
                <w:iCs/>
                <w:sz w:val="20"/>
                <w:szCs w:val="20"/>
              </w:rPr>
            </w:pPr>
            <w:r w:rsidRPr="006346B6">
              <w:rPr>
                <w:rFonts w:ascii="SimSun" w:hAnsi="SimSun" w:cs="SimSun" w:hint="eastAsia"/>
                <w:lang w:eastAsia="zh-CN"/>
              </w:rPr>
              <w:t>与此同时，只有六分之一的人获得了</w:t>
            </w:r>
            <w:r w:rsidRPr="006346B6">
              <w:rPr>
                <w:rFonts w:ascii="SimSun" w:hAnsi="SimSun" w:cs="Calibri"/>
                <w:lang w:eastAsia="zh-CN"/>
              </w:rPr>
              <w:t>“</w:t>
            </w:r>
            <w:r w:rsidRPr="006346B6">
              <w:rPr>
                <w:rFonts w:ascii="SimSun" w:hAnsi="SimSun" w:cs="SimSun" w:hint="eastAsia"/>
                <w:lang w:eastAsia="zh-CN"/>
              </w:rPr>
              <w:t>收益</w:t>
            </w:r>
            <w:r w:rsidRPr="006346B6">
              <w:rPr>
                <w:rFonts w:ascii="SimSun" w:hAnsi="SimSun" w:cs="Calibri"/>
                <w:lang w:eastAsia="zh-CN"/>
              </w:rPr>
              <w:t>”</w:t>
            </w:r>
            <w:r w:rsidRPr="006346B6">
              <w:rPr>
                <w:rFonts w:ascii="SimSun" w:hAnsi="SimSun" w:cs="SimSun" w:hint="eastAsia"/>
                <w:lang w:eastAsia="zh-CN"/>
              </w:rPr>
              <w:t>，而剩下的</w:t>
            </w:r>
            <w:r w:rsidRPr="006346B6">
              <w:rPr>
                <w:rFonts w:ascii="SimSun" w:hAnsi="SimSun" w:cs="Calibri"/>
                <w:lang w:eastAsia="zh-CN"/>
              </w:rPr>
              <w:t>5/6</w:t>
            </w:r>
            <w:r w:rsidRPr="006346B6">
              <w:rPr>
                <w:rFonts w:ascii="SimSun" w:hAnsi="SimSun" w:cs="SimSun" w:hint="eastAsia"/>
                <w:lang w:eastAsia="zh-CN"/>
              </w:rPr>
              <w:t>则赔了钱，找不到更多的傻子。投资者群应该很快就会枯竭。达到饱和点的时刻将很快到来，因为投资者群的数量正以惊人的速度增长。要保证第</w:t>
            </w:r>
            <w:r w:rsidRPr="006346B6">
              <w:rPr>
                <w:rFonts w:ascii="SimSun" w:hAnsi="SimSun" w:cs="Calibri"/>
                <w:lang w:eastAsia="zh-CN"/>
              </w:rPr>
              <w:t>13</w:t>
            </w:r>
            <w:r w:rsidRPr="006346B6">
              <w:rPr>
                <w:rFonts w:ascii="SimSun" w:hAnsi="SimSun" w:cs="SimSun" w:hint="eastAsia"/>
                <w:lang w:eastAsia="zh-CN"/>
              </w:rPr>
              <w:t>代投资者有收益，地球上的全部人口都不够用。</w:t>
            </w:r>
          </w:p>
          <w:p w14:paraId="459EBABE" w14:textId="6484D8F2" w:rsidR="00277DA3" w:rsidRPr="006346B6" w:rsidRDefault="00277DA3" w:rsidP="00FE57C5">
            <w:pPr>
              <w:jc w:val="both"/>
              <w:rPr>
                <w:rFonts w:ascii="SimSun" w:hAnsi="SimSun" w:cs="Times New Roman"/>
                <w:i/>
                <w:iCs/>
                <w:sz w:val="20"/>
                <w:szCs w:val="20"/>
              </w:rPr>
            </w:pPr>
          </w:p>
          <w:p w14:paraId="5783B692" w14:textId="153D386F" w:rsidR="00F6771A" w:rsidRPr="006346B6" w:rsidRDefault="00F6771A" w:rsidP="00FE57C5">
            <w:pPr>
              <w:jc w:val="both"/>
              <w:rPr>
                <w:rFonts w:ascii="SimSun" w:hAnsi="SimSun" w:cs="Times New Roman"/>
                <w:b/>
              </w:rPr>
            </w:pPr>
            <w:proofErr w:type="spellStart"/>
            <w:r w:rsidRPr="006346B6">
              <w:rPr>
                <w:rFonts w:ascii="SimSun" w:hAnsi="SimSun" w:cs="Times New Roman"/>
                <w:b/>
              </w:rPr>
              <w:t>作业</w:t>
            </w:r>
            <w:proofErr w:type="spellEnd"/>
          </w:p>
          <w:p w14:paraId="68AAB930" w14:textId="788F4F7C" w:rsidR="00F6771A" w:rsidRPr="006346B6" w:rsidRDefault="00F6771A" w:rsidP="00FE57C5">
            <w:pPr>
              <w:jc w:val="both"/>
              <w:rPr>
                <w:rFonts w:ascii="SimSun" w:hAnsi="SimSun" w:cs="Times New Roman"/>
                <w:b/>
              </w:rPr>
            </w:pPr>
          </w:p>
          <w:p w14:paraId="4E6F8433" w14:textId="77777777" w:rsidR="00F6771A" w:rsidRPr="006346B6" w:rsidRDefault="00F6771A" w:rsidP="00FE57C5">
            <w:pPr>
              <w:pStyle w:val="a4"/>
              <w:numPr>
                <w:ilvl w:val="0"/>
                <w:numId w:val="44"/>
              </w:numPr>
              <w:jc w:val="both"/>
              <w:rPr>
                <w:rFonts w:ascii="SimSun" w:hAnsi="SimSun" w:cs="SimSun"/>
                <w:lang w:eastAsia="zh-CN"/>
              </w:rPr>
            </w:pPr>
            <w:r w:rsidRPr="006346B6">
              <w:rPr>
                <w:rFonts w:ascii="SimSun" w:hAnsi="SimSun" w:cs="SimSun" w:hint="eastAsia"/>
                <w:lang w:eastAsia="zh-CN"/>
              </w:rPr>
              <w:t>学习幻灯片</w:t>
            </w:r>
            <w:r w:rsidRPr="006346B6">
              <w:rPr>
                <w:rFonts w:ascii="SimSun" w:hAnsi="SimSun" w:cs="Calibri"/>
                <w:lang w:eastAsia="zh-CN"/>
              </w:rPr>
              <w:t>7</w:t>
            </w:r>
            <w:r w:rsidRPr="006346B6">
              <w:rPr>
                <w:rFonts w:ascii="SimSun" w:hAnsi="SimSun" w:cs="SimSun" w:hint="eastAsia"/>
                <w:lang w:eastAsia="zh-CN"/>
              </w:rPr>
              <w:t>上的</w:t>
            </w:r>
            <w:r w:rsidRPr="006346B6">
              <w:rPr>
                <w:rFonts w:ascii="SimSun" w:hAnsi="SimSun" w:cs="SimSun" w:hint="eastAsia"/>
                <w:lang w:val="en-US" w:eastAsia="zh-CN"/>
              </w:rPr>
              <w:t>金融</w:t>
            </w:r>
            <w:r w:rsidRPr="006346B6">
              <w:rPr>
                <w:rFonts w:ascii="SimSun" w:hAnsi="SimSun" w:cs="SimSun" w:hint="eastAsia"/>
                <w:lang w:eastAsia="zh-CN"/>
              </w:rPr>
              <w:t>金字塔销售计划的定义。思考并至少说出三个与</w:t>
            </w:r>
            <w:r w:rsidRPr="006346B6">
              <w:rPr>
                <w:rFonts w:ascii="SimSun" w:hAnsi="SimSun" w:cs="Calibri"/>
                <w:lang w:eastAsia="zh-CN"/>
              </w:rPr>
              <w:t>“</w:t>
            </w:r>
            <w:proofErr w:type="gramStart"/>
            <w:r w:rsidRPr="006346B6">
              <w:rPr>
                <w:rFonts w:ascii="SimSun" w:hAnsi="SimSun" w:cs="SimSun" w:hint="eastAsia"/>
                <w:lang w:eastAsia="zh-CN"/>
              </w:rPr>
              <w:t>金融金字塔</w:t>
            </w:r>
            <w:r w:rsidRPr="006346B6">
              <w:rPr>
                <w:rFonts w:ascii="SimSun" w:hAnsi="SimSun" w:cs="Calibri"/>
                <w:lang w:eastAsia="zh-CN"/>
              </w:rPr>
              <w:t>”</w:t>
            </w:r>
            <w:r w:rsidRPr="006346B6">
              <w:rPr>
                <w:rFonts w:ascii="SimSun" w:hAnsi="SimSun" w:cs="SimSun" w:hint="eastAsia"/>
                <w:lang w:eastAsia="zh-CN"/>
              </w:rPr>
              <w:t>相关的词</w:t>
            </w:r>
            <w:proofErr w:type="gramEnd"/>
            <w:r w:rsidRPr="006346B6">
              <w:rPr>
                <w:rFonts w:ascii="SimSun" w:hAnsi="SimSun" w:cs="SimSun" w:hint="eastAsia"/>
                <w:lang w:eastAsia="zh-CN"/>
              </w:rPr>
              <w:t>。</w:t>
            </w:r>
          </w:p>
          <w:p w14:paraId="5CCC1230" w14:textId="0AE35639" w:rsidR="00F6771A" w:rsidRPr="006346B6" w:rsidRDefault="00F6771A" w:rsidP="00FE57C5">
            <w:pPr>
              <w:pStyle w:val="a4"/>
              <w:numPr>
                <w:ilvl w:val="0"/>
                <w:numId w:val="44"/>
              </w:numPr>
              <w:jc w:val="both"/>
              <w:rPr>
                <w:rFonts w:ascii="SimSun" w:hAnsi="SimSun" w:cs="SimSun"/>
                <w:lang w:eastAsia="zh-CN"/>
              </w:rPr>
            </w:pPr>
            <w:r w:rsidRPr="006346B6">
              <w:rPr>
                <w:rFonts w:ascii="SimSun" w:hAnsi="SimSun" w:cs="SimSun" w:hint="eastAsia"/>
                <w:lang w:eastAsia="zh-CN"/>
              </w:rPr>
              <w:t>阅读幻灯片</w:t>
            </w:r>
            <w:r w:rsidRPr="006346B6">
              <w:rPr>
                <w:rFonts w:ascii="SimSun" w:hAnsi="SimSun" w:cs="Calibri"/>
                <w:lang w:val="en-US" w:eastAsia="zh-CN"/>
              </w:rPr>
              <w:t>8</w:t>
            </w:r>
            <w:r w:rsidRPr="006346B6">
              <w:rPr>
                <w:rFonts w:ascii="SimSun" w:hAnsi="SimSun" w:cs="SimSun" w:hint="eastAsia"/>
                <w:lang w:eastAsia="zh-CN"/>
              </w:rPr>
              <w:t>上的课文。</w:t>
            </w:r>
            <w:proofErr w:type="spellStart"/>
            <w:r w:rsidRPr="006346B6">
              <w:rPr>
                <w:rFonts w:ascii="SimSun" w:hAnsi="SimSun" w:cs="SimSun" w:hint="eastAsia"/>
              </w:rPr>
              <w:t>分析</w:t>
            </w:r>
            <w:proofErr w:type="spellEnd"/>
            <w:r w:rsidRPr="006346B6">
              <w:rPr>
                <w:rFonts w:ascii="SimSun" w:hAnsi="SimSun" w:cs="SimSun" w:hint="eastAsia"/>
                <w:lang w:eastAsia="zh-CN"/>
              </w:rPr>
              <w:t>一下</w:t>
            </w:r>
            <w:r w:rsidRPr="006346B6">
              <w:rPr>
                <w:rFonts w:ascii="SimSun" w:hAnsi="SimSun" w:cs="Calibri"/>
                <w:lang w:val="en-US"/>
              </w:rPr>
              <w:t>“Financial Alternative</w:t>
            </w:r>
            <w:proofErr w:type="gramStart"/>
            <w:r w:rsidRPr="006346B6">
              <w:rPr>
                <w:rFonts w:ascii="SimSun" w:hAnsi="SimSun" w:cs="Calibri" w:hint="eastAsia"/>
                <w:lang w:eastAsia="zh-CN"/>
              </w:rPr>
              <w:t>金融服务</w:t>
            </w:r>
            <w:r w:rsidRPr="006346B6">
              <w:rPr>
                <w:rFonts w:ascii="SimSun" w:hAnsi="SimSun" w:cs="Calibri"/>
                <w:lang w:val="en-US"/>
              </w:rPr>
              <w:t>”</w:t>
            </w:r>
            <w:proofErr w:type="spellStart"/>
            <w:r w:rsidRPr="006346B6">
              <w:rPr>
                <w:rFonts w:ascii="SimSun" w:hAnsi="SimSun" w:cs="SimSun" w:hint="eastAsia"/>
              </w:rPr>
              <w:t>公司的</w:t>
            </w:r>
            <w:proofErr w:type="spellEnd"/>
            <w:r w:rsidRPr="006346B6">
              <w:rPr>
                <w:rFonts w:ascii="SimSun" w:hAnsi="SimSun" w:cs="SimSun" w:hint="eastAsia"/>
                <w:lang w:eastAsia="zh-CN"/>
              </w:rPr>
              <w:t>资本计划</w:t>
            </w:r>
            <w:proofErr w:type="gramEnd"/>
            <w:r w:rsidRPr="006346B6">
              <w:rPr>
                <w:rFonts w:ascii="SimSun" w:hAnsi="SimSun" w:cs="SimSun" w:hint="eastAsia"/>
                <w:lang w:eastAsia="zh-CN"/>
              </w:rPr>
              <w:t>。如何了解一个组织是否是金融金字塔？推测一下可以从课文中区分出哪些金融金字塔的特征。</w:t>
            </w:r>
          </w:p>
          <w:p w14:paraId="4EE99E8D" w14:textId="77777777" w:rsidR="00F6771A" w:rsidRPr="006346B6" w:rsidRDefault="00F6771A" w:rsidP="00FE57C5">
            <w:pPr>
              <w:jc w:val="both"/>
              <w:rPr>
                <w:rFonts w:ascii="SimSun" w:hAnsi="SimSun" w:cs="Times New Roman"/>
                <w:b/>
                <w:bCs/>
                <w:sz w:val="20"/>
                <w:szCs w:val="20"/>
                <w:u w:val="single"/>
              </w:rPr>
            </w:pPr>
          </w:p>
          <w:p w14:paraId="53B3A95D" w14:textId="07561018" w:rsidR="00F6771A" w:rsidRPr="006346B6" w:rsidRDefault="00F6771A" w:rsidP="00FE57C5">
            <w:pPr>
              <w:jc w:val="both"/>
              <w:rPr>
                <w:rFonts w:ascii="SimSun" w:hAnsi="SimSun" w:cs="Times New Roman"/>
                <w:b/>
                <w:bCs/>
                <w:sz w:val="20"/>
                <w:szCs w:val="20"/>
                <w:u w:val="single"/>
              </w:rPr>
            </w:pPr>
            <w:r w:rsidRPr="006346B6">
              <w:rPr>
                <w:rFonts w:ascii="SimSun" w:hAnsi="SimSun" w:cs="SimSun" w:hint="eastAsia"/>
                <w:lang w:eastAsia="zh-CN"/>
              </w:rPr>
              <w:t>（学生们可以在头脑风暴中做出假设。关于识别金融金字塔可能的假设：</w:t>
            </w:r>
          </w:p>
          <w:p w14:paraId="5F1A9259" w14:textId="2BCFBFBC" w:rsidR="00F6771A" w:rsidRPr="006346B6" w:rsidRDefault="00F6771A" w:rsidP="00F6771A">
            <w:pPr>
              <w:pStyle w:val="a4"/>
              <w:numPr>
                <w:ilvl w:val="0"/>
                <w:numId w:val="45"/>
              </w:numPr>
              <w:jc w:val="both"/>
              <w:rPr>
                <w:rFonts w:ascii="SimSun" w:hAnsi="SimSun" w:cs="Times New Roman"/>
                <w:b/>
                <w:bCs/>
                <w:sz w:val="20"/>
                <w:szCs w:val="20"/>
                <w:u w:val="single"/>
              </w:rPr>
            </w:pPr>
            <w:r w:rsidRPr="006346B6">
              <w:rPr>
                <w:rFonts w:ascii="SimSun" w:hAnsi="SimSun" w:cs="SimSun" w:hint="eastAsia"/>
                <w:lang w:eastAsia="zh-CN"/>
              </w:rPr>
              <w:lastRenderedPageBreak/>
              <w:t>在互联网上、报纸上，还有在有关该公司的杂志上搜索信息；</w:t>
            </w:r>
          </w:p>
          <w:p w14:paraId="5BFB57C0" w14:textId="652D98D4" w:rsidR="00F6771A" w:rsidRPr="006346B6" w:rsidRDefault="00F6771A" w:rsidP="00F6771A">
            <w:pPr>
              <w:pStyle w:val="a4"/>
              <w:numPr>
                <w:ilvl w:val="0"/>
                <w:numId w:val="45"/>
              </w:numPr>
              <w:jc w:val="both"/>
              <w:rPr>
                <w:rFonts w:ascii="SimSun" w:hAnsi="SimSun" w:cs="Times New Roman"/>
                <w:b/>
                <w:bCs/>
                <w:sz w:val="20"/>
                <w:szCs w:val="20"/>
                <w:u w:val="single"/>
              </w:rPr>
            </w:pPr>
            <w:r w:rsidRPr="006346B6">
              <w:rPr>
                <w:rFonts w:ascii="SimSun" w:hAnsi="SimSun" w:cs="SimSun" w:hint="eastAsia"/>
                <w:lang w:eastAsia="zh-CN"/>
              </w:rPr>
              <w:t>索取公司的注册文件；</w:t>
            </w:r>
          </w:p>
          <w:p w14:paraId="214CE41F" w14:textId="1805CEF9" w:rsidR="00F6771A" w:rsidRPr="006346B6" w:rsidRDefault="00F6771A" w:rsidP="00F6771A">
            <w:pPr>
              <w:pStyle w:val="a4"/>
              <w:numPr>
                <w:ilvl w:val="0"/>
                <w:numId w:val="45"/>
              </w:numPr>
              <w:jc w:val="both"/>
              <w:rPr>
                <w:rFonts w:ascii="SimSun" w:hAnsi="SimSun" w:cs="Times New Roman"/>
                <w:b/>
                <w:bCs/>
                <w:sz w:val="20"/>
                <w:szCs w:val="20"/>
                <w:u w:val="single"/>
              </w:rPr>
            </w:pPr>
            <w:r w:rsidRPr="006346B6">
              <w:rPr>
                <w:rFonts w:ascii="SimSun" w:hAnsi="SimSun" w:cs="SimSun" w:hint="eastAsia"/>
                <w:lang w:eastAsia="zh-CN"/>
              </w:rPr>
              <w:t>窃听金字塔员工的谈话；</w:t>
            </w:r>
          </w:p>
          <w:p w14:paraId="41B0CA22" w14:textId="7CB62529" w:rsidR="00BF7E56" w:rsidRPr="006346B6" w:rsidRDefault="00F6771A" w:rsidP="00F6771A">
            <w:pPr>
              <w:pStyle w:val="a4"/>
              <w:numPr>
                <w:ilvl w:val="0"/>
                <w:numId w:val="45"/>
              </w:numPr>
              <w:jc w:val="both"/>
              <w:rPr>
                <w:rFonts w:ascii="SimSun" w:hAnsi="SimSun" w:cs="Times New Roman"/>
                <w:b/>
                <w:bCs/>
                <w:sz w:val="20"/>
                <w:szCs w:val="20"/>
                <w:u w:val="single"/>
              </w:rPr>
            </w:pPr>
            <w:proofErr w:type="spellStart"/>
            <w:r w:rsidRPr="006346B6">
              <w:rPr>
                <w:rFonts w:ascii="SimSun" w:hAnsi="SimSun" w:cs="SimSun" w:hint="eastAsia"/>
              </w:rPr>
              <w:t>了解付款条件</w:t>
            </w:r>
            <w:proofErr w:type="spellEnd"/>
            <w:r w:rsidRPr="006346B6">
              <w:rPr>
                <w:rFonts w:ascii="SimSun" w:hAnsi="SimSun" w:cs="SimSun" w:hint="eastAsia"/>
              </w:rPr>
              <w:t>。）</w:t>
            </w:r>
          </w:p>
          <w:p w14:paraId="6A55D556" w14:textId="4654E3B7" w:rsidR="00BF7E56" w:rsidRPr="006346B6" w:rsidRDefault="00BF7E56" w:rsidP="00BF7E56">
            <w:pPr>
              <w:jc w:val="both"/>
              <w:rPr>
                <w:rFonts w:ascii="SimSun" w:hAnsi="SimSun" w:cs="Times New Roman"/>
                <w:sz w:val="20"/>
                <w:szCs w:val="20"/>
              </w:rPr>
            </w:pPr>
          </w:p>
        </w:tc>
      </w:tr>
      <w:tr w:rsidR="007E08A4" w:rsidRPr="006346B6" w14:paraId="7D19E80E" w14:textId="77777777" w:rsidTr="007E08A4">
        <w:tc>
          <w:tcPr>
            <w:tcW w:w="5098" w:type="dxa"/>
          </w:tcPr>
          <w:p w14:paraId="66EC1540" w14:textId="1306F1B9" w:rsidR="00F6771A" w:rsidRPr="00F6771A" w:rsidRDefault="00F6771A" w:rsidP="00F6771A">
            <w:pPr>
              <w:jc w:val="both"/>
              <w:rPr>
                <w:rFonts w:ascii="SimSun" w:hAnsi="SimSun" w:cs="SimSun"/>
                <w:b/>
                <w:lang w:eastAsia="zh-CN"/>
              </w:rPr>
            </w:pPr>
            <w:proofErr w:type="spellStart"/>
            <w:r w:rsidRPr="00F6771A">
              <w:rPr>
                <w:rFonts w:ascii="SimSun" w:hAnsi="SimSun" w:cs="SimSun" w:hint="eastAsia"/>
                <w:b/>
              </w:rPr>
              <w:lastRenderedPageBreak/>
              <w:t>幻灯片</w:t>
            </w:r>
            <w:proofErr w:type="spellEnd"/>
            <w:r w:rsidRPr="00F6771A">
              <w:rPr>
                <w:rFonts w:ascii="SimSun" w:hAnsi="SimSun" w:cs="SimSun"/>
                <w:b/>
              </w:rPr>
              <w:t xml:space="preserve"> </w:t>
            </w:r>
            <w:r w:rsidRPr="006346B6">
              <w:rPr>
                <w:rFonts w:ascii="SimSun" w:hAnsi="SimSun" w:cs="SimSun"/>
                <w:b/>
                <w:lang w:eastAsia="zh-CN"/>
              </w:rPr>
              <w:t>9</w:t>
            </w:r>
          </w:p>
          <w:p w14:paraId="1072308A" w14:textId="7D643D22" w:rsidR="001B2067" w:rsidRPr="006346B6" w:rsidRDefault="008B0B71" w:rsidP="001B2067">
            <w:pPr>
              <w:jc w:val="both"/>
              <w:rPr>
                <w:rFonts w:ascii="SimSun" w:hAnsi="SimSun" w:cs="Times New Roman"/>
                <w:i/>
                <w:iCs/>
                <w:sz w:val="20"/>
                <w:szCs w:val="20"/>
              </w:rPr>
            </w:pPr>
            <w:r w:rsidRPr="008B0B71">
              <w:rPr>
                <w:rFonts w:ascii="SimSun" w:hAnsi="SimSun" w:cs="Times New Roman"/>
                <w:i/>
                <w:iCs/>
                <w:noProof/>
                <w:sz w:val="20"/>
                <w:szCs w:val="20"/>
              </w:rPr>
              <w:drawing>
                <wp:inline distT="0" distB="0" distL="0" distR="0" wp14:anchorId="098A4CB9" wp14:editId="19AE02FE">
                  <wp:extent cx="3100070" cy="1743075"/>
                  <wp:effectExtent l="0" t="0" r="508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0070" cy="1743075"/>
                          </a:xfrm>
                          <a:prstGeom prst="rect">
                            <a:avLst/>
                          </a:prstGeom>
                        </pic:spPr>
                      </pic:pic>
                    </a:graphicData>
                  </a:graphic>
                </wp:inline>
              </w:drawing>
            </w:r>
          </w:p>
          <w:p w14:paraId="07BCE971" w14:textId="77777777" w:rsidR="001B2067" w:rsidRPr="006346B6" w:rsidRDefault="001B2067" w:rsidP="001B2067">
            <w:pPr>
              <w:jc w:val="both"/>
              <w:rPr>
                <w:rFonts w:ascii="SimSun" w:hAnsi="SimSun" w:cs="Times New Roman"/>
                <w:i/>
                <w:iCs/>
                <w:sz w:val="20"/>
                <w:szCs w:val="20"/>
              </w:rPr>
            </w:pPr>
          </w:p>
          <w:p w14:paraId="75543637" w14:textId="77777777" w:rsidR="001B2067" w:rsidRPr="006346B6" w:rsidRDefault="001B2067" w:rsidP="001B2067">
            <w:pPr>
              <w:jc w:val="both"/>
              <w:rPr>
                <w:rFonts w:ascii="SimSun" w:hAnsi="SimSun" w:cs="Times New Roman"/>
                <w:i/>
                <w:iCs/>
                <w:sz w:val="20"/>
                <w:szCs w:val="20"/>
              </w:rPr>
            </w:pPr>
          </w:p>
          <w:p w14:paraId="7972057B" w14:textId="77777777" w:rsidR="00F6771A" w:rsidRPr="00F6771A" w:rsidRDefault="00F6771A" w:rsidP="00F6771A">
            <w:pPr>
              <w:jc w:val="both"/>
              <w:rPr>
                <w:rFonts w:ascii="SimSun" w:hAnsi="SimSun" w:cs="SimSun"/>
                <w:b/>
                <w:lang w:eastAsia="zh-CN"/>
              </w:rPr>
            </w:pPr>
            <w:proofErr w:type="spellStart"/>
            <w:r w:rsidRPr="00F6771A">
              <w:rPr>
                <w:rFonts w:ascii="SimSun" w:hAnsi="SimSun" w:cs="SimSun" w:hint="eastAsia"/>
                <w:b/>
              </w:rPr>
              <w:t>幻灯片</w:t>
            </w:r>
            <w:proofErr w:type="spellEnd"/>
            <w:r w:rsidRPr="00F6771A">
              <w:rPr>
                <w:rFonts w:ascii="SimSun" w:hAnsi="SimSun" w:cs="SimSun"/>
                <w:b/>
              </w:rPr>
              <w:t xml:space="preserve"> </w:t>
            </w:r>
            <w:r w:rsidRPr="00F6771A">
              <w:rPr>
                <w:rFonts w:ascii="SimSun" w:hAnsi="SimSun" w:cs="SimSun" w:hint="eastAsia"/>
                <w:b/>
                <w:lang w:eastAsia="zh-CN"/>
              </w:rPr>
              <w:t>10</w:t>
            </w:r>
          </w:p>
          <w:p w14:paraId="3FAB8E88" w14:textId="43E60619" w:rsidR="0047474B" w:rsidRPr="006346B6" w:rsidRDefault="008B0B71" w:rsidP="007E08A4">
            <w:pPr>
              <w:jc w:val="both"/>
              <w:rPr>
                <w:rFonts w:ascii="SimSun" w:hAnsi="SimSun" w:cs="Times New Roman"/>
                <w:i/>
                <w:iCs/>
                <w:sz w:val="20"/>
                <w:szCs w:val="20"/>
              </w:rPr>
            </w:pPr>
            <w:r w:rsidRPr="008B0B71">
              <w:rPr>
                <w:rFonts w:ascii="SimSun" w:hAnsi="SimSun" w:cs="Times New Roman"/>
                <w:i/>
                <w:iCs/>
                <w:noProof/>
                <w:sz w:val="20"/>
                <w:szCs w:val="20"/>
              </w:rPr>
              <w:drawing>
                <wp:inline distT="0" distB="0" distL="0" distR="0" wp14:anchorId="6A84CC9D" wp14:editId="03AA9395">
                  <wp:extent cx="3100070" cy="1743075"/>
                  <wp:effectExtent l="0" t="0" r="508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00070" cy="1743075"/>
                          </a:xfrm>
                          <a:prstGeom prst="rect">
                            <a:avLst/>
                          </a:prstGeom>
                        </pic:spPr>
                      </pic:pic>
                    </a:graphicData>
                  </a:graphic>
                </wp:inline>
              </w:drawing>
            </w:r>
          </w:p>
        </w:tc>
        <w:tc>
          <w:tcPr>
            <w:tcW w:w="9462" w:type="dxa"/>
          </w:tcPr>
          <w:p w14:paraId="55D56920" w14:textId="0A0E6CF0" w:rsidR="00BD2E21" w:rsidRPr="006346B6" w:rsidRDefault="00F6771A" w:rsidP="00BD2E21">
            <w:pPr>
              <w:jc w:val="both"/>
              <w:rPr>
                <w:rFonts w:ascii="SimSun" w:hAnsi="SimSun" w:cs="Times New Roman"/>
                <w:i/>
                <w:iCs/>
                <w:sz w:val="20"/>
                <w:szCs w:val="20"/>
              </w:rPr>
            </w:pPr>
            <w:r w:rsidRPr="006346B6">
              <w:rPr>
                <w:rFonts w:ascii="SimSun" w:hAnsi="SimSun" w:cs="SimSun" w:hint="eastAsia"/>
                <w:lang w:eastAsia="zh-CN"/>
              </w:rPr>
              <w:t>为了有效地保护自己和亲人们免受骗子利用金融金字塔的方法进行诈骗，您需要学习如何识别骗局。为此，了解金融金字塔的主要特征很有用。</w:t>
            </w:r>
          </w:p>
          <w:p w14:paraId="0AAE6C85" w14:textId="77777777" w:rsidR="00F6771A" w:rsidRPr="006346B6" w:rsidRDefault="00F6771A" w:rsidP="00BD2E21">
            <w:pPr>
              <w:jc w:val="both"/>
              <w:rPr>
                <w:rFonts w:ascii="SimSun" w:hAnsi="SimSun" w:cs="SimSun"/>
                <w:b/>
                <w:lang w:eastAsia="zh-CN"/>
              </w:rPr>
            </w:pPr>
          </w:p>
          <w:p w14:paraId="772ED8B3" w14:textId="5A871145" w:rsidR="00BD2E21" w:rsidRPr="006346B6" w:rsidRDefault="00F6771A" w:rsidP="00BD2E21">
            <w:pPr>
              <w:jc w:val="both"/>
              <w:rPr>
                <w:rFonts w:ascii="SimSun" w:hAnsi="SimSun" w:cs="Times New Roman"/>
                <w:b/>
                <w:bCs/>
                <w:i/>
                <w:iCs/>
                <w:sz w:val="20"/>
                <w:szCs w:val="20"/>
              </w:rPr>
            </w:pPr>
            <w:r w:rsidRPr="006346B6">
              <w:rPr>
                <w:rFonts w:ascii="SimSun" w:hAnsi="SimSun" w:cs="SimSun" w:hint="eastAsia"/>
                <w:b/>
                <w:lang w:eastAsia="zh-CN"/>
              </w:rPr>
              <w:t>第一个特征</w:t>
            </w:r>
            <w:r w:rsidRPr="006346B6">
              <w:rPr>
                <w:rFonts w:ascii="SimSun" w:hAnsi="SimSun" w:cs="Calibri"/>
                <w:b/>
                <w:lang w:eastAsia="zh-CN"/>
              </w:rPr>
              <w:t>。</w:t>
            </w:r>
            <w:r w:rsidRPr="006346B6">
              <w:rPr>
                <w:rFonts w:ascii="SimSun" w:hAnsi="SimSun" w:cs="SimSun" w:hint="eastAsia"/>
                <w:b/>
                <w:lang w:eastAsia="zh-CN"/>
              </w:rPr>
              <w:t>该公司在执行国家发行和货币监管职能的顶级银行机构的不良名单</w:t>
            </w:r>
            <w:r w:rsidRPr="006346B6">
              <w:rPr>
                <w:rFonts w:ascii="SimSun" w:hAnsi="SimSun" w:cs="SimSun" w:hint="eastAsia"/>
                <w:b/>
                <w:lang w:val="en-US" w:eastAsia="zh-CN"/>
              </w:rPr>
              <w:t>中</w:t>
            </w:r>
            <w:r w:rsidRPr="006346B6">
              <w:rPr>
                <w:rFonts w:ascii="SimSun" w:hAnsi="SimSun" w:cs="SimSun" w:hint="eastAsia"/>
                <w:b/>
                <w:lang w:eastAsia="zh-CN"/>
              </w:rPr>
              <w:t>。</w:t>
            </w:r>
          </w:p>
          <w:p w14:paraId="49779F66" w14:textId="649C5C08" w:rsidR="00774890" w:rsidRPr="006346B6" w:rsidRDefault="00F6771A" w:rsidP="00774890">
            <w:pPr>
              <w:jc w:val="both"/>
              <w:rPr>
                <w:rFonts w:ascii="SimSun" w:hAnsi="SimSun" w:cs="Times New Roman"/>
                <w:i/>
                <w:iCs/>
                <w:sz w:val="20"/>
                <w:szCs w:val="20"/>
              </w:rPr>
            </w:pPr>
            <w:r w:rsidRPr="006346B6">
              <w:rPr>
                <w:rFonts w:ascii="SimSun" w:hAnsi="SimSun" w:cs="SimSun" w:hint="eastAsia"/>
                <w:lang w:val="en-US" w:eastAsia="zh-CN"/>
              </w:rPr>
              <w:t>通常</w:t>
            </w:r>
            <w:r w:rsidRPr="006346B6">
              <w:rPr>
                <w:rFonts w:ascii="SimSun" w:hAnsi="SimSun" w:cs="SimSun" w:hint="eastAsia"/>
                <w:lang w:eastAsia="zh-CN"/>
              </w:rPr>
              <w:t>，国家主要银行保留一份自己的在金融市场上发现有非法活动迹象的公司名单。</w:t>
            </w:r>
            <w:r w:rsidR="00774890" w:rsidRPr="006346B6">
              <w:rPr>
                <w:rFonts w:ascii="SimSun" w:hAnsi="SimSun" w:cs="Times New Roman"/>
                <w:i/>
                <w:iCs/>
                <w:sz w:val="20"/>
                <w:szCs w:val="20"/>
              </w:rPr>
              <w:t xml:space="preserve"> </w:t>
            </w:r>
          </w:p>
          <w:p w14:paraId="654D1E0F" w14:textId="77777777" w:rsidR="00F6771A" w:rsidRPr="006346B6" w:rsidRDefault="00F6771A" w:rsidP="00774890">
            <w:pPr>
              <w:jc w:val="both"/>
              <w:rPr>
                <w:rFonts w:ascii="SimSun" w:hAnsi="SimSun" w:cs="SimSun"/>
                <w:lang w:eastAsia="zh-CN"/>
              </w:rPr>
            </w:pPr>
          </w:p>
          <w:p w14:paraId="2F16F689" w14:textId="17CB1764" w:rsidR="00BD2E21" w:rsidRPr="006346B6" w:rsidRDefault="00F6771A" w:rsidP="00774890">
            <w:pPr>
              <w:jc w:val="both"/>
              <w:rPr>
                <w:rFonts w:ascii="SimSun" w:hAnsi="SimSun" w:cs="Times New Roman"/>
                <w:i/>
                <w:iCs/>
                <w:sz w:val="20"/>
                <w:szCs w:val="20"/>
              </w:rPr>
            </w:pPr>
            <w:r w:rsidRPr="006346B6">
              <w:rPr>
                <w:rFonts w:ascii="SimSun" w:hAnsi="SimSun" w:cs="SimSun" w:hint="eastAsia"/>
                <w:lang w:eastAsia="zh-CN"/>
              </w:rPr>
              <w:t>重要的是！这个名单可能更新缓慢，并不总是及时将可疑公司列在名单上。</w:t>
            </w:r>
          </w:p>
          <w:p w14:paraId="5649D165" w14:textId="77777777" w:rsidR="00F6771A" w:rsidRPr="006346B6" w:rsidRDefault="00F6771A" w:rsidP="00774890">
            <w:pPr>
              <w:jc w:val="both"/>
              <w:rPr>
                <w:rFonts w:ascii="SimSun" w:hAnsi="SimSun" w:cs="SimSun"/>
                <w:b/>
                <w:lang w:eastAsia="zh-CN"/>
              </w:rPr>
            </w:pPr>
          </w:p>
          <w:p w14:paraId="2110F92D" w14:textId="3DC8AAB6" w:rsidR="00774890" w:rsidRPr="006346B6" w:rsidRDefault="00F6771A" w:rsidP="00774890">
            <w:pPr>
              <w:jc w:val="both"/>
              <w:rPr>
                <w:rFonts w:ascii="SimSun" w:hAnsi="SimSun" w:cs="Times New Roman"/>
                <w:b/>
                <w:bCs/>
                <w:i/>
                <w:iCs/>
                <w:sz w:val="20"/>
                <w:szCs w:val="20"/>
              </w:rPr>
            </w:pPr>
            <w:r w:rsidRPr="006346B6">
              <w:rPr>
                <w:rFonts w:ascii="SimSun" w:hAnsi="SimSun" w:cs="SimSun" w:hint="eastAsia"/>
                <w:b/>
                <w:lang w:eastAsia="zh-CN"/>
              </w:rPr>
              <w:t>第二个特征</w:t>
            </w:r>
            <w:r w:rsidRPr="006346B6">
              <w:rPr>
                <w:rFonts w:ascii="SimSun" w:hAnsi="SimSun" w:cs="Calibri"/>
                <w:b/>
                <w:lang w:eastAsia="zh-CN"/>
              </w:rPr>
              <w:t>。</w:t>
            </w:r>
            <w:r w:rsidRPr="006346B6">
              <w:rPr>
                <w:rFonts w:ascii="SimSun" w:hAnsi="SimSun" w:cs="SimSun" w:hint="eastAsia"/>
                <w:b/>
                <w:lang w:eastAsia="zh-CN"/>
              </w:rPr>
              <w:t>缺乏文件。</w:t>
            </w:r>
          </w:p>
          <w:p w14:paraId="2333F177" w14:textId="25B20980" w:rsidR="00774890" w:rsidRPr="006346B6" w:rsidRDefault="00F6771A" w:rsidP="00774890">
            <w:pPr>
              <w:jc w:val="both"/>
              <w:rPr>
                <w:rFonts w:ascii="SimSun" w:hAnsi="SimSun" w:cs="Times New Roman"/>
                <w:i/>
                <w:iCs/>
                <w:sz w:val="20"/>
                <w:szCs w:val="20"/>
                <w:lang w:eastAsia="zh-CN"/>
              </w:rPr>
            </w:pPr>
            <w:r w:rsidRPr="006346B6">
              <w:rPr>
                <w:rFonts w:ascii="SimSun" w:hAnsi="SimSun" w:cs="SimSun" w:hint="eastAsia"/>
                <w:lang w:eastAsia="zh-CN"/>
              </w:rPr>
              <w:t>如果公司将自己定位为金融机构，那么检查该公司是否有筹资许可证也并不多余。但在这里一切都不是那么简单。狡猾的骗子有时会将其他人的许可证附加到他们的文件中，或者只是在</w:t>
            </w:r>
            <w:r w:rsidRPr="006346B6">
              <w:rPr>
                <w:rFonts w:ascii="SimSun" w:hAnsi="SimSun" w:cs="Calibri" w:hint="eastAsia"/>
                <w:lang w:eastAsia="zh-CN"/>
              </w:rPr>
              <w:t>剪辑照片软件</w:t>
            </w:r>
            <w:r w:rsidRPr="006346B6">
              <w:rPr>
                <w:rFonts w:ascii="SimSun" w:hAnsi="SimSun" w:cs="SimSun" w:hint="eastAsia"/>
                <w:lang w:eastAsia="zh-CN"/>
              </w:rPr>
              <w:t>中为自己绘制。因此，必须从源头检查所有文件。</w:t>
            </w:r>
            <w:r w:rsidR="00774890" w:rsidRPr="006346B6">
              <w:rPr>
                <w:rFonts w:ascii="SimSun" w:hAnsi="SimSun" w:cs="Times New Roman"/>
                <w:i/>
                <w:iCs/>
                <w:sz w:val="20"/>
                <w:szCs w:val="20"/>
                <w:lang w:eastAsia="zh-CN"/>
              </w:rPr>
              <w:t xml:space="preserve"> </w:t>
            </w:r>
          </w:p>
          <w:p w14:paraId="1AC32BF6" w14:textId="76B177D8" w:rsidR="00774890" w:rsidRPr="006346B6" w:rsidRDefault="00F6771A" w:rsidP="00774890">
            <w:pPr>
              <w:jc w:val="both"/>
              <w:rPr>
                <w:rFonts w:ascii="SimSun" w:hAnsi="SimSun" w:cs="Times New Roman"/>
                <w:i/>
                <w:iCs/>
                <w:sz w:val="20"/>
                <w:szCs w:val="20"/>
                <w:lang w:eastAsia="zh-CN"/>
              </w:rPr>
            </w:pPr>
            <w:r w:rsidRPr="006346B6">
              <w:rPr>
                <w:rFonts w:ascii="SimSun" w:hAnsi="SimSun" w:cs="SimSun" w:hint="eastAsia"/>
                <w:lang w:eastAsia="zh-CN"/>
              </w:rPr>
              <w:t>尽管今天的骗子具有不同模式，其合法机构不需要许可证，例如，这可能是一家积极发展的糖果制造商，与您签订了贷款协议，该协议的起草方案是，如果公司倒闭，存款人将不会得到任何补偿。货币通常接受现金，以及电子货币，例如</w:t>
            </w:r>
            <w:r w:rsidRPr="006346B6">
              <w:rPr>
                <w:rFonts w:ascii="SimSun" w:hAnsi="SimSun" w:cs="Calibri"/>
                <w:lang w:eastAsia="zh-CN"/>
              </w:rPr>
              <w:t>WebMoney</w:t>
            </w:r>
            <w:r w:rsidRPr="006346B6">
              <w:rPr>
                <w:rFonts w:ascii="SimSun" w:hAnsi="SimSun" w:cs="Calibri" w:hint="eastAsia"/>
                <w:lang w:eastAsia="zh-CN"/>
              </w:rPr>
              <w:t>（网上银行）</w:t>
            </w:r>
            <w:r w:rsidRPr="006346B6">
              <w:rPr>
                <w:rFonts w:ascii="SimSun" w:hAnsi="SimSun" w:cs="SimSun" w:hint="eastAsia"/>
                <w:lang w:eastAsia="zh-CN"/>
              </w:rPr>
              <w:t>或加密货币。</w:t>
            </w:r>
            <w:r w:rsidR="00774890" w:rsidRPr="006346B6">
              <w:rPr>
                <w:rFonts w:ascii="SimSun" w:hAnsi="SimSun" w:cs="Times New Roman"/>
                <w:i/>
                <w:iCs/>
                <w:sz w:val="20"/>
                <w:szCs w:val="20"/>
                <w:lang w:eastAsia="zh-CN"/>
              </w:rPr>
              <w:t xml:space="preserve"> </w:t>
            </w:r>
          </w:p>
          <w:p w14:paraId="28519FE3" w14:textId="77777777" w:rsidR="00105B31" w:rsidRDefault="00F6771A" w:rsidP="00774890">
            <w:pPr>
              <w:jc w:val="both"/>
              <w:rPr>
                <w:rFonts w:ascii="SimSun" w:hAnsi="SimSun" w:cs="SimSun"/>
                <w:lang w:eastAsia="zh-CN"/>
              </w:rPr>
            </w:pPr>
            <w:r w:rsidRPr="006346B6">
              <w:rPr>
                <w:rFonts w:ascii="SimSun" w:hAnsi="SimSun" w:cs="SimSun" w:hint="eastAsia"/>
                <w:lang w:eastAsia="zh-CN"/>
              </w:rPr>
              <w:t>无法开放获取公司成立文件和财务报表可能是由于多种原因。首先，组织章程规定该骗局的创始人，以及该组织的注册地址。这些信息可能会使潜在的投资者怀疑公司的</w:t>
            </w:r>
            <w:r w:rsidRPr="006346B6">
              <w:rPr>
                <w:rFonts w:ascii="SimSun" w:hAnsi="SimSun" w:cs="Calibri"/>
                <w:lang w:eastAsia="zh-CN"/>
              </w:rPr>
              <w:t>“</w:t>
            </w:r>
            <w:proofErr w:type="gramStart"/>
            <w:r w:rsidRPr="006346B6">
              <w:rPr>
                <w:rFonts w:ascii="SimSun" w:hAnsi="SimSun" w:cs="SimSun" w:hint="eastAsia"/>
                <w:lang w:eastAsia="zh-CN"/>
              </w:rPr>
              <w:t>纯洁性</w:t>
            </w:r>
            <w:r w:rsidRPr="006346B6">
              <w:rPr>
                <w:rFonts w:ascii="SimSun" w:hAnsi="SimSun" w:cs="Calibri"/>
                <w:lang w:eastAsia="zh-CN"/>
              </w:rPr>
              <w:t>”</w:t>
            </w:r>
            <w:r w:rsidRPr="006346B6">
              <w:rPr>
                <w:rFonts w:ascii="SimSun" w:hAnsi="SimSun" w:cs="SimSun" w:hint="eastAsia"/>
                <w:lang w:eastAsia="zh-CN"/>
              </w:rPr>
              <w:t>，</w:t>
            </w:r>
            <w:proofErr w:type="gramEnd"/>
            <w:r w:rsidRPr="006346B6">
              <w:rPr>
                <w:rFonts w:ascii="SimSun" w:hAnsi="SimSun" w:cs="SimSun" w:hint="eastAsia"/>
                <w:lang w:eastAsia="zh-CN"/>
              </w:rPr>
              <w:t>例如，如果突然发现根据成立文件该公司是在国外注册的。其次，章程可以说明公司注册的时间，在市场上提供服务的年限。如果它希望迅速打入市场，甚至借助进攻性广告，刚刚注册，这是一个更加要小心的理由。</w:t>
            </w:r>
          </w:p>
          <w:p w14:paraId="761CBD99" w14:textId="77777777" w:rsidR="008533F9" w:rsidRDefault="008533F9" w:rsidP="00774890">
            <w:pPr>
              <w:jc w:val="both"/>
              <w:rPr>
                <w:rFonts w:cs="SimSun"/>
                <w:lang w:eastAsia="zh-CN"/>
              </w:rPr>
            </w:pPr>
          </w:p>
          <w:p w14:paraId="4362B00F" w14:textId="77777777" w:rsidR="008533F9" w:rsidRDefault="008533F9" w:rsidP="00774890">
            <w:pPr>
              <w:jc w:val="both"/>
              <w:rPr>
                <w:rFonts w:cs="SimSun"/>
                <w:lang w:eastAsia="zh-CN"/>
              </w:rPr>
            </w:pPr>
          </w:p>
          <w:p w14:paraId="431D7D64" w14:textId="77777777" w:rsidR="008533F9" w:rsidRDefault="008533F9" w:rsidP="00774890">
            <w:pPr>
              <w:jc w:val="both"/>
              <w:rPr>
                <w:rFonts w:cs="SimSun"/>
                <w:lang w:eastAsia="zh-CN"/>
              </w:rPr>
            </w:pPr>
          </w:p>
          <w:p w14:paraId="4DDD6364" w14:textId="77777777" w:rsidR="008533F9" w:rsidRDefault="008533F9" w:rsidP="00774890">
            <w:pPr>
              <w:jc w:val="both"/>
              <w:rPr>
                <w:rFonts w:cs="SimSun"/>
                <w:lang w:eastAsia="zh-CN"/>
              </w:rPr>
            </w:pPr>
          </w:p>
          <w:p w14:paraId="08C691D2" w14:textId="77777777" w:rsidR="008533F9" w:rsidRDefault="008533F9" w:rsidP="00774890">
            <w:pPr>
              <w:jc w:val="both"/>
              <w:rPr>
                <w:rFonts w:cs="SimSun"/>
                <w:lang w:eastAsia="zh-CN"/>
              </w:rPr>
            </w:pPr>
          </w:p>
          <w:p w14:paraId="363335DD" w14:textId="77777777" w:rsidR="008533F9" w:rsidRDefault="008533F9" w:rsidP="00774890">
            <w:pPr>
              <w:jc w:val="both"/>
              <w:rPr>
                <w:rFonts w:cs="SimSun"/>
                <w:lang w:eastAsia="zh-CN"/>
              </w:rPr>
            </w:pPr>
          </w:p>
          <w:p w14:paraId="3387D598" w14:textId="44D4E3C7" w:rsidR="008533F9" w:rsidRPr="008533F9" w:rsidRDefault="008533F9" w:rsidP="00774890">
            <w:pPr>
              <w:jc w:val="both"/>
              <w:rPr>
                <w:rFonts w:cs="Times New Roman"/>
                <w:i/>
                <w:iCs/>
                <w:sz w:val="20"/>
                <w:szCs w:val="20"/>
                <w:lang w:eastAsia="zh-CN"/>
              </w:rPr>
            </w:pPr>
          </w:p>
        </w:tc>
      </w:tr>
      <w:tr w:rsidR="007E08A4" w:rsidRPr="006346B6" w14:paraId="653F9801" w14:textId="77777777" w:rsidTr="007E08A4">
        <w:tc>
          <w:tcPr>
            <w:tcW w:w="5098" w:type="dxa"/>
          </w:tcPr>
          <w:p w14:paraId="5CED6A50" w14:textId="41EC67DC" w:rsidR="00F6771A" w:rsidRPr="006346B6" w:rsidRDefault="00F6771A" w:rsidP="001B2067">
            <w:pPr>
              <w:jc w:val="both"/>
              <w:rPr>
                <w:rFonts w:ascii="SimSun" w:hAnsi="SimSun" w:cs="SimSun"/>
                <w:b/>
                <w:lang w:val="en-US" w:eastAsia="zh-CN"/>
              </w:rPr>
            </w:pPr>
            <w:proofErr w:type="spellStart"/>
            <w:r w:rsidRPr="006346B6">
              <w:rPr>
                <w:rFonts w:ascii="SimSun" w:hAnsi="SimSun" w:cs="SimSun" w:hint="eastAsia"/>
                <w:b/>
              </w:rPr>
              <w:lastRenderedPageBreak/>
              <w:t>幻灯片</w:t>
            </w:r>
            <w:proofErr w:type="spellEnd"/>
            <w:r w:rsidRPr="006346B6">
              <w:rPr>
                <w:rFonts w:ascii="SimSun" w:hAnsi="SimSun" w:cs="SimSun"/>
                <w:b/>
              </w:rPr>
              <w:t xml:space="preserve"> </w:t>
            </w:r>
            <w:r w:rsidRPr="006346B6">
              <w:rPr>
                <w:rFonts w:ascii="SimSun" w:hAnsi="SimSun" w:cs="SimSun" w:hint="eastAsia"/>
                <w:b/>
                <w:lang w:val="en-US" w:eastAsia="zh-CN"/>
              </w:rPr>
              <w:t>11</w:t>
            </w:r>
          </w:p>
          <w:p w14:paraId="76EA5DB6" w14:textId="54394E16" w:rsidR="001B2067" w:rsidRPr="006346B6" w:rsidRDefault="008B0B71" w:rsidP="001B2067">
            <w:pPr>
              <w:jc w:val="both"/>
              <w:rPr>
                <w:rFonts w:ascii="SimSun" w:hAnsi="SimSun" w:cs="Times New Roman"/>
                <w:i/>
                <w:iCs/>
                <w:sz w:val="20"/>
                <w:szCs w:val="20"/>
              </w:rPr>
            </w:pPr>
            <w:r w:rsidRPr="008B0B71">
              <w:rPr>
                <w:rFonts w:ascii="SimSun" w:hAnsi="SimSun" w:cs="Times New Roman"/>
                <w:i/>
                <w:iCs/>
                <w:noProof/>
                <w:sz w:val="20"/>
                <w:szCs w:val="20"/>
              </w:rPr>
              <w:drawing>
                <wp:inline distT="0" distB="0" distL="0" distR="0" wp14:anchorId="35757889" wp14:editId="769DF1BD">
                  <wp:extent cx="3100070" cy="1743075"/>
                  <wp:effectExtent l="0" t="0" r="508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00070" cy="1743075"/>
                          </a:xfrm>
                          <a:prstGeom prst="rect">
                            <a:avLst/>
                          </a:prstGeom>
                        </pic:spPr>
                      </pic:pic>
                    </a:graphicData>
                  </a:graphic>
                </wp:inline>
              </w:drawing>
            </w:r>
          </w:p>
          <w:p w14:paraId="181A06DB" w14:textId="77777777" w:rsidR="001B2067" w:rsidRPr="006346B6" w:rsidRDefault="001B2067" w:rsidP="001B2067">
            <w:pPr>
              <w:jc w:val="both"/>
              <w:rPr>
                <w:rFonts w:ascii="SimSun" w:hAnsi="SimSun" w:cs="Times New Roman"/>
                <w:i/>
                <w:iCs/>
                <w:sz w:val="20"/>
                <w:szCs w:val="20"/>
              </w:rPr>
            </w:pPr>
          </w:p>
          <w:p w14:paraId="72FB09E8" w14:textId="38352082" w:rsidR="0047474B" w:rsidRPr="006346B6" w:rsidRDefault="0047474B" w:rsidP="001B2067">
            <w:pPr>
              <w:jc w:val="both"/>
              <w:rPr>
                <w:rFonts w:ascii="SimSun" w:hAnsi="SimSun" w:cs="Times New Roman"/>
                <w:i/>
                <w:iCs/>
                <w:sz w:val="20"/>
                <w:szCs w:val="20"/>
              </w:rPr>
            </w:pPr>
          </w:p>
        </w:tc>
        <w:tc>
          <w:tcPr>
            <w:tcW w:w="9462" w:type="dxa"/>
          </w:tcPr>
          <w:p w14:paraId="2E79F5A8" w14:textId="653852C2" w:rsidR="00774890" w:rsidRPr="006346B6" w:rsidRDefault="00F6771A" w:rsidP="00774890">
            <w:pPr>
              <w:jc w:val="both"/>
              <w:rPr>
                <w:rFonts w:ascii="SimSun" w:hAnsi="SimSun" w:cs="Times New Roman"/>
                <w:b/>
                <w:bCs/>
                <w:i/>
                <w:iCs/>
                <w:sz w:val="20"/>
                <w:szCs w:val="20"/>
              </w:rPr>
            </w:pPr>
            <w:r w:rsidRPr="006346B6">
              <w:rPr>
                <w:rFonts w:ascii="SimSun" w:hAnsi="SimSun" w:cs="SimSun" w:hint="eastAsia"/>
                <w:b/>
                <w:lang w:eastAsia="zh-CN"/>
              </w:rPr>
              <w:t>第三个特征</w:t>
            </w:r>
            <w:r w:rsidRPr="006346B6">
              <w:rPr>
                <w:rFonts w:ascii="SimSun" w:hAnsi="SimSun" w:cs="Calibri" w:hint="eastAsia"/>
                <w:b/>
                <w:lang w:eastAsia="zh-CN"/>
              </w:rPr>
              <w:t>。</w:t>
            </w:r>
            <w:r w:rsidRPr="006346B6">
              <w:rPr>
                <w:rFonts w:ascii="SimSun" w:hAnsi="SimSun" w:cs="SimSun" w:hint="eastAsia"/>
                <w:b/>
                <w:lang w:eastAsia="zh-CN"/>
              </w:rPr>
              <w:t>限制访问有关组织资金的分配和使用信息。</w:t>
            </w:r>
          </w:p>
          <w:p w14:paraId="4AF415FD" w14:textId="77777777" w:rsidR="00F6771A" w:rsidRPr="006346B6" w:rsidRDefault="00F6771A" w:rsidP="00774890">
            <w:pPr>
              <w:jc w:val="both"/>
              <w:rPr>
                <w:rFonts w:ascii="SimSun" w:hAnsi="SimSun" w:cs="SimSun"/>
                <w:lang w:eastAsia="zh-CN"/>
              </w:rPr>
            </w:pPr>
            <w:r w:rsidRPr="006346B6">
              <w:rPr>
                <w:rFonts w:ascii="SimSun" w:hAnsi="SimSun" w:cs="SimSun" w:hint="eastAsia"/>
                <w:lang w:eastAsia="zh-CN"/>
              </w:rPr>
              <w:t>第三，无法获得组织资金分配信息的原因是公司无法确认其活动（资金存放在哪里，以及哪里可以核实资金发行的信息）。很多时候，公司毫无根据地通报他们在与高利润相关的领域运营：石油开采、炼油、金矿开采、钻石开采、建筑等。在这种情况下，有必要获取有关公司投资的具体工程项目的信息，并确保该公司与这些项目有关。如果宣布将钱投资于股票市场，那么公司必须具有执照。持牌公司必须根据要求披露有关其自身及其财务状况的信息，并必须告知与投资相关的风险。与投资者签署特别声明书（风险声明书），在声明书中告知个人可能因证券市场形势的变化而损失部分资金。</w:t>
            </w:r>
          </w:p>
          <w:p w14:paraId="17D1E794" w14:textId="23A34E00" w:rsidR="00774890" w:rsidRPr="006346B6" w:rsidRDefault="00774890" w:rsidP="00774890">
            <w:pPr>
              <w:jc w:val="both"/>
              <w:rPr>
                <w:rFonts w:ascii="SimSun" w:hAnsi="SimSun" w:cs="Times New Roman"/>
                <w:i/>
                <w:iCs/>
                <w:sz w:val="20"/>
                <w:szCs w:val="20"/>
                <w:lang w:eastAsia="zh-CN"/>
              </w:rPr>
            </w:pPr>
            <w:r w:rsidRPr="006346B6">
              <w:rPr>
                <w:rFonts w:ascii="SimSun" w:hAnsi="SimSun" w:cs="Times New Roman"/>
                <w:i/>
                <w:iCs/>
                <w:sz w:val="20"/>
                <w:szCs w:val="20"/>
                <w:lang w:eastAsia="zh-CN"/>
              </w:rPr>
              <w:t xml:space="preserve"> </w:t>
            </w:r>
          </w:p>
          <w:p w14:paraId="6AADDF6C" w14:textId="308C9FEC" w:rsidR="00774890" w:rsidRPr="006346B6" w:rsidRDefault="00F6771A" w:rsidP="00774890">
            <w:pPr>
              <w:jc w:val="both"/>
              <w:rPr>
                <w:rFonts w:ascii="SimSun" w:hAnsi="SimSun" w:cs="Times New Roman"/>
                <w:b/>
                <w:bCs/>
                <w:i/>
                <w:iCs/>
                <w:sz w:val="20"/>
                <w:szCs w:val="20"/>
                <w:lang w:eastAsia="zh-CN"/>
              </w:rPr>
            </w:pPr>
            <w:r w:rsidRPr="006346B6">
              <w:rPr>
                <w:rFonts w:ascii="SimSun" w:hAnsi="SimSun" w:cs="SimSun" w:hint="eastAsia"/>
                <w:b/>
                <w:lang w:eastAsia="zh-CN"/>
              </w:rPr>
              <w:t>第四个特征</w:t>
            </w:r>
            <w:r w:rsidRPr="006346B6">
              <w:rPr>
                <w:rFonts w:ascii="SimSun" w:hAnsi="SimSun" w:cs="Calibri" w:hint="eastAsia"/>
                <w:b/>
                <w:lang w:eastAsia="zh-CN"/>
              </w:rPr>
              <w:t>。</w:t>
            </w:r>
            <w:r w:rsidRPr="006346B6">
              <w:rPr>
                <w:rFonts w:ascii="SimSun" w:hAnsi="SimSun" w:cs="SimSun" w:hint="eastAsia"/>
                <w:b/>
                <w:lang w:eastAsia="zh-CN"/>
              </w:rPr>
              <w:t>缺少具体产品。</w:t>
            </w:r>
            <w:r w:rsidR="00774890" w:rsidRPr="006346B6">
              <w:rPr>
                <w:rFonts w:ascii="SimSun" w:hAnsi="SimSun" w:cs="Times New Roman"/>
                <w:b/>
                <w:bCs/>
                <w:i/>
                <w:iCs/>
                <w:sz w:val="20"/>
                <w:szCs w:val="20"/>
                <w:lang w:eastAsia="zh-CN"/>
              </w:rPr>
              <w:t>.</w:t>
            </w:r>
          </w:p>
          <w:p w14:paraId="45D7C537" w14:textId="77777777" w:rsidR="00F6771A" w:rsidRPr="006346B6" w:rsidRDefault="00F6771A" w:rsidP="00774890">
            <w:pPr>
              <w:jc w:val="both"/>
              <w:rPr>
                <w:rFonts w:ascii="SimSun" w:hAnsi="SimSun" w:cs="SimSun"/>
                <w:lang w:eastAsia="zh-CN"/>
              </w:rPr>
            </w:pPr>
            <w:r w:rsidRPr="006346B6">
              <w:rPr>
                <w:rFonts w:ascii="SimSun" w:hAnsi="SimSun" w:cs="Times New Roman" w:hint="eastAsia"/>
                <w:lang w:eastAsia="zh-CN"/>
              </w:rPr>
              <w:t>“</w:t>
            </w:r>
            <w:r w:rsidRPr="006346B6">
              <w:rPr>
                <w:rFonts w:ascii="SimSun" w:hAnsi="SimSun" w:cs="SimSun" w:hint="eastAsia"/>
                <w:lang w:eastAsia="zh-CN"/>
              </w:rPr>
              <w:t>我们赚钱，但我们不会告诉你具体是怎么做的</w:t>
            </w:r>
            <w:r w:rsidRPr="006346B6">
              <w:rPr>
                <w:rFonts w:ascii="SimSun" w:hAnsi="SimSun" w:cs="Calibri"/>
                <w:lang w:eastAsia="zh-CN"/>
              </w:rPr>
              <w:t>”</w:t>
            </w:r>
            <w:r w:rsidRPr="006346B6">
              <w:rPr>
                <w:rFonts w:ascii="SimSun" w:hAnsi="SimSun" w:cs="Calibri" w:hint="eastAsia"/>
                <w:lang w:eastAsia="zh-CN"/>
              </w:rPr>
              <w:t xml:space="preserve"> - </w:t>
            </w:r>
            <w:r w:rsidRPr="006346B6">
              <w:rPr>
                <w:rFonts w:ascii="SimSun" w:hAnsi="SimSun" w:cs="SimSun" w:hint="eastAsia"/>
                <w:lang w:eastAsia="zh-CN"/>
              </w:rPr>
              <w:t>最好是从这个原则出发，就像从火中逃生一样。</w:t>
            </w:r>
          </w:p>
          <w:p w14:paraId="3227B11F" w14:textId="77777777" w:rsidR="00F6771A" w:rsidRPr="006346B6" w:rsidRDefault="00F6771A" w:rsidP="00774890">
            <w:pPr>
              <w:jc w:val="both"/>
              <w:rPr>
                <w:rFonts w:ascii="SimSun" w:hAnsi="SimSun" w:cs="SimSun"/>
                <w:lang w:eastAsia="zh-CN"/>
              </w:rPr>
            </w:pPr>
            <w:r w:rsidRPr="006346B6">
              <w:rPr>
                <w:rFonts w:ascii="SimSun" w:hAnsi="SimSun" w:cs="SimSun" w:hint="eastAsia"/>
                <w:lang w:eastAsia="zh-CN"/>
              </w:rPr>
              <w:t>顺便说一句，这个原则不仅被金融金字塔使用，也被一些实体公司使用。但显然也不值得与他们打交道。</w:t>
            </w:r>
          </w:p>
          <w:p w14:paraId="25A845EA" w14:textId="77777777" w:rsidR="00A45A49" w:rsidRDefault="00F6771A" w:rsidP="00774890">
            <w:pPr>
              <w:jc w:val="both"/>
              <w:rPr>
                <w:rFonts w:ascii="SimSun" w:hAnsi="SimSun" w:cs="SimSun"/>
                <w:lang w:eastAsia="zh-CN"/>
              </w:rPr>
            </w:pPr>
            <w:r w:rsidRPr="006346B6">
              <w:rPr>
                <w:rFonts w:ascii="SimSun" w:hAnsi="SimSun" w:cs="SimSun" w:hint="eastAsia"/>
                <w:lang w:eastAsia="zh-CN"/>
              </w:rPr>
              <w:t>通常金融金字塔说他们在某处投资，他们有一些金融工具或商业模式，可以带来有保证的收益。这可以是在国外建造房屋、制造商品或交易加密货币或股票的超级战略。通常情况并非如此，这都是弄虚作假，很难验证，它们没有提供任何活动的证据。所有营销都建立在精美的包装和每月付款的感觉之上。或者用没有任何物质价值的东西作为产品。</w:t>
            </w:r>
          </w:p>
          <w:p w14:paraId="5E88EF34" w14:textId="77777777" w:rsidR="008B0B71" w:rsidRDefault="008B0B71" w:rsidP="00774890">
            <w:pPr>
              <w:jc w:val="both"/>
              <w:rPr>
                <w:rFonts w:cs="SimSun"/>
                <w:lang w:eastAsia="zh-CN"/>
              </w:rPr>
            </w:pPr>
          </w:p>
          <w:p w14:paraId="25392FA2" w14:textId="77777777" w:rsidR="008B0B71" w:rsidRDefault="008B0B71" w:rsidP="00774890">
            <w:pPr>
              <w:jc w:val="both"/>
              <w:rPr>
                <w:rFonts w:cs="SimSun"/>
                <w:lang w:eastAsia="zh-CN"/>
              </w:rPr>
            </w:pPr>
          </w:p>
          <w:p w14:paraId="23B8025E" w14:textId="464D7974" w:rsidR="008B0B71" w:rsidRPr="008B0B71" w:rsidRDefault="008B0B71" w:rsidP="00774890">
            <w:pPr>
              <w:jc w:val="both"/>
              <w:rPr>
                <w:rFonts w:cs="Times New Roman"/>
                <w:i/>
                <w:iCs/>
                <w:sz w:val="20"/>
                <w:szCs w:val="20"/>
              </w:rPr>
            </w:pPr>
          </w:p>
        </w:tc>
      </w:tr>
      <w:tr w:rsidR="007E08A4" w:rsidRPr="006346B6" w14:paraId="688F8FB9" w14:textId="77777777" w:rsidTr="007E08A4">
        <w:tc>
          <w:tcPr>
            <w:tcW w:w="5098" w:type="dxa"/>
          </w:tcPr>
          <w:p w14:paraId="079F4322" w14:textId="77777777" w:rsidR="00F6771A" w:rsidRPr="006346B6" w:rsidRDefault="00F6771A" w:rsidP="000E4601">
            <w:pPr>
              <w:jc w:val="both"/>
              <w:rPr>
                <w:rFonts w:ascii="SimSun" w:hAnsi="SimSun" w:cs="SimSun"/>
                <w:b/>
                <w:lang w:val="en-US" w:eastAsia="zh-CN"/>
              </w:rPr>
            </w:pPr>
            <w:proofErr w:type="spellStart"/>
            <w:r w:rsidRPr="006346B6">
              <w:rPr>
                <w:rFonts w:ascii="SimSun" w:hAnsi="SimSun" w:cs="SimSun" w:hint="eastAsia"/>
                <w:b/>
              </w:rPr>
              <w:t>幻灯片</w:t>
            </w:r>
            <w:proofErr w:type="spellEnd"/>
            <w:r w:rsidRPr="006346B6">
              <w:rPr>
                <w:rFonts w:ascii="SimSun" w:hAnsi="SimSun" w:cs="SimSun"/>
                <w:b/>
              </w:rPr>
              <w:t xml:space="preserve"> </w:t>
            </w:r>
            <w:r w:rsidRPr="006346B6">
              <w:rPr>
                <w:rFonts w:ascii="SimSun" w:hAnsi="SimSun" w:cs="SimSun" w:hint="eastAsia"/>
                <w:b/>
                <w:lang w:val="en-US" w:eastAsia="zh-CN"/>
              </w:rPr>
              <w:t>12</w:t>
            </w:r>
          </w:p>
          <w:p w14:paraId="7D50FBE5" w14:textId="212EC0DB" w:rsidR="00823BFA" w:rsidRPr="006346B6" w:rsidRDefault="008B0B71" w:rsidP="000E4601">
            <w:pPr>
              <w:jc w:val="both"/>
              <w:rPr>
                <w:rFonts w:ascii="SimSun" w:hAnsi="SimSun" w:cs="Times New Roman"/>
                <w:i/>
                <w:iCs/>
                <w:sz w:val="20"/>
                <w:szCs w:val="20"/>
              </w:rPr>
            </w:pPr>
            <w:r w:rsidRPr="008B0B71">
              <w:rPr>
                <w:rFonts w:ascii="SimSun" w:hAnsi="SimSun" w:cs="Times New Roman"/>
                <w:i/>
                <w:iCs/>
                <w:noProof/>
                <w:sz w:val="20"/>
                <w:szCs w:val="20"/>
              </w:rPr>
              <w:drawing>
                <wp:inline distT="0" distB="0" distL="0" distR="0" wp14:anchorId="19A964A8" wp14:editId="1287455E">
                  <wp:extent cx="3100070" cy="1743075"/>
                  <wp:effectExtent l="0" t="0" r="508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0070" cy="1743075"/>
                          </a:xfrm>
                          <a:prstGeom prst="rect">
                            <a:avLst/>
                          </a:prstGeom>
                        </pic:spPr>
                      </pic:pic>
                    </a:graphicData>
                  </a:graphic>
                </wp:inline>
              </w:drawing>
            </w:r>
          </w:p>
          <w:p w14:paraId="6AF21F4C" w14:textId="5FC9126F" w:rsidR="00263FAE" w:rsidRPr="006346B6" w:rsidRDefault="00263FAE" w:rsidP="001B2067">
            <w:pPr>
              <w:jc w:val="both"/>
              <w:rPr>
                <w:rFonts w:ascii="SimSun" w:hAnsi="SimSun" w:cs="Times New Roman"/>
                <w:i/>
                <w:iCs/>
                <w:sz w:val="20"/>
                <w:szCs w:val="20"/>
              </w:rPr>
            </w:pPr>
          </w:p>
        </w:tc>
        <w:tc>
          <w:tcPr>
            <w:tcW w:w="9462" w:type="dxa"/>
          </w:tcPr>
          <w:p w14:paraId="1C8F45BF" w14:textId="3E9D4823" w:rsidR="00774890" w:rsidRPr="006346B6" w:rsidRDefault="00F6771A" w:rsidP="00774890">
            <w:pPr>
              <w:jc w:val="both"/>
              <w:rPr>
                <w:rFonts w:ascii="SimSun" w:hAnsi="SimSun" w:cs="Times New Roman"/>
                <w:b/>
                <w:bCs/>
                <w:i/>
                <w:iCs/>
                <w:sz w:val="20"/>
                <w:szCs w:val="20"/>
              </w:rPr>
            </w:pPr>
            <w:r w:rsidRPr="006346B6">
              <w:rPr>
                <w:rFonts w:ascii="SimSun" w:hAnsi="SimSun" w:cs="SimSun" w:hint="eastAsia"/>
                <w:b/>
                <w:lang w:eastAsia="zh-CN"/>
              </w:rPr>
              <w:t>第五个特征</w:t>
            </w:r>
            <w:r w:rsidRPr="006346B6">
              <w:rPr>
                <w:rFonts w:ascii="SimSun" w:hAnsi="SimSun" w:cs="Calibri" w:hint="eastAsia"/>
                <w:b/>
                <w:lang w:eastAsia="zh-CN"/>
              </w:rPr>
              <w:t>。</w:t>
            </w:r>
            <w:r w:rsidRPr="006346B6">
              <w:rPr>
                <w:rFonts w:ascii="SimSun" w:hAnsi="SimSun" w:cs="SimSun" w:hint="eastAsia"/>
                <w:b/>
                <w:lang w:eastAsia="zh-CN"/>
              </w:rPr>
              <w:t>宣布保证高盈利率和快速支付。</w:t>
            </w:r>
          </w:p>
          <w:p w14:paraId="3F736404" w14:textId="1F5AF5F6" w:rsidR="00774890" w:rsidRPr="006346B6" w:rsidRDefault="00F6771A" w:rsidP="00774890">
            <w:pPr>
              <w:jc w:val="both"/>
              <w:rPr>
                <w:rFonts w:ascii="SimSun" w:hAnsi="SimSun" w:cs="Times New Roman"/>
                <w:i/>
                <w:iCs/>
                <w:sz w:val="20"/>
                <w:szCs w:val="20"/>
                <w:lang w:eastAsia="zh-CN"/>
              </w:rPr>
            </w:pPr>
            <w:r w:rsidRPr="006346B6">
              <w:rPr>
                <w:rFonts w:ascii="SimSun" w:hAnsi="SimSun" w:cs="SimSun" w:hint="eastAsia"/>
                <w:lang w:eastAsia="zh-CN"/>
              </w:rPr>
              <w:t>保证持续高收益（通常来说大大超过银行存款利率）是金融金字塔的主要特征之一。这是很自然的，因为把人诱入陷阱最简单的方法就是利用他的贪婪。</w:t>
            </w:r>
            <w:r w:rsidR="00774890" w:rsidRPr="006346B6">
              <w:rPr>
                <w:rFonts w:ascii="SimSun" w:hAnsi="SimSun" w:cs="Times New Roman"/>
                <w:i/>
                <w:iCs/>
                <w:sz w:val="20"/>
                <w:szCs w:val="20"/>
                <w:lang w:eastAsia="zh-CN"/>
              </w:rPr>
              <w:t xml:space="preserve"> </w:t>
            </w:r>
          </w:p>
          <w:p w14:paraId="48D0BDB3" w14:textId="0477C9EA" w:rsidR="00774890" w:rsidRPr="006346B6" w:rsidRDefault="006B2E6C" w:rsidP="00774890">
            <w:pPr>
              <w:jc w:val="both"/>
              <w:rPr>
                <w:rFonts w:ascii="SimSun" w:hAnsi="SimSun" w:cs="Times New Roman"/>
                <w:i/>
                <w:iCs/>
                <w:sz w:val="20"/>
                <w:szCs w:val="20"/>
              </w:rPr>
            </w:pPr>
            <w:r w:rsidRPr="006346B6">
              <w:rPr>
                <w:rFonts w:ascii="SimSun" w:hAnsi="SimSun" w:cs="SimSun" w:hint="eastAsia"/>
                <w:lang w:eastAsia="zh-CN"/>
              </w:rPr>
              <w:t>此外，欺诈公司提供每日支付，例如来自加密货币的投资。</w:t>
            </w:r>
            <w:r w:rsidRPr="006346B6">
              <w:rPr>
                <w:rFonts w:ascii="SimSun" w:hAnsi="SimSun" w:cs="Times New Roman" w:hint="eastAsia"/>
                <w:lang w:eastAsia="zh-CN"/>
              </w:rPr>
              <w:t xml:space="preserve"> </w:t>
            </w:r>
            <w:r w:rsidRPr="006346B6">
              <w:rPr>
                <w:rFonts w:ascii="SimSun" w:hAnsi="SimSun" w:cs="SimSun" w:hint="eastAsia"/>
                <w:lang w:eastAsia="zh-CN"/>
              </w:rPr>
              <w:t>公司准备在最早阶段支付利息的事实是一个不好的迹象。正常的投资公司不会立即从流通中抽出资金的，因为他们要有把握地和稳步地赚钱。</w:t>
            </w:r>
          </w:p>
          <w:p w14:paraId="0B0A6A7A" w14:textId="529C89E9" w:rsidR="00774890" w:rsidRPr="006346B6" w:rsidRDefault="006B2E6C" w:rsidP="00774890">
            <w:pPr>
              <w:jc w:val="both"/>
              <w:rPr>
                <w:rFonts w:ascii="SimSun" w:hAnsi="SimSun" w:cs="SimSun"/>
                <w:lang w:eastAsia="zh-CN"/>
              </w:rPr>
            </w:pPr>
            <w:r w:rsidRPr="006346B6">
              <w:rPr>
                <w:rFonts w:ascii="SimSun" w:hAnsi="SimSun" w:cs="SimSun" w:hint="eastAsia"/>
                <w:lang w:eastAsia="zh-CN"/>
              </w:rPr>
              <w:t>这一点的问题在于，事实证明，大多数人（尤其是金融金字塔的投资者）对真正的金融工具的盈利率的估计数字一无所知。</w:t>
            </w:r>
          </w:p>
          <w:p w14:paraId="5A6382D0" w14:textId="77777777" w:rsidR="006B2E6C" w:rsidRPr="006346B6" w:rsidRDefault="006B2E6C" w:rsidP="00774890">
            <w:pPr>
              <w:jc w:val="both"/>
              <w:rPr>
                <w:rFonts w:ascii="SimSun" w:hAnsi="SimSun" w:cs="Times New Roman"/>
                <w:i/>
                <w:iCs/>
                <w:sz w:val="20"/>
                <w:szCs w:val="20"/>
              </w:rPr>
            </w:pPr>
          </w:p>
          <w:p w14:paraId="663A474C" w14:textId="77777777" w:rsidR="006B2E6C" w:rsidRPr="006B2E6C" w:rsidRDefault="006B2E6C" w:rsidP="006B2E6C">
            <w:pPr>
              <w:rPr>
                <w:rFonts w:ascii="SimSun" w:hAnsi="SimSun" w:cs="SimSun"/>
                <w:lang w:eastAsia="zh-CN"/>
              </w:rPr>
            </w:pPr>
            <w:r w:rsidRPr="006B2E6C">
              <w:rPr>
                <w:rFonts w:ascii="SimSun" w:hAnsi="SimSun" w:cs="SimSun" w:hint="eastAsia"/>
                <w:lang w:eastAsia="zh-CN"/>
              </w:rPr>
              <w:t>建议重点关注以下数字：</w:t>
            </w:r>
          </w:p>
          <w:p w14:paraId="64CE1269" w14:textId="77777777" w:rsidR="006B2E6C" w:rsidRPr="006B2E6C" w:rsidRDefault="006B2E6C" w:rsidP="006B2E6C">
            <w:pPr>
              <w:rPr>
                <w:rFonts w:ascii="SimSun" w:hAnsi="SimSun" w:cs="SimSun"/>
                <w:lang w:eastAsia="zh-CN"/>
              </w:rPr>
            </w:pPr>
          </w:p>
          <w:p w14:paraId="50A54440" w14:textId="77777777" w:rsidR="006B2E6C" w:rsidRPr="006B2E6C" w:rsidRDefault="006B2E6C" w:rsidP="006B2E6C">
            <w:pPr>
              <w:rPr>
                <w:rFonts w:ascii="SimSun" w:hAnsi="SimSun" w:cs="SimSun"/>
                <w:lang w:eastAsia="zh-CN"/>
              </w:rPr>
            </w:pPr>
            <w:r w:rsidRPr="006B2E6C">
              <w:rPr>
                <w:rFonts w:ascii="SimSun" w:hAnsi="SimSun" w:cs="SimSun" w:hint="eastAsia"/>
                <w:lang w:eastAsia="zh-CN"/>
              </w:rPr>
              <w:lastRenderedPageBreak/>
              <w:t>每年本币</w:t>
            </w:r>
            <w:r w:rsidRPr="006B2E6C">
              <w:rPr>
                <w:rFonts w:ascii="SimSun" w:hAnsi="SimSun" w:cs="Times New Roman" w:hint="eastAsia"/>
                <w:lang w:eastAsia="zh-CN"/>
              </w:rPr>
              <w:t>+10%</w:t>
            </w:r>
            <w:r w:rsidRPr="006B2E6C">
              <w:rPr>
                <w:rFonts w:ascii="SimSun" w:hAnsi="SimSun" w:cs="SimSun" w:hint="eastAsia"/>
                <w:lang w:eastAsia="zh-CN"/>
              </w:rPr>
              <w:t>是一个很好的指标</w:t>
            </w:r>
          </w:p>
          <w:p w14:paraId="6F38199F" w14:textId="77777777" w:rsidR="006B2E6C" w:rsidRPr="006B2E6C" w:rsidRDefault="006B2E6C" w:rsidP="006B2E6C">
            <w:pPr>
              <w:rPr>
                <w:rFonts w:ascii="SimSun" w:hAnsi="SimSun" w:cs="SimSun"/>
                <w:lang w:eastAsia="zh-CN"/>
              </w:rPr>
            </w:pPr>
          </w:p>
          <w:p w14:paraId="73853AF6" w14:textId="77777777" w:rsidR="006B2E6C" w:rsidRPr="006346B6" w:rsidRDefault="006B2E6C" w:rsidP="006B2E6C">
            <w:pPr>
              <w:jc w:val="both"/>
              <w:rPr>
                <w:rFonts w:ascii="SimSun" w:hAnsi="SimSun" w:cs="SimSun"/>
                <w:lang w:eastAsia="zh-CN"/>
              </w:rPr>
            </w:pPr>
            <w:r w:rsidRPr="006346B6">
              <w:rPr>
                <w:rFonts w:ascii="SimSun" w:hAnsi="SimSun" w:cs="SimSun" w:hint="eastAsia"/>
                <w:lang w:eastAsia="zh-CN"/>
              </w:rPr>
              <w:t>每年本币</w:t>
            </w:r>
            <w:r w:rsidRPr="006346B6">
              <w:rPr>
                <w:rFonts w:ascii="SimSun" w:hAnsi="SimSun" w:cs="Times New Roman" w:hint="eastAsia"/>
                <w:lang w:eastAsia="zh-CN"/>
              </w:rPr>
              <w:t>+20%</w:t>
            </w:r>
            <w:r w:rsidRPr="006346B6">
              <w:rPr>
                <w:rFonts w:ascii="SimSun" w:hAnsi="SimSun" w:cs="SimSun" w:hint="eastAsia"/>
                <w:lang w:eastAsia="zh-CN"/>
              </w:rPr>
              <w:t>是一个非常好的指标，接近梦幻的</w:t>
            </w:r>
          </w:p>
          <w:p w14:paraId="377D912B" w14:textId="77777777" w:rsidR="006B2E6C" w:rsidRPr="006346B6" w:rsidRDefault="006B2E6C" w:rsidP="006B2E6C">
            <w:pPr>
              <w:jc w:val="both"/>
              <w:rPr>
                <w:rFonts w:ascii="SimSun" w:hAnsi="SimSun" w:cs="SimSun"/>
                <w:lang w:eastAsia="zh-CN"/>
              </w:rPr>
            </w:pPr>
          </w:p>
          <w:p w14:paraId="3EE23521" w14:textId="77777777" w:rsidR="006B2E6C" w:rsidRPr="006346B6" w:rsidRDefault="006B2E6C" w:rsidP="00774890">
            <w:pPr>
              <w:jc w:val="both"/>
              <w:rPr>
                <w:rFonts w:ascii="SimSun" w:hAnsi="SimSun" w:cs="SimSun"/>
                <w:lang w:eastAsia="zh-CN"/>
              </w:rPr>
            </w:pPr>
            <w:r w:rsidRPr="006346B6">
              <w:rPr>
                <w:rFonts w:ascii="SimSun" w:hAnsi="SimSun" w:cs="SimSun" w:hint="eastAsia"/>
                <w:lang w:eastAsia="zh-CN"/>
              </w:rPr>
              <w:t>如果有人向您提供保证每年投资收益超过</w:t>
            </w:r>
            <w:r w:rsidRPr="006346B6">
              <w:rPr>
                <w:rFonts w:ascii="SimSun" w:hAnsi="SimSun" w:cs="Calibri"/>
                <w:lang w:eastAsia="zh-CN"/>
              </w:rPr>
              <w:t>20%</w:t>
            </w:r>
            <w:r w:rsidRPr="006346B6">
              <w:rPr>
                <w:rFonts w:ascii="SimSun" w:hAnsi="SimSun" w:cs="SimSun" w:hint="eastAsia"/>
                <w:lang w:eastAsia="zh-CN"/>
              </w:rPr>
              <w:t>，那么您很有可能在与骗子打交道。</w:t>
            </w:r>
          </w:p>
          <w:p w14:paraId="2DBD3AAC" w14:textId="485A14B4" w:rsidR="00774890" w:rsidRPr="006346B6" w:rsidRDefault="006B2E6C" w:rsidP="00774890">
            <w:pPr>
              <w:jc w:val="both"/>
              <w:rPr>
                <w:rFonts w:ascii="SimSun" w:hAnsi="SimSun" w:cs="Times New Roman"/>
                <w:lang w:eastAsia="zh-CN"/>
              </w:rPr>
            </w:pPr>
            <w:r w:rsidRPr="006346B6">
              <w:rPr>
                <w:rFonts w:ascii="SimSun" w:hAnsi="SimSun" w:cs="SimSun" w:hint="eastAsia"/>
                <w:lang w:eastAsia="zh-CN"/>
              </w:rPr>
              <w:t>现在，预告一个问题：</w:t>
            </w:r>
            <w:r w:rsidRPr="006346B6">
              <w:rPr>
                <w:rFonts w:ascii="SimSun" w:hAnsi="SimSun" w:cs="Calibri"/>
                <w:lang w:eastAsia="zh-CN"/>
              </w:rPr>
              <w:t>“</w:t>
            </w:r>
            <w:r w:rsidRPr="006346B6">
              <w:rPr>
                <w:rFonts w:ascii="SimSun" w:hAnsi="SimSun" w:cs="SimSun" w:hint="eastAsia"/>
                <w:lang w:eastAsia="zh-CN"/>
              </w:rPr>
              <w:t>是否有可能通过投资赚取更多收入？</w:t>
            </w:r>
            <w:r w:rsidRPr="006346B6">
              <w:rPr>
                <w:rFonts w:ascii="SimSun" w:hAnsi="SimSun" w:cs="Calibri"/>
                <w:lang w:eastAsia="zh-CN"/>
              </w:rPr>
              <w:t>”</w:t>
            </w:r>
            <w:r w:rsidRPr="006346B6">
              <w:rPr>
                <w:rFonts w:ascii="SimSun" w:hAnsi="SimSun" w:cs="SimSun" w:hint="eastAsia"/>
                <w:lang w:eastAsia="zh-CN"/>
              </w:rPr>
              <w:t>，并举例：</w:t>
            </w:r>
            <w:r w:rsidRPr="006346B6">
              <w:rPr>
                <w:rFonts w:ascii="SimSun" w:hAnsi="SimSun" w:cs="Calibri"/>
                <w:lang w:eastAsia="zh-CN"/>
              </w:rPr>
              <w:t>“</w:t>
            </w:r>
            <w:r w:rsidRPr="006346B6">
              <w:rPr>
                <w:rFonts w:ascii="SimSun" w:hAnsi="SimSun" w:cs="SimSun" w:hint="eastAsia"/>
                <w:lang w:eastAsia="zh-CN"/>
              </w:rPr>
              <w:t>就是我的朋友</w:t>
            </w:r>
            <w:r w:rsidRPr="006346B6">
              <w:rPr>
                <w:rFonts w:ascii="SimSun" w:hAnsi="SimSun" w:cs="Calibri"/>
                <w:lang w:eastAsia="zh-CN"/>
              </w:rPr>
              <w:t>/</w:t>
            </w:r>
            <w:r w:rsidRPr="006346B6">
              <w:rPr>
                <w:rFonts w:ascii="SimSun" w:hAnsi="SimSun" w:cs="SimSun" w:hint="eastAsia"/>
                <w:lang w:eastAsia="zh-CN"/>
              </w:rPr>
              <w:t>兄弟</w:t>
            </w:r>
            <w:r w:rsidRPr="006346B6">
              <w:rPr>
                <w:rFonts w:ascii="SimSun" w:hAnsi="SimSun" w:cs="Calibri"/>
                <w:lang w:eastAsia="zh-CN"/>
              </w:rPr>
              <w:t>/</w:t>
            </w:r>
            <w:r w:rsidRPr="006346B6">
              <w:rPr>
                <w:rFonts w:ascii="SimSun" w:hAnsi="SimSun" w:cs="SimSun" w:hint="eastAsia"/>
                <w:lang w:eastAsia="zh-CN"/>
              </w:rPr>
              <w:t>亲家在什么地方投了钱，赚取</w:t>
            </w:r>
            <w:r w:rsidRPr="006346B6">
              <w:rPr>
                <w:rFonts w:ascii="SimSun" w:hAnsi="SimSun" w:cs="Calibri"/>
                <w:lang w:eastAsia="zh-CN"/>
              </w:rPr>
              <w:t>50/100/300%</w:t>
            </w:r>
            <w:r w:rsidRPr="006346B6">
              <w:rPr>
                <w:rFonts w:ascii="SimSun" w:hAnsi="SimSun" w:cs="SimSun" w:hint="eastAsia"/>
                <w:lang w:eastAsia="zh-CN"/>
              </w:rPr>
              <w:t>。</w:t>
            </w:r>
            <w:r w:rsidRPr="006346B6">
              <w:rPr>
                <w:rFonts w:ascii="SimSun" w:hAnsi="SimSun" w:cs="Times New Roman" w:hint="eastAsia"/>
                <w:lang w:eastAsia="zh-CN"/>
              </w:rPr>
              <w:t>”</w:t>
            </w:r>
          </w:p>
          <w:p w14:paraId="42D91355" w14:textId="77777777" w:rsidR="006B2E6C" w:rsidRPr="006346B6" w:rsidRDefault="006B2E6C" w:rsidP="00774890">
            <w:pPr>
              <w:jc w:val="both"/>
              <w:rPr>
                <w:rFonts w:ascii="SimSun" w:hAnsi="SimSun" w:cs="Times New Roman"/>
                <w:i/>
                <w:iCs/>
                <w:sz w:val="20"/>
                <w:szCs w:val="20"/>
                <w:lang w:eastAsia="zh-CN"/>
              </w:rPr>
            </w:pPr>
          </w:p>
          <w:p w14:paraId="4F809F4A" w14:textId="6D1CCB3E" w:rsidR="00774890" w:rsidRPr="006346B6" w:rsidRDefault="006B2E6C" w:rsidP="00774890">
            <w:pPr>
              <w:jc w:val="both"/>
              <w:rPr>
                <w:rFonts w:ascii="SimSun" w:hAnsi="SimSun" w:cs="SimSun"/>
                <w:lang w:eastAsia="zh-CN"/>
              </w:rPr>
            </w:pPr>
            <w:r w:rsidRPr="006346B6">
              <w:rPr>
                <w:rFonts w:ascii="SimSun" w:hAnsi="SimSun" w:cs="SimSun" w:hint="eastAsia"/>
                <w:lang w:eastAsia="zh-CN"/>
              </w:rPr>
              <w:t>是的，从理论上讲，拥有一定的知识和经验以及大量的运气，您可以通过真实的方法获得尽可能多的提成。</w:t>
            </w:r>
            <w:r w:rsidRPr="006346B6">
              <w:rPr>
                <w:rFonts w:ascii="SimSun" w:hAnsi="SimSun" w:cs="Times New Roman" w:hint="eastAsia"/>
                <w:lang w:eastAsia="zh-CN"/>
              </w:rPr>
              <w:t xml:space="preserve"> </w:t>
            </w:r>
            <w:r w:rsidRPr="006346B6">
              <w:rPr>
                <w:rFonts w:ascii="SimSun" w:hAnsi="SimSun" w:cs="SimSun" w:hint="eastAsia"/>
                <w:lang w:eastAsia="zh-CN"/>
              </w:rPr>
              <w:t>但这只是一个证明规则的稀有现象。在实践中，只有</w:t>
            </w:r>
            <w:r w:rsidRPr="006346B6">
              <w:rPr>
                <w:rFonts w:ascii="SimSun" w:hAnsi="SimSun" w:cs="Calibri"/>
                <w:lang w:eastAsia="zh-CN"/>
              </w:rPr>
              <w:t>7%</w:t>
            </w:r>
            <w:r w:rsidRPr="006346B6">
              <w:rPr>
                <w:rFonts w:ascii="SimSun" w:hAnsi="SimSun" w:cs="SimSun" w:hint="eastAsia"/>
                <w:lang w:eastAsia="zh-CN"/>
              </w:rPr>
              <w:t>的股票市场参与者表现出比普通的指数投资有更好的回报。</w:t>
            </w:r>
          </w:p>
          <w:p w14:paraId="04AE0323" w14:textId="77777777" w:rsidR="006B2E6C" w:rsidRPr="006346B6" w:rsidRDefault="006B2E6C" w:rsidP="00774890">
            <w:pPr>
              <w:jc w:val="both"/>
              <w:rPr>
                <w:rFonts w:ascii="SimSun" w:hAnsi="SimSun" w:cs="Times New Roman"/>
                <w:i/>
                <w:iCs/>
                <w:sz w:val="20"/>
                <w:szCs w:val="20"/>
                <w:lang w:eastAsia="zh-CN"/>
              </w:rPr>
            </w:pPr>
          </w:p>
          <w:p w14:paraId="146BCCAD" w14:textId="146BA8B1" w:rsidR="00774890" w:rsidRPr="006346B6" w:rsidRDefault="006B2E6C" w:rsidP="00774890">
            <w:pPr>
              <w:jc w:val="both"/>
              <w:rPr>
                <w:rFonts w:ascii="SimSun" w:hAnsi="SimSun" w:cs="SimSun"/>
                <w:lang w:eastAsia="zh-CN"/>
              </w:rPr>
            </w:pPr>
            <w:r w:rsidRPr="006346B6">
              <w:rPr>
                <w:rFonts w:ascii="SimSun" w:hAnsi="SimSun" w:cs="SimSun" w:hint="eastAsia"/>
                <w:lang w:eastAsia="zh-CN"/>
              </w:rPr>
              <w:t>金字塔通常提供每月</w:t>
            </w:r>
            <w:r w:rsidRPr="006346B6">
              <w:rPr>
                <w:rFonts w:ascii="SimSun" w:hAnsi="SimSun" w:cs="Calibri"/>
                <w:lang w:eastAsia="zh-CN"/>
              </w:rPr>
              <w:t>20-30%</w:t>
            </w:r>
            <w:r w:rsidRPr="006346B6">
              <w:rPr>
                <w:rFonts w:ascii="SimSun" w:hAnsi="SimSun" w:cs="SimSun" w:hint="eastAsia"/>
                <w:lang w:eastAsia="zh-CN"/>
              </w:rPr>
              <w:t>的收益。</w:t>
            </w:r>
          </w:p>
          <w:p w14:paraId="01333ABD" w14:textId="77777777" w:rsidR="006B2E6C" w:rsidRPr="006346B6" w:rsidRDefault="006B2E6C" w:rsidP="00774890">
            <w:pPr>
              <w:jc w:val="both"/>
              <w:rPr>
                <w:rFonts w:ascii="SimSun" w:hAnsi="SimSun" w:cs="Times New Roman"/>
                <w:i/>
                <w:iCs/>
                <w:sz w:val="20"/>
                <w:szCs w:val="20"/>
              </w:rPr>
            </w:pPr>
          </w:p>
          <w:p w14:paraId="0697C6D1" w14:textId="27C3D50C" w:rsidR="00774890" w:rsidRPr="006346B6" w:rsidRDefault="006B2E6C" w:rsidP="00774890">
            <w:pPr>
              <w:jc w:val="both"/>
              <w:rPr>
                <w:rFonts w:ascii="SimSun" w:hAnsi="SimSun" w:cs="Times New Roman"/>
                <w:b/>
                <w:bCs/>
                <w:i/>
                <w:iCs/>
                <w:sz w:val="20"/>
                <w:szCs w:val="20"/>
              </w:rPr>
            </w:pPr>
            <w:r w:rsidRPr="006346B6">
              <w:rPr>
                <w:rFonts w:ascii="SimSun" w:hAnsi="SimSun" w:cs="SimSun" w:hint="eastAsia"/>
                <w:b/>
                <w:lang w:eastAsia="zh-CN"/>
              </w:rPr>
              <w:t>第六个特征</w:t>
            </w:r>
            <w:r w:rsidRPr="006346B6">
              <w:rPr>
                <w:rFonts w:ascii="SimSun" w:hAnsi="SimSun" w:cs="Calibri" w:hint="eastAsia"/>
                <w:b/>
                <w:lang w:eastAsia="zh-CN"/>
              </w:rPr>
              <w:t>。</w:t>
            </w:r>
            <w:r w:rsidRPr="006346B6">
              <w:rPr>
                <w:rFonts w:ascii="SimSun" w:hAnsi="SimSun" w:cs="SimSun" w:hint="eastAsia"/>
                <w:b/>
                <w:lang w:eastAsia="zh-CN"/>
              </w:rPr>
              <w:t>进攻性广告，长期合作的动力。</w:t>
            </w:r>
          </w:p>
          <w:p w14:paraId="07B2FBB9" w14:textId="644AFC09" w:rsidR="00774890" w:rsidRPr="006346B6" w:rsidRDefault="006B2E6C" w:rsidP="00774890">
            <w:pPr>
              <w:jc w:val="both"/>
              <w:rPr>
                <w:rFonts w:ascii="SimSun" w:hAnsi="SimSun" w:cs="Times New Roman"/>
                <w:i/>
                <w:iCs/>
                <w:sz w:val="20"/>
                <w:szCs w:val="20"/>
              </w:rPr>
            </w:pPr>
            <w:r w:rsidRPr="006346B6">
              <w:rPr>
                <w:rFonts w:ascii="SimSun" w:hAnsi="SimSun" w:cs="SimSun" w:hint="eastAsia"/>
                <w:lang w:eastAsia="zh-CN"/>
              </w:rPr>
              <w:t>如果你在电视屏幕上、街头横幅上看到响亮的承诺，你的眼睛会被互联网上弹出的窗口蒙蔽，上面写着财务独立、自由、诱人的投资计划：</w:t>
            </w:r>
            <w:r w:rsidRPr="006346B6">
              <w:rPr>
                <w:rFonts w:ascii="SimSun" w:hAnsi="SimSun" w:cs="Calibri"/>
                <w:lang w:eastAsia="zh-CN"/>
              </w:rPr>
              <w:t>“</w:t>
            </w:r>
            <w:r w:rsidRPr="006346B6">
              <w:rPr>
                <w:rFonts w:ascii="SimSun" w:hAnsi="SimSun" w:cs="SimSun" w:hint="eastAsia"/>
                <w:lang w:eastAsia="zh-CN"/>
              </w:rPr>
              <w:t>存钱买公寓！买车！</w:t>
            </w:r>
            <w:r w:rsidRPr="006346B6">
              <w:rPr>
                <w:rFonts w:ascii="SimSun" w:hAnsi="SimSun" w:cs="Times New Roman" w:hint="eastAsia"/>
                <w:lang w:eastAsia="zh-CN"/>
              </w:rPr>
              <w:t>买</w:t>
            </w:r>
            <w:r w:rsidRPr="006346B6">
              <w:rPr>
                <w:rFonts w:ascii="SimSun" w:hAnsi="SimSun" w:cs="SimSun" w:hint="eastAsia"/>
                <w:lang w:eastAsia="zh-CN"/>
              </w:rPr>
              <w:t>别墅！学习！休息！</w:t>
            </w:r>
            <w:r w:rsidRPr="006346B6">
              <w:rPr>
                <w:rFonts w:ascii="SimSun" w:hAnsi="SimSun" w:cs="Times New Roman" w:hint="eastAsia"/>
                <w:lang w:eastAsia="zh-CN"/>
              </w:rPr>
              <w:t xml:space="preserve">”- </w:t>
            </w:r>
            <w:r w:rsidRPr="006346B6">
              <w:rPr>
                <w:rFonts w:ascii="SimSun" w:hAnsi="SimSun" w:cs="SimSun" w:hint="eastAsia"/>
                <w:lang w:eastAsia="zh-CN"/>
              </w:rPr>
              <w:t>有可能您在接受专家的治疗，他们会麻痹您的警惕性。因此，在这里您需要非常小心。在私人接触中向你介绍金融金字塔销售计划的人通常是优秀的心理学家。他们让你相信你不是偶然的，你是被选中的，你是幸运的。</w:t>
            </w:r>
            <w:r w:rsidRPr="006346B6">
              <w:rPr>
                <w:rFonts w:ascii="SimSun" w:hAnsi="SimSun" w:cs="Times New Roman" w:hint="eastAsia"/>
                <w:lang w:eastAsia="zh-CN"/>
              </w:rPr>
              <w:t xml:space="preserve"> </w:t>
            </w:r>
            <w:r w:rsidRPr="006346B6">
              <w:rPr>
                <w:rFonts w:ascii="SimSun" w:hAnsi="SimSun" w:cs="SimSun" w:hint="eastAsia"/>
                <w:lang w:eastAsia="zh-CN"/>
              </w:rPr>
              <w:t>这里主要是要清醒地判断什么是真的，什么是假的。</w:t>
            </w:r>
          </w:p>
          <w:p w14:paraId="786F99BB" w14:textId="37FE33C3" w:rsidR="00774890" w:rsidRPr="006346B6" w:rsidRDefault="006B2E6C" w:rsidP="00774890">
            <w:pPr>
              <w:jc w:val="both"/>
              <w:rPr>
                <w:rFonts w:ascii="SimSun" w:hAnsi="SimSun" w:cs="Times New Roman"/>
                <w:i/>
                <w:iCs/>
                <w:sz w:val="20"/>
                <w:szCs w:val="20"/>
                <w:lang w:eastAsia="zh-CN"/>
              </w:rPr>
            </w:pPr>
            <w:r w:rsidRPr="006346B6">
              <w:rPr>
                <w:rFonts w:ascii="SimSun" w:hAnsi="SimSun" w:cs="SimSun" w:hint="eastAsia"/>
                <w:lang w:eastAsia="zh-CN"/>
              </w:rPr>
              <w:t>这种广告的动机通常针对贪心（现在赚钱，否则明天就晚了）和虚荣心（比别人聪明）。金字塔骗局的重点是让受害者抛弃健康的头脑。对传销组织来说，重点是要让受害者认为自己比其他人做得更聪明。为此，允许优选原则和按时间缩短参与的期限被宣扬。</w:t>
            </w:r>
          </w:p>
          <w:p w14:paraId="360CA53C" w14:textId="77777777" w:rsidR="007E08A4" w:rsidRDefault="006B2E6C" w:rsidP="006B2E6C">
            <w:pPr>
              <w:jc w:val="both"/>
              <w:rPr>
                <w:rFonts w:ascii="SimSun" w:hAnsi="SimSun" w:cs="SimSun"/>
                <w:lang w:eastAsia="zh-CN"/>
              </w:rPr>
            </w:pPr>
            <w:r w:rsidRPr="006346B6">
              <w:rPr>
                <w:rFonts w:ascii="SimSun" w:hAnsi="SimSun" w:cs="SimSun" w:hint="eastAsia"/>
                <w:lang w:eastAsia="zh-CN"/>
              </w:rPr>
              <w:t>应该警惕公司在地铁里、免费报纸的版面上、各种公告板上的广告。如果提出盈利合作的公司网站位于免费网页寄存服务上，这也是对投资问题要加以小心的信号。</w:t>
            </w:r>
          </w:p>
          <w:p w14:paraId="1188FDB5" w14:textId="77777777" w:rsidR="008533F9" w:rsidRDefault="008533F9" w:rsidP="006B2E6C">
            <w:pPr>
              <w:jc w:val="both"/>
              <w:rPr>
                <w:rFonts w:cs="SimSun"/>
                <w:lang w:eastAsia="zh-CN"/>
              </w:rPr>
            </w:pPr>
          </w:p>
          <w:p w14:paraId="0E4ABD2F" w14:textId="77777777" w:rsidR="008533F9" w:rsidRDefault="008533F9" w:rsidP="006B2E6C">
            <w:pPr>
              <w:jc w:val="both"/>
              <w:rPr>
                <w:rFonts w:cs="SimSun"/>
                <w:lang w:eastAsia="zh-CN"/>
              </w:rPr>
            </w:pPr>
          </w:p>
          <w:p w14:paraId="4962F644" w14:textId="77777777" w:rsidR="008533F9" w:rsidRDefault="008533F9" w:rsidP="006B2E6C">
            <w:pPr>
              <w:jc w:val="both"/>
              <w:rPr>
                <w:rFonts w:cs="SimSun"/>
                <w:lang w:eastAsia="zh-CN"/>
              </w:rPr>
            </w:pPr>
          </w:p>
          <w:p w14:paraId="144AE552" w14:textId="77777777" w:rsidR="008533F9" w:rsidRDefault="008533F9" w:rsidP="006B2E6C">
            <w:pPr>
              <w:jc w:val="both"/>
              <w:rPr>
                <w:rFonts w:cs="SimSun"/>
                <w:lang w:eastAsia="zh-CN"/>
              </w:rPr>
            </w:pPr>
          </w:p>
          <w:p w14:paraId="3ED9A9E4" w14:textId="77777777" w:rsidR="008533F9" w:rsidRDefault="008533F9" w:rsidP="006B2E6C">
            <w:pPr>
              <w:jc w:val="both"/>
              <w:rPr>
                <w:rFonts w:cs="SimSun"/>
                <w:lang w:eastAsia="zh-CN"/>
              </w:rPr>
            </w:pPr>
          </w:p>
          <w:p w14:paraId="173E59A4" w14:textId="77777777" w:rsidR="008533F9" w:rsidRDefault="008533F9" w:rsidP="006B2E6C">
            <w:pPr>
              <w:jc w:val="both"/>
              <w:rPr>
                <w:rFonts w:cs="SimSun"/>
                <w:lang w:eastAsia="zh-CN"/>
              </w:rPr>
            </w:pPr>
          </w:p>
          <w:p w14:paraId="30D1FF7B" w14:textId="77777777" w:rsidR="008533F9" w:rsidRDefault="008533F9" w:rsidP="006B2E6C">
            <w:pPr>
              <w:jc w:val="both"/>
              <w:rPr>
                <w:rFonts w:cs="SimSun"/>
                <w:lang w:eastAsia="zh-CN"/>
              </w:rPr>
            </w:pPr>
          </w:p>
          <w:p w14:paraId="65A791C1" w14:textId="4E01A98A" w:rsidR="008533F9" w:rsidRPr="008533F9" w:rsidRDefault="008533F9" w:rsidP="006B2E6C">
            <w:pPr>
              <w:jc w:val="both"/>
              <w:rPr>
                <w:rFonts w:cs="Times New Roman"/>
                <w:i/>
                <w:iCs/>
                <w:sz w:val="20"/>
                <w:szCs w:val="20"/>
                <w:lang w:eastAsia="zh-CN"/>
              </w:rPr>
            </w:pPr>
          </w:p>
        </w:tc>
      </w:tr>
      <w:tr w:rsidR="007E08A4" w:rsidRPr="006346B6" w14:paraId="57DE8E17" w14:textId="77777777" w:rsidTr="007E08A4">
        <w:tc>
          <w:tcPr>
            <w:tcW w:w="5098" w:type="dxa"/>
          </w:tcPr>
          <w:p w14:paraId="6369CD28" w14:textId="77777777" w:rsidR="006B2E6C" w:rsidRPr="006346B6" w:rsidRDefault="006B2E6C" w:rsidP="000E4601">
            <w:pPr>
              <w:jc w:val="both"/>
              <w:rPr>
                <w:rFonts w:ascii="SimSun" w:hAnsi="SimSun" w:cs="SimSun"/>
                <w:b/>
                <w:lang w:val="en-US" w:eastAsia="zh-CN"/>
              </w:rPr>
            </w:pPr>
            <w:proofErr w:type="spellStart"/>
            <w:r w:rsidRPr="006346B6">
              <w:rPr>
                <w:rFonts w:ascii="SimSun" w:hAnsi="SimSun" w:cs="SimSun" w:hint="eastAsia"/>
                <w:b/>
              </w:rPr>
              <w:lastRenderedPageBreak/>
              <w:t>幻灯片</w:t>
            </w:r>
            <w:proofErr w:type="spellEnd"/>
            <w:r w:rsidRPr="006346B6">
              <w:rPr>
                <w:rFonts w:ascii="SimSun" w:hAnsi="SimSun" w:cs="SimSun"/>
                <w:b/>
              </w:rPr>
              <w:t xml:space="preserve"> </w:t>
            </w:r>
            <w:r w:rsidRPr="006346B6">
              <w:rPr>
                <w:rFonts w:ascii="SimSun" w:hAnsi="SimSun" w:cs="SimSun" w:hint="eastAsia"/>
                <w:b/>
                <w:lang w:val="en-US" w:eastAsia="zh-CN"/>
              </w:rPr>
              <w:t>13</w:t>
            </w:r>
          </w:p>
          <w:p w14:paraId="50FC26AE" w14:textId="62E14BE8" w:rsidR="00823BFA" w:rsidRPr="006346B6" w:rsidRDefault="008B0B71" w:rsidP="000E4601">
            <w:pPr>
              <w:jc w:val="both"/>
              <w:rPr>
                <w:rFonts w:ascii="SimSun" w:hAnsi="SimSun" w:cs="Times New Roman"/>
                <w:i/>
                <w:iCs/>
                <w:sz w:val="20"/>
                <w:szCs w:val="20"/>
              </w:rPr>
            </w:pPr>
            <w:r w:rsidRPr="008B0B71">
              <w:rPr>
                <w:rFonts w:ascii="SimSun" w:hAnsi="SimSun" w:cs="Times New Roman"/>
                <w:i/>
                <w:iCs/>
                <w:noProof/>
                <w:sz w:val="20"/>
                <w:szCs w:val="20"/>
              </w:rPr>
              <w:drawing>
                <wp:inline distT="0" distB="0" distL="0" distR="0" wp14:anchorId="7829F6EE" wp14:editId="7CF30357">
                  <wp:extent cx="3100070" cy="1743075"/>
                  <wp:effectExtent l="0" t="0" r="508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00070" cy="1743075"/>
                          </a:xfrm>
                          <a:prstGeom prst="rect">
                            <a:avLst/>
                          </a:prstGeom>
                        </pic:spPr>
                      </pic:pic>
                    </a:graphicData>
                  </a:graphic>
                </wp:inline>
              </w:drawing>
            </w:r>
          </w:p>
        </w:tc>
        <w:tc>
          <w:tcPr>
            <w:tcW w:w="9462" w:type="dxa"/>
          </w:tcPr>
          <w:p w14:paraId="3806A4DE" w14:textId="01D78362" w:rsidR="00774890" w:rsidRPr="006346B6" w:rsidRDefault="006B2E6C" w:rsidP="00774890">
            <w:pPr>
              <w:jc w:val="both"/>
              <w:rPr>
                <w:rFonts w:ascii="SimSun" w:hAnsi="SimSun" w:cs="Times New Roman"/>
                <w:b/>
                <w:bCs/>
                <w:i/>
                <w:iCs/>
                <w:sz w:val="20"/>
                <w:szCs w:val="20"/>
              </w:rPr>
            </w:pPr>
            <w:r w:rsidRPr="006346B6">
              <w:rPr>
                <w:rFonts w:ascii="SimSun" w:hAnsi="SimSun" w:cs="SimSun" w:hint="eastAsia"/>
                <w:b/>
                <w:lang w:eastAsia="zh-CN"/>
              </w:rPr>
              <w:t>第七个特征</w:t>
            </w:r>
            <w:r w:rsidRPr="006346B6">
              <w:rPr>
                <w:rFonts w:ascii="SimSun" w:hAnsi="SimSun" w:cs="Calibri" w:hint="eastAsia"/>
                <w:b/>
                <w:lang w:eastAsia="zh-CN"/>
              </w:rPr>
              <w:t>。</w:t>
            </w:r>
            <w:r w:rsidRPr="006346B6">
              <w:rPr>
                <w:rFonts w:ascii="SimSun" w:hAnsi="SimSun" w:cs="SimSun" w:hint="eastAsia"/>
                <w:b/>
                <w:lang w:eastAsia="zh-CN"/>
              </w:rPr>
              <w:t>通过吸收新投资者获利。</w:t>
            </w:r>
          </w:p>
          <w:p w14:paraId="7464BE1F" w14:textId="30EB0E20" w:rsidR="00A45A49" w:rsidRPr="006346B6" w:rsidRDefault="006B2E6C" w:rsidP="00774890">
            <w:pPr>
              <w:jc w:val="both"/>
              <w:rPr>
                <w:rFonts w:ascii="SimSun" w:hAnsi="SimSun" w:cs="Times New Roman"/>
                <w:i/>
                <w:iCs/>
                <w:sz w:val="20"/>
                <w:szCs w:val="20"/>
              </w:rPr>
            </w:pPr>
            <w:r w:rsidRPr="006346B6">
              <w:rPr>
                <w:rFonts w:ascii="SimSun" w:hAnsi="SimSun" w:cs="SimSun" w:hint="eastAsia"/>
                <w:lang w:eastAsia="zh-CN"/>
              </w:rPr>
              <w:t>金融金字塔骗局的主要特点是在他们的工作过程中，参与者的现金存款直截被重新分配。换句话说，参与者投资于骗局中的资金不参与商品的生产或服务，不投资于有形资产。资金总额始终等于参与者出资的总和</w:t>
            </w:r>
            <w:r w:rsidRPr="006346B6">
              <w:rPr>
                <w:rFonts w:ascii="SimSun" w:hAnsi="SimSun" w:cs="Calibri" w:hint="eastAsia"/>
                <w:lang w:eastAsia="zh-CN"/>
              </w:rPr>
              <w:t xml:space="preserve"> - </w:t>
            </w:r>
            <w:r w:rsidRPr="006346B6">
              <w:rPr>
                <w:rFonts w:ascii="SimSun" w:hAnsi="SimSun" w:cs="SimSun" w:hint="eastAsia"/>
                <w:lang w:eastAsia="zh-CN"/>
              </w:rPr>
              <w:t>只有资金的所有者发生变化。而且，作为一项规则，骗局的组织者占据了绝大多数资金。因此，金融金字塔销售计划的参与者数量的成倍增长意味着骗局组织者的福利增加。因此，</w:t>
            </w:r>
            <w:r w:rsidRPr="006346B6">
              <w:rPr>
                <w:rFonts w:ascii="SimSun" w:hAnsi="SimSun" w:cs="Calibri"/>
                <w:lang w:eastAsia="zh-CN"/>
              </w:rPr>
              <w:t>“</w:t>
            </w:r>
            <w:r w:rsidRPr="006346B6">
              <w:rPr>
                <w:rFonts w:ascii="SimSun" w:hAnsi="SimSun" w:cs="SimSun" w:hint="eastAsia"/>
                <w:lang w:eastAsia="zh-CN"/>
              </w:rPr>
              <w:t>自己来</w:t>
            </w:r>
            <w:r w:rsidRPr="006346B6">
              <w:rPr>
                <w:rFonts w:ascii="SimSun" w:hAnsi="SimSun" w:cs="Calibri"/>
                <w:lang w:eastAsia="zh-CN"/>
              </w:rPr>
              <w:t xml:space="preserve"> - </w:t>
            </w:r>
            <w:proofErr w:type="gramStart"/>
            <w:r w:rsidRPr="006346B6">
              <w:rPr>
                <w:rFonts w:ascii="SimSun" w:hAnsi="SimSun" w:cs="SimSun" w:hint="eastAsia"/>
                <w:lang w:eastAsia="zh-CN"/>
              </w:rPr>
              <w:t>带朋友来</w:t>
            </w:r>
            <w:r w:rsidRPr="006346B6">
              <w:rPr>
                <w:rFonts w:ascii="SimSun" w:hAnsi="SimSun" w:cs="Calibri"/>
                <w:lang w:eastAsia="zh-CN"/>
              </w:rPr>
              <w:t>”</w:t>
            </w:r>
            <w:r w:rsidRPr="006346B6">
              <w:rPr>
                <w:rFonts w:ascii="SimSun" w:hAnsi="SimSun" w:cs="SimSun" w:hint="eastAsia"/>
                <w:lang w:eastAsia="zh-CN"/>
              </w:rPr>
              <w:t>的条件应该会让你怀疑金融机构的诚信</w:t>
            </w:r>
            <w:proofErr w:type="gramEnd"/>
            <w:r w:rsidRPr="006346B6">
              <w:rPr>
                <w:rFonts w:ascii="SimSun" w:hAnsi="SimSun" w:cs="SimSun" w:hint="eastAsia"/>
                <w:lang w:eastAsia="zh-CN"/>
              </w:rPr>
              <w:t>。</w:t>
            </w:r>
          </w:p>
        </w:tc>
      </w:tr>
      <w:tr w:rsidR="007E08A4" w:rsidRPr="006346B6" w14:paraId="1D11BBCD" w14:textId="77777777" w:rsidTr="007E08A4">
        <w:tc>
          <w:tcPr>
            <w:tcW w:w="5098" w:type="dxa"/>
          </w:tcPr>
          <w:p w14:paraId="63C1A275" w14:textId="115A7E31" w:rsidR="00823BFA" w:rsidRPr="006346B6" w:rsidRDefault="006B2E6C" w:rsidP="000E4601">
            <w:pPr>
              <w:jc w:val="both"/>
              <w:rPr>
                <w:rFonts w:ascii="SimSun" w:hAnsi="SimSun" w:cs="Times New Roman"/>
                <w:i/>
                <w:iCs/>
                <w:sz w:val="20"/>
                <w:szCs w:val="20"/>
              </w:rPr>
            </w:pPr>
            <w:proofErr w:type="spellStart"/>
            <w:r w:rsidRPr="006346B6">
              <w:rPr>
                <w:rFonts w:ascii="SimSun" w:hAnsi="SimSun" w:cs="SimSun" w:hint="eastAsia"/>
                <w:b/>
              </w:rPr>
              <w:t>幻灯片</w:t>
            </w:r>
            <w:proofErr w:type="spellEnd"/>
            <w:r w:rsidRPr="006346B6">
              <w:rPr>
                <w:rFonts w:ascii="SimSun" w:hAnsi="SimSun" w:cs="SimSun"/>
                <w:b/>
              </w:rPr>
              <w:t xml:space="preserve"> </w:t>
            </w:r>
            <w:r w:rsidRPr="006346B6">
              <w:rPr>
                <w:rFonts w:ascii="SimSun" w:hAnsi="SimSun" w:cs="SimSun" w:hint="eastAsia"/>
                <w:b/>
                <w:lang w:val="en-US" w:eastAsia="zh-CN"/>
              </w:rPr>
              <w:t>14</w:t>
            </w:r>
          </w:p>
          <w:p w14:paraId="35C6EC47" w14:textId="727D7BB3" w:rsidR="00823BFA" w:rsidRPr="006346B6" w:rsidRDefault="008B0B71" w:rsidP="000E4601">
            <w:pPr>
              <w:jc w:val="both"/>
              <w:rPr>
                <w:rFonts w:ascii="SimSun" w:hAnsi="SimSun" w:cs="Times New Roman"/>
                <w:i/>
                <w:iCs/>
                <w:sz w:val="20"/>
                <w:szCs w:val="20"/>
              </w:rPr>
            </w:pPr>
            <w:r w:rsidRPr="008B0B71">
              <w:rPr>
                <w:rFonts w:ascii="SimSun" w:hAnsi="SimSun" w:cs="Times New Roman"/>
                <w:i/>
                <w:iCs/>
                <w:noProof/>
                <w:sz w:val="20"/>
                <w:szCs w:val="20"/>
              </w:rPr>
              <w:drawing>
                <wp:inline distT="0" distB="0" distL="0" distR="0" wp14:anchorId="52FF8394" wp14:editId="2F67A0DB">
                  <wp:extent cx="3100070" cy="1743075"/>
                  <wp:effectExtent l="0" t="0" r="508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00070" cy="1743075"/>
                          </a:xfrm>
                          <a:prstGeom prst="rect">
                            <a:avLst/>
                          </a:prstGeom>
                        </pic:spPr>
                      </pic:pic>
                    </a:graphicData>
                  </a:graphic>
                </wp:inline>
              </w:drawing>
            </w:r>
          </w:p>
          <w:p w14:paraId="19D1C013" w14:textId="77777777" w:rsidR="00823BFA" w:rsidRPr="006346B6" w:rsidRDefault="00823BFA" w:rsidP="000E4601">
            <w:pPr>
              <w:jc w:val="both"/>
              <w:rPr>
                <w:rFonts w:ascii="SimSun" w:hAnsi="SimSun" w:cs="Times New Roman"/>
                <w:i/>
                <w:iCs/>
                <w:sz w:val="20"/>
                <w:szCs w:val="20"/>
              </w:rPr>
            </w:pPr>
          </w:p>
          <w:p w14:paraId="23AA80DB" w14:textId="77777777" w:rsidR="00823BFA" w:rsidRPr="006346B6" w:rsidRDefault="00823BFA" w:rsidP="000E4601">
            <w:pPr>
              <w:jc w:val="both"/>
              <w:rPr>
                <w:rFonts w:ascii="SimSun" w:hAnsi="SimSun" w:cs="Times New Roman"/>
                <w:i/>
                <w:iCs/>
                <w:sz w:val="20"/>
                <w:szCs w:val="20"/>
              </w:rPr>
            </w:pPr>
          </w:p>
          <w:p w14:paraId="54DC459E" w14:textId="5B7E68FF" w:rsidR="00823BFA" w:rsidRPr="006346B6" w:rsidRDefault="00823BFA" w:rsidP="000E4601">
            <w:pPr>
              <w:jc w:val="both"/>
              <w:rPr>
                <w:rFonts w:ascii="SimSun" w:hAnsi="SimSun" w:cs="Times New Roman"/>
                <w:i/>
                <w:iCs/>
                <w:sz w:val="20"/>
                <w:szCs w:val="20"/>
              </w:rPr>
            </w:pPr>
          </w:p>
        </w:tc>
        <w:tc>
          <w:tcPr>
            <w:tcW w:w="9462" w:type="dxa"/>
          </w:tcPr>
          <w:p w14:paraId="77ACAE20" w14:textId="24890618" w:rsidR="00774890" w:rsidRPr="006346B6" w:rsidRDefault="006B2E6C" w:rsidP="00774890">
            <w:pPr>
              <w:jc w:val="both"/>
              <w:rPr>
                <w:rFonts w:ascii="SimSun" w:hAnsi="SimSun" w:cs="Times New Roman"/>
                <w:b/>
                <w:bCs/>
                <w:i/>
                <w:iCs/>
                <w:sz w:val="20"/>
                <w:szCs w:val="20"/>
              </w:rPr>
            </w:pPr>
            <w:r w:rsidRPr="006346B6">
              <w:rPr>
                <w:rFonts w:ascii="SimSun" w:hAnsi="SimSun" w:cs="SimSun" w:hint="eastAsia"/>
                <w:b/>
                <w:lang w:eastAsia="zh-CN"/>
              </w:rPr>
              <w:t>第八个特征</w:t>
            </w:r>
            <w:r w:rsidRPr="006346B6">
              <w:rPr>
                <w:rFonts w:ascii="SimSun" w:hAnsi="SimSun" w:cs="Calibri" w:hint="eastAsia"/>
                <w:b/>
                <w:lang w:eastAsia="zh-CN"/>
              </w:rPr>
              <w:t>。</w:t>
            </w:r>
            <w:r w:rsidRPr="006346B6">
              <w:rPr>
                <w:rFonts w:ascii="SimSun" w:hAnsi="SimSun" w:cs="SimSun" w:hint="eastAsia"/>
                <w:b/>
                <w:lang w:eastAsia="zh-CN"/>
              </w:rPr>
              <w:t>负责人</w:t>
            </w:r>
            <w:r w:rsidRPr="006346B6">
              <w:rPr>
                <w:rFonts w:ascii="SimSun" w:hAnsi="SimSun" w:cs="Calibri"/>
                <w:b/>
                <w:lang w:eastAsia="zh-CN"/>
              </w:rPr>
              <w:t>/</w:t>
            </w:r>
            <w:r w:rsidRPr="006346B6">
              <w:rPr>
                <w:rFonts w:ascii="SimSun" w:hAnsi="SimSun" w:cs="SimSun" w:hint="eastAsia"/>
                <w:b/>
                <w:lang w:eastAsia="zh-CN"/>
              </w:rPr>
              <w:t>经理对待投资者的积极性或完全缺乏有关公司管理层的信息。</w:t>
            </w:r>
          </w:p>
          <w:p w14:paraId="36A10A98" w14:textId="366373B4" w:rsidR="00774890" w:rsidRPr="006346B6" w:rsidRDefault="006B2E6C" w:rsidP="00774890">
            <w:pPr>
              <w:jc w:val="both"/>
              <w:rPr>
                <w:rFonts w:ascii="SimSun" w:hAnsi="SimSun" w:cs="Times New Roman"/>
                <w:i/>
                <w:iCs/>
                <w:sz w:val="20"/>
                <w:szCs w:val="20"/>
                <w:lang w:eastAsia="zh-CN"/>
              </w:rPr>
            </w:pPr>
            <w:r w:rsidRPr="006346B6">
              <w:rPr>
                <w:rFonts w:ascii="SimSun" w:hAnsi="SimSun" w:cs="SimSun" w:hint="eastAsia"/>
                <w:lang w:eastAsia="zh-CN"/>
              </w:rPr>
              <w:t>当然，如果公司负责人回答了投资者的问题，那么他就是骗子，这种情况远非一向如此。但老实说，即使是一家小型但仍在工作的初创公司（更不用说很大的公司）的主管也有很多事情要做，这与向每个人乞求少量的钱用于发展业务相比更重要。</w:t>
            </w:r>
          </w:p>
          <w:p w14:paraId="5B20448E" w14:textId="3168752C" w:rsidR="00774890" w:rsidRPr="006346B6" w:rsidRDefault="006B2E6C" w:rsidP="00774890">
            <w:pPr>
              <w:jc w:val="both"/>
              <w:rPr>
                <w:rFonts w:ascii="SimSun" w:hAnsi="SimSun" w:cs="SimSun"/>
                <w:lang w:eastAsia="zh-CN"/>
              </w:rPr>
            </w:pPr>
            <w:r w:rsidRPr="006346B6">
              <w:rPr>
                <w:rFonts w:ascii="SimSun" w:hAnsi="SimSun" w:cs="SimSun" w:hint="eastAsia"/>
                <w:lang w:eastAsia="zh-CN"/>
              </w:rPr>
              <w:t>但金字塔的领导者没有这样的案例，他们唯一的业务就是给幼稚的投资者洗脑。因此，他们每天转播节目，讲述一个又一个的传奇。因此这种行为是一个明显的</w:t>
            </w:r>
            <w:r w:rsidRPr="006346B6">
              <w:rPr>
                <w:rFonts w:ascii="SimSun" w:hAnsi="SimSun" w:cs="Calibri"/>
                <w:lang w:eastAsia="zh-CN"/>
              </w:rPr>
              <w:t>“</w:t>
            </w:r>
            <w:proofErr w:type="gramStart"/>
            <w:r w:rsidRPr="006346B6">
              <w:rPr>
                <w:rFonts w:ascii="SimSun" w:hAnsi="SimSun" w:cs="SimSun" w:hint="eastAsia"/>
                <w:lang w:eastAsia="zh-CN"/>
              </w:rPr>
              <w:t>预警信号</w:t>
            </w:r>
            <w:r w:rsidRPr="006346B6">
              <w:rPr>
                <w:rFonts w:ascii="SimSun" w:hAnsi="SimSun" w:cs="Calibri"/>
                <w:lang w:eastAsia="zh-CN"/>
              </w:rPr>
              <w:t>”</w:t>
            </w:r>
            <w:r w:rsidRPr="006346B6">
              <w:rPr>
                <w:rFonts w:ascii="SimSun" w:hAnsi="SimSun" w:cs="SimSun" w:hint="eastAsia"/>
                <w:lang w:eastAsia="zh-CN"/>
              </w:rPr>
              <w:t>。</w:t>
            </w:r>
            <w:proofErr w:type="gramEnd"/>
          </w:p>
          <w:p w14:paraId="0F63F633" w14:textId="08E8B482" w:rsidR="006B2E6C" w:rsidRPr="006346B6" w:rsidRDefault="006B2E6C" w:rsidP="00774890">
            <w:pPr>
              <w:jc w:val="both"/>
              <w:rPr>
                <w:rFonts w:ascii="SimSun" w:hAnsi="SimSun" w:cs="SimSun"/>
                <w:lang w:eastAsia="zh-CN"/>
              </w:rPr>
            </w:pPr>
          </w:p>
          <w:p w14:paraId="6261989F" w14:textId="5528EAD8" w:rsidR="006B2E6C" w:rsidRPr="006346B6" w:rsidRDefault="006B2E6C" w:rsidP="00774890">
            <w:pPr>
              <w:jc w:val="both"/>
              <w:rPr>
                <w:rFonts w:ascii="SimSun" w:hAnsi="SimSun" w:cs="Times New Roman"/>
                <w:i/>
                <w:iCs/>
                <w:sz w:val="20"/>
                <w:szCs w:val="20"/>
                <w:lang w:eastAsia="zh-CN"/>
              </w:rPr>
            </w:pPr>
            <w:r w:rsidRPr="006346B6">
              <w:rPr>
                <w:rFonts w:ascii="SimSun" w:hAnsi="SimSun" w:cs="SimSun" w:hint="eastAsia"/>
                <w:b/>
                <w:lang w:eastAsia="zh-CN"/>
              </w:rPr>
              <w:t>第九个特征</w:t>
            </w:r>
            <w:r w:rsidRPr="006346B6">
              <w:rPr>
                <w:rFonts w:ascii="SimSun" w:hAnsi="SimSun" w:cs="Calibri" w:hint="eastAsia"/>
                <w:b/>
                <w:lang w:eastAsia="zh-CN"/>
              </w:rPr>
              <w:t>。</w:t>
            </w:r>
            <w:r w:rsidRPr="006346B6">
              <w:rPr>
                <w:rFonts w:ascii="SimSun" w:hAnsi="SimSun" w:cs="SimSun" w:hint="eastAsia"/>
                <w:b/>
                <w:lang w:eastAsia="zh-CN"/>
              </w:rPr>
              <w:t>令人怀疑的条约。</w:t>
            </w:r>
          </w:p>
          <w:p w14:paraId="37529C5F" w14:textId="77777777" w:rsidR="00A45A49" w:rsidRDefault="006B2E6C" w:rsidP="00774890">
            <w:pPr>
              <w:jc w:val="both"/>
              <w:rPr>
                <w:rFonts w:ascii="SimSun" w:hAnsi="SimSun" w:cs="SimSun"/>
                <w:lang w:eastAsia="zh-CN"/>
              </w:rPr>
            </w:pPr>
            <w:r w:rsidRPr="006346B6">
              <w:rPr>
                <w:rFonts w:ascii="SimSun" w:hAnsi="SimSun" w:cs="SimSun" w:hint="eastAsia"/>
                <w:lang w:eastAsia="zh-CN"/>
              </w:rPr>
              <w:t>通常，在存款人将钱投入到</w:t>
            </w:r>
            <w:r w:rsidRPr="006346B6">
              <w:rPr>
                <w:rFonts w:ascii="SimSun" w:hAnsi="SimSun" w:cs="Calibri"/>
                <w:lang w:eastAsia="zh-CN"/>
              </w:rPr>
              <w:t>“</w:t>
            </w:r>
            <w:r w:rsidRPr="006346B6">
              <w:rPr>
                <w:rFonts w:ascii="SimSun" w:hAnsi="SimSun" w:cs="SimSun" w:hint="eastAsia"/>
                <w:lang w:eastAsia="zh-CN"/>
              </w:rPr>
              <w:t>超盈利资产</w:t>
            </w:r>
            <w:r w:rsidRPr="006346B6">
              <w:rPr>
                <w:rFonts w:ascii="SimSun" w:hAnsi="SimSun" w:cs="Calibri"/>
                <w:lang w:eastAsia="zh-CN"/>
              </w:rPr>
              <w:t>”</w:t>
            </w:r>
            <w:r w:rsidRPr="006346B6">
              <w:rPr>
                <w:rFonts w:ascii="SimSun" w:hAnsi="SimSun" w:cs="Calibri" w:hint="eastAsia"/>
                <w:lang w:eastAsia="zh-CN"/>
              </w:rPr>
              <w:t>项目</w:t>
            </w:r>
            <w:r w:rsidRPr="006346B6">
              <w:rPr>
                <w:rFonts w:ascii="SimSun" w:hAnsi="SimSun" w:cs="SimSun" w:hint="eastAsia"/>
                <w:lang w:eastAsia="zh-CN"/>
              </w:rPr>
              <w:t>之前，金融金字塔销售计划的组织者不允许他就所签署的主要合同条款获得法律咨询。因此，存款人通常只能在存入资金时熟悉合同。很多时候，合同是这样起草的，尽管承诺保证获得高额利润，但公司实际上不负责退款。因此，在签订合同之前，您需要了解并确认合同内容，例如，在签署文件后，您不会成为无偿捐款的赞助商等。即使是一个值得信赖的公司，也必须仔细阅读合同。如果合同中掺杂了复杂的术语和用很小字体写的模糊语言，最好要小心。</w:t>
            </w:r>
            <w:r w:rsidRPr="006346B6">
              <w:rPr>
                <w:rFonts w:ascii="SimSun" w:hAnsi="SimSun" w:cs="Times New Roman" w:hint="eastAsia"/>
                <w:lang w:eastAsia="zh-CN"/>
              </w:rPr>
              <w:t xml:space="preserve"> </w:t>
            </w:r>
            <w:r w:rsidRPr="006346B6">
              <w:rPr>
                <w:rFonts w:ascii="SimSun" w:hAnsi="SimSun" w:cs="SimSun" w:hint="eastAsia"/>
                <w:lang w:eastAsia="zh-CN"/>
              </w:rPr>
              <w:t>向组织代表询问所有不清楚的地方，不要因为占用员工的时间而感到尴尬。</w:t>
            </w:r>
            <w:r w:rsidRPr="006346B6">
              <w:rPr>
                <w:rFonts w:ascii="SimSun" w:hAnsi="SimSun" w:cs="Times New Roman" w:hint="eastAsia"/>
                <w:lang w:eastAsia="zh-CN"/>
              </w:rPr>
              <w:t xml:space="preserve"> </w:t>
            </w:r>
            <w:r w:rsidRPr="006346B6">
              <w:rPr>
                <w:rFonts w:ascii="SimSun" w:hAnsi="SimSun" w:cs="SimSun" w:hint="eastAsia"/>
                <w:lang w:eastAsia="zh-CN"/>
              </w:rPr>
              <w:t>如果您认为合同起草正确并考虑了您的利益，请注意要获取金融票据，以取代您的投资。</w:t>
            </w:r>
            <w:r w:rsidRPr="006346B6">
              <w:rPr>
                <w:rFonts w:ascii="SimSun" w:hAnsi="SimSun" w:cs="Times New Roman" w:hint="eastAsia"/>
                <w:lang w:eastAsia="zh-CN"/>
              </w:rPr>
              <w:t xml:space="preserve"> 转交</w:t>
            </w:r>
            <w:r w:rsidRPr="006346B6">
              <w:rPr>
                <w:rFonts w:ascii="SimSun" w:hAnsi="SimSun" w:cs="SimSun" w:hint="eastAsia"/>
                <w:lang w:eastAsia="zh-CN"/>
              </w:rPr>
              <w:t>资金的事实也应该履行正规手续。</w:t>
            </w:r>
          </w:p>
          <w:p w14:paraId="4ADED821" w14:textId="77777777" w:rsidR="008533F9" w:rsidRDefault="008533F9" w:rsidP="00774890">
            <w:pPr>
              <w:jc w:val="both"/>
              <w:rPr>
                <w:rFonts w:cs="SimSun"/>
                <w:lang w:eastAsia="zh-CN"/>
              </w:rPr>
            </w:pPr>
          </w:p>
          <w:p w14:paraId="09B3BF05" w14:textId="77777777" w:rsidR="008533F9" w:rsidRDefault="008533F9" w:rsidP="00774890">
            <w:pPr>
              <w:jc w:val="both"/>
              <w:rPr>
                <w:rFonts w:cs="SimSun"/>
                <w:lang w:eastAsia="zh-CN"/>
              </w:rPr>
            </w:pPr>
          </w:p>
          <w:p w14:paraId="43643392" w14:textId="77777777" w:rsidR="008533F9" w:rsidRDefault="008533F9" w:rsidP="00774890">
            <w:pPr>
              <w:jc w:val="both"/>
              <w:rPr>
                <w:rFonts w:cs="SimSun"/>
                <w:lang w:eastAsia="zh-CN"/>
              </w:rPr>
            </w:pPr>
          </w:p>
          <w:p w14:paraId="0E596AD0" w14:textId="77777777" w:rsidR="008533F9" w:rsidRDefault="008533F9" w:rsidP="00774890">
            <w:pPr>
              <w:jc w:val="both"/>
              <w:rPr>
                <w:rFonts w:cs="SimSun"/>
                <w:lang w:eastAsia="zh-CN"/>
              </w:rPr>
            </w:pPr>
          </w:p>
          <w:p w14:paraId="21679026" w14:textId="761B3F54" w:rsidR="008533F9" w:rsidRPr="008533F9" w:rsidRDefault="008533F9" w:rsidP="00774890">
            <w:pPr>
              <w:jc w:val="both"/>
              <w:rPr>
                <w:rFonts w:cs="Times New Roman"/>
                <w:i/>
                <w:iCs/>
                <w:sz w:val="20"/>
                <w:szCs w:val="20"/>
              </w:rPr>
            </w:pPr>
          </w:p>
        </w:tc>
      </w:tr>
      <w:tr w:rsidR="007E08A4" w:rsidRPr="006346B6" w14:paraId="3374DD1C" w14:textId="77777777" w:rsidTr="007E08A4">
        <w:tc>
          <w:tcPr>
            <w:tcW w:w="5098" w:type="dxa"/>
          </w:tcPr>
          <w:p w14:paraId="4F376AD3" w14:textId="77777777" w:rsidR="006B2E6C" w:rsidRPr="006346B6" w:rsidRDefault="006B2E6C" w:rsidP="000E4601">
            <w:pPr>
              <w:jc w:val="both"/>
              <w:rPr>
                <w:rFonts w:ascii="SimSun" w:hAnsi="SimSun" w:cs="SimSun"/>
                <w:b/>
                <w:lang w:val="en-US" w:eastAsia="zh-CN"/>
              </w:rPr>
            </w:pPr>
            <w:proofErr w:type="spellStart"/>
            <w:r w:rsidRPr="006346B6">
              <w:rPr>
                <w:rFonts w:ascii="SimSun" w:hAnsi="SimSun" w:cs="SimSun" w:hint="eastAsia"/>
                <w:b/>
              </w:rPr>
              <w:lastRenderedPageBreak/>
              <w:t>幻灯片</w:t>
            </w:r>
            <w:proofErr w:type="spellEnd"/>
            <w:r w:rsidRPr="006346B6">
              <w:rPr>
                <w:rFonts w:ascii="SimSun" w:hAnsi="SimSun" w:cs="SimSun"/>
                <w:b/>
              </w:rPr>
              <w:t xml:space="preserve"> </w:t>
            </w:r>
            <w:r w:rsidRPr="006346B6">
              <w:rPr>
                <w:rFonts w:ascii="SimSun" w:hAnsi="SimSun" w:cs="SimSun" w:hint="eastAsia"/>
                <w:b/>
                <w:lang w:val="en-US" w:eastAsia="zh-CN"/>
              </w:rPr>
              <w:t>15</w:t>
            </w:r>
          </w:p>
          <w:p w14:paraId="10396060" w14:textId="6684E81A" w:rsidR="00823BFA" w:rsidRPr="006346B6" w:rsidRDefault="00240BB1" w:rsidP="000E4601">
            <w:pPr>
              <w:jc w:val="both"/>
              <w:rPr>
                <w:rFonts w:ascii="SimSun" w:hAnsi="SimSun" w:cs="Times New Roman"/>
                <w:i/>
                <w:iCs/>
                <w:sz w:val="20"/>
                <w:szCs w:val="20"/>
              </w:rPr>
            </w:pPr>
            <w:r w:rsidRPr="00240BB1">
              <w:rPr>
                <w:rFonts w:ascii="SimSun" w:hAnsi="SimSun" w:cs="Times New Roman"/>
                <w:i/>
                <w:iCs/>
                <w:sz w:val="20"/>
                <w:szCs w:val="20"/>
              </w:rPr>
              <w:drawing>
                <wp:inline distT="0" distB="0" distL="0" distR="0" wp14:anchorId="13C92688" wp14:editId="26D7F744">
                  <wp:extent cx="3100070" cy="1743075"/>
                  <wp:effectExtent l="0" t="0" r="508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00070" cy="1743075"/>
                          </a:xfrm>
                          <a:prstGeom prst="rect">
                            <a:avLst/>
                          </a:prstGeom>
                        </pic:spPr>
                      </pic:pic>
                    </a:graphicData>
                  </a:graphic>
                </wp:inline>
              </w:drawing>
            </w:r>
          </w:p>
        </w:tc>
        <w:tc>
          <w:tcPr>
            <w:tcW w:w="9462" w:type="dxa"/>
          </w:tcPr>
          <w:p w14:paraId="683886AB" w14:textId="327EE5EA" w:rsidR="006B2E6C" w:rsidRPr="006346B6" w:rsidRDefault="006B2E6C" w:rsidP="00A45A49">
            <w:pPr>
              <w:jc w:val="both"/>
              <w:rPr>
                <w:rFonts w:ascii="SimSun" w:hAnsi="SimSun" w:cs="SimSun"/>
                <w:b/>
                <w:lang w:eastAsia="zh-CN"/>
              </w:rPr>
            </w:pPr>
            <w:proofErr w:type="spellStart"/>
            <w:r w:rsidRPr="006346B6">
              <w:rPr>
                <w:rFonts w:ascii="SimSun" w:hAnsi="SimSun" w:cs="Times New Roman"/>
                <w:b/>
              </w:rPr>
              <w:t>作业</w:t>
            </w:r>
            <w:proofErr w:type="spellEnd"/>
          </w:p>
          <w:p w14:paraId="2F6FADB3" w14:textId="6A67706F" w:rsidR="006B2E6C" w:rsidRPr="006346B6" w:rsidRDefault="006B2E6C" w:rsidP="00A45A49">
            <w:pPr>
              <w:jc w:val="both"/>
              <w:rPr>
                <w:rFonts w:ascii="SimSun" w:hAnsi="SimSun" w:cs="SimSun"/>
                <w:b/>
                <w:lang w:eastAsia="zh-CN"/>
              </w:rPr>
            </w:pPr>
          </w:p>
          <w:p w14:paraId="3173996E" w14:textId="46355A53" w:rsidR="006B2E6C" w:rsidRPr="006B2E6C" w:rsidRDefault="006B2E6C" w:rsidP="006B2E6C">
            <w:pPr>
              <w:rPr>
                <w:rFonts w:ascii="SimSun" w:hAnsi="SimSun" w:cs="SimSun"/>
                <w:lang w:eastAsia="zh-CN"/>
              </w:rPr>
            </w:pPr>
            <w:r w:rsidRPr="006B2E6C">
              <w:rPr>
                <w:rFonts w:ascii="SimSun" w:hAnsi="SimSun" w:cs="SimSun" w:hint="eastAsia"/>
                <w:lang w:eastAsia="zh-CN"/>
              </w:rPr>
              <w:t>金融金字塔骗局有什么后果：</w:t>
            </w:r>
          </w:p>
          <w:p w14:paraId="232960A3" w14:textId="77777777" w:rsidR="006B2E6C" w:rsidRPr="006346B6" w:rsidRDefault="006B2E6C" w:rsidP="006B2E6C">
            <w:pPr>
              <w:pStyle w:val="a4"/>
              <w:numPr>
                <w:ilvl w:val="0"/>
                <w:numId w:val="46"/>
              </w:numPr>
              <w:rPr>
                <w:rFonts w:ascii="SimSun" w:hAnsi="SimSun" w:cs="SimSun"/>
                <w:lang w:eastAsia="zh-CN"/>
              </w:rPr>
            </w:pPr>
            <w:proofErr w:type="spellStart"/>
            <w:proofErr w:type="gramStart"/>
            <w:r w:rsidRPr="006346B6">
              <w:rPr>
                <w:rFonts w:ascii="SimSun" w:hAnsi="SimSun" w:cs="SimSun" w:hint="eastAsia"/>
              </w:rPr>
              <w:t>对于公民</w:t>
            </w:r>
            <w:proofErr w:type="spellEnd"/>
            <w:r w:rsidRPr="006346B6">
              <w:rPr>
                <w:rFonts w:ascii="SimSun" w:hAnsi="SimSun" w:cs="SimSun" w:hint="eastAsia"/>
              </w:rPr>
              <w:t>；</w:t>
            </w:r>
            <w:proofErr w:type="gramEnd"/>
          </w:p>
          <w:p w14:paraId="2EE20F59" w14:textId="50DA89AF" w:rsidR="006B2E6C" w:rsidRPr="006346B6" w:rsidRDefault="006B2E6C" w:rsidP="006B2E6C">
            <w:pPr>
              <w:pStyle w:val="a4"/>
              <w:numPr>
                <w:ilvl w:val="0"/>
                <w:numId w:val="46"/>
              </w:numPr>
              <w:jc w:val="both"/>
              <w:rPr>
                <w:rFonts w:ascii="SimSun" w:hAnsi="SimSun" w:cs="Times New Roman"/>
                <w:b/>
                <w:bCs/>
                <w:sz w:val="20"/>
                <w:szCs w:val="20"/>
                <w:u w:val="single"/>
              </w:rPr>
            </w:pPr>
            <w:proofErr w:type="spellStart"/>
            <w:r w:rsidRPr="006346B6">
              <w:rPr>
                <w:rFonts w:ascii="SimSun" w:hAnsi="SimSun" w:cs="SimSun" w:hint="eastAsia"/>
              </w:rPr>
              <w:t>对于国家</w:t>
            </w:r>
            <w:proofErr w:type="spellEnd"/>
            <w:r w:rsidRPr="006346B6">
              <w:rPr>
                <w:rFonts w:ascii="SimSun" w:hAnsi="SimSun" w:cs="SimSun" w:hint="eastAsia"/>
              </w:rPr>
              <w:t>？</w:t>
            </w:r>
          </w:p>
          <w:p w14:paraId="6AE0E85F" w14:textId="5F2EDE31" w:rsidR="006B2E6C" w:rsidRDefault="006B2E6C" w:rsidP="006B2E6C">
            <w:pPr>
              <w:jc w:val="both"/>
              <w:rPr>
                <w:rFonts w:ascii="SimSun" w:hAnsi="SimSun" w:cs="SimSun"/>
                <w:lang w:eastAsia="zh-CN"/>
              </w:rPr>
            </w:pPr>
            <w:r w:rsidRPr="006346B6">
              <w:rPr>
                <w:rFonts w:ascii="SimSun" w:hAnsi="SimSun" w:cs="Times New Roman"/>
                <w:lang w:eastAsia="zh-CN"/>
              </w:rPr>
              <w:t>请</w:t>
            </w:r>
            <w:r w:rsidRPr="006346B6">
              <w:rPr>
                <w:rFonts w:ascii="SimSun" w:hAnsi="SimSun" w:cs="SimSun" w:hint="eastAsia"/>
                <w:lang w:eastAsia="zh-CN"/>
              </w:rPr>
              <w:t>至少说出三个后果。</w:t>
            </w:r>
          </w:p>
          <w:p w14:paraId="50AAB509" w14:textId="41BE811C" w:rsidR="008B0B71" w:rsidRDefault="008B0B71" w:rsidP="006B2E6C">
            <w:pPr>
              <w:jc w:val="both"/>
              <w:rPr>
                <w:rFonts w:cs="SimSun"/>
                <w:lang w:eastAsia="zh-CN"/>
              </w:rPr>
            </w:pPr>
          </w:p>
          <w:p w14:paraId="446BE377" w14:textId="7A023354" w:rsidR="008B0B71" w:rsidRDefault="008B0B71" w:rsidP="006B2E6C">
            <w:pPr>
              <w:jc w:val="both"/>
              <w:rPr>
                <w:rFonts w:cs="SimSun"/>
                <w:lang w:eastAsia="zh-CN"/>
              </w:rPr>
            </w:pPr>
          </w:p>
          <w:p w14:paraId="41781B52" w14:textId="77777777" w:rsidR="008B0B71" w:rsidRPr="008B0B71" w:rsidRDefault="008B0B71" w:rsidP="006B2E6C">
            <w:pPr>
              <w:jc w:val="both"/>
              <w:rPr>
                <w:rFonts w:cs="Times New Roman"/>
                <w:b/>
                <w:bCs/>
                <w:sz w:val="20"/>
                <w:szCs w:val="20"/>
                <w:u w:val="single"/>
              </w:rPr>
            </w:pPr>
          </w:p>
          <w:p w14:paraId="0432FF32" w14:textId="1B51804B" w:rsidR="00A45A49" w:rsidRPr="006346B6" w:rsidRDefault="00A45A49" w:rsidP="006B2E6C">
            <w:pPr>
              <w:jc w:val="both"/>
              <w:rPr>
                <w:rFonts w:ascii="SimSun" w:hAnsi="SimSun" w:cs="Times New Roman"/>
                <w:sz w:val="20"/>
                <w:szCs w:val="20"/>
              </w:rPr>
            </w:pPr>
          </w:p>
        </w:tc>
      </w:tr>
      <w:tr w:rsidR="007E08A4" w:rsidRPr="006346B6" w14:paraId="5FB207A7" w14:textId="77777777" w:rsidTr="007E08A4">
        <w:tc>
          <w:tcPr>
            <w:tcW w:w="5098" w:type="dxa"/>
          </w:tcPr>
          <w:p w14:paraId="534425E3" w14:textId="65784480" w:rsidR="0047474B" w:rsidRPr="006346B6" w:rsidRDefault="006B2E6C" w:rsidP="000E4601">
            <w:pPr>
              <w:jc w:val="both"/>
              <w:rPr>
                <w:rFonts w:ascii="SimSun" w:hAnsi="SimSun" w:cs="Times New Roman"/>
                <w:i/>
                <w:iCs/>
                <w:sz w:val="20"/>
                <w:szCs w:val="20"/>
              </w:rPr>
            </w:pPr>
            <w:proofErr w:type="spellStart"/>
            <w:r w:rsidRPr="006346B6">
              <w:rPr>
                <w:rFonts w:ascii="SimSun" w:hAnsi="SimSun" w:cs="SimSun" w:hint="eastAsia"/>
                <w:b/>
              </w:rPr>
              <w:t>幻灯片</w:t>
            </w:r>
            <w:proofErr w:type="spellEnd"/>
            <w:r w:rsidRPr="006346B6">
              <w:rPr>
                <w:rFonts w:ascii="SimSun" w:hAnsi="SimSun" w:cs="SimSun"/>
                <w:b/>
              </w:rPr>
              <w:t xml:space="preserve"> </w:t>
            </w:r>
            <w:r w:rsidRPr="006346B6">
              <w:rPr>
                <w:rFonts w:ascii="SimSun" w:hAnsi="SimSun" w:cs="SimSun" w:hint="eastAsia"/>
                <w:b/>
                <w:lang w:val="en-US" w:eastAsia="zh-CN"/>
              </w:rPr>
              <w:t>16</w:t>
            </w:r>
          </w:p>
          <w:p w14:paraId="491554A7" w14:textId="40BD92D8" w:rsidR="0047474B" w:rsidRPr="006346B6" w:rsidRDefault="008B0B71" w:rsidP="000E4601">
            <w:pPr>
              <w:jc w:val="both"/>
              <w:rPr>
                <w:rFonts w:ascii="SimSun" w:hAnsi="SimSun" w:cs="Times New Roman"/>
                <w:i/>
                <w:iCs/>
                <w:sz w:val="20"/>
                <w:szCs w:val="20"/>
              </w:rPr>
            </w:pPr>
            <w:r w:rsidRPr="008B0B71">
              <w:rPr>
                <w:rFonts w:ascii="SimSun" w:hAnsi="SimSun" w:cs="Times New Roman"/>
                <w:i/>
                <w:iCs/>
                <w:noProof/>
                <w:sz w:val="20"/>
                <w:szCs w:val="20"/>
              </w:rPr>
              <w:drawing>
                <wp:inline distT="0" distB="0" distL="0" distR="0" wp14:anchorId="43B73485" wp14:editId="6666BA2A">
                  <wp:extent cx="3100070" cy="1743075"/>
                  <wp:effectExtent l="0" t="0" r="508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00070" cy="1743075"/>
                          </a:xfrm>
                          <a:prstGeom prst="rect">
                            <a:avLst/>
                          </a:prstGeom>
                        </pic:spPr>
                      </pic:pic>
                    </a:graphicData>
                  </a:graphic>
                </wp:inline>
              </w:drawing>
            </w:r>
          </w:p>
          <w:p w14:paraId="3FCC563F" w14:textId="11179D70" w:rsidR="0047474B" w:rsidRPr="006346B6" w:rsidRDefault="0047474B" w:rsidP="000E4601">
            <w:pPr>
              <w:jc w:val="both"/>
              <w:rPr>
                <w:rFonts w:ascii="SimSun" w:hAnsi="SimSun" w:cs="Times New Roman"/>
                <w:i/>
                <w:iCs/>
                <w:sz w:val="20"/>
                <w:szCs w:val="20"/>
              </w:rPr>
            </w:pPr>
          </w:p>
        </w:tc>
        <w:tc>
          <w:tcPr>
            <w:tcW w:w="9462" w:type="dxa"/>
          </w:tcPr>
          <w:p w14:paraId="2549AD2C" w14:textId="3A646E4D" w:rsidR="006B2E6C" w:rsidRPr="006346B6" w:rsidRDefault="006B2E6C" w:rsidP="00615F28">
            <w:pPr>
              <w:jc w:val="both"/>
              <w:rPr>
                <w:rFonts w:ascii="SimSun" w:hAnsi="SimSun" w:cs="Times New Roman"/>
                <w:b/>
              </w:rPr>
            </w:pPr>
            <w:proofErr w:type="spellStart"/>
            <w:r w:rsidRPr="006346B6">
              <w:rPr>
                <w:rFonts w:ascii="SimSun" w:hAnsi="SimSun" w:cs="Times New Roman"/>
                <w:b/>
              </w:rPr>
              <w:t>作业</w:t>
            </w:r>
            <w:proofErr w:type="spellEnd"/>
          </w:p>
          <w:p w14:paraId="5B92F76C" w14:textId="77777777" w:rsidR="006B2E6C" w:rsidRPr="006346B6" w:rsidRDefault="006B2E6C" w:rsidP="00615F28">
            <w:pPr>
              <w:jc w:val="both"/>
              <w:rPr>
                <w:rFonts w:ascii="SimSun" w:hAnsi="SimSun" w:cs="Times New Roman"/>
                <w:b/>
                <w:bCs/>
                <w:sz w:val="20"/>
                <w:szCs w:val="20"/>
                <w:u w:val="single"/>
              </w:rPr>
            </w:pPr>
          </w:p>
          <w:p w14:paraId="63DD5B1B" w14:textId="77777777" w:rsidR="006B2E6C" w:rsidRPr="006346B6" w:rsidRDefault="006B2E6C" w:rsidP="00615F28">
            <w:pPr>
              <w:jc w:val="both"/>
              <w:rPr>
                <w:rFonts w:ascii="SimSun" w:hAnsi="SimSun" w:cs="SimSun"/>
                <w:lang w:eastAsia="zh-CN"/>
              </w:rPr>
            </w:pPr>
            <w:r w:rsidRPr="006346B6">
              <w:rPr>
                <w:rFonts w:ascii="SimSun" w:hAnsi="SimSun" w:cs="Times New Roman"/>
                <w:lang w:eastAsia="zh-CN"/>
              </w:rPr>
              <w:t>一、</w:t>
            </w:r>
            <w:r w:rsidRPr="006346B6">
              <w:rPr>
                <w:rFonts w:ascii="SimSun" w:hAnsi="SimSun" w:cs="SimSun" w:hint="eastAsia"/>
                <w:lang w:eastAsia="zh-CN"/>
              </w:rPr>
              <w:t>分析阿尔图尔（</w:t>
            </w:r>
            <w:r w:rsidRPr="006346B6">
              <w:rPr>
                <w:rFonts w:ascii="SimSun" w:hAnsi="SimSun" w:cs="Calibri"/>
                <w:lang w:eastAsia="zh-CN"/>
              </w:rPr>
              <w:t>Arthur）</w:t>
            </w:r>
            <w:r w:rsidRPr="006346B6">
              <w:rPr>
                <w:rFonts w:ascii="SimSun" w:hAnsi="SimSun" w:cs="SimSun" w:hint="eastAsia"/>
                <w:lang w:eastAsia="zh-CN"/>
              </w:rPr>
              <w:t>的情况，如幻灯片</w:t>
            </w:r>
            <w:r w:rsidRPr="006346B6">
              <w:rPr>
                <w:rFonts w:ascii="SimSun" w:hAnsi="SimSun" w:cs="Calibri"/>
                <w:lang w:eastAsia="zh-CN"/>
              </w:rPr>
              <w:t>16</w:t>
            </w:r>
            <w:r w:rsidRPr="006346B6">
              <w:rPr>
                <w:rFonts w:ascii="SimSun" w:hAnsi="SimSun" w:cs="SimSun" w:hint="eastAsia"/>
                <w:lang w:eastAsia="zh-CN"/>
              </w:rPr>
              <w:t>所示。</w:t>
            </w:r>
          </w:p>
          <w:p w14:paraId="2E7E5C3E" w14:textId="2D7015D3" w:rsidR="006B2E6C" w:rsidRPr="006346B6" w:rsidRDefault="006B2E6C" w:rsidP="00615F28">
            <w:pPr>
              <w:jc w:val="both"/>
              <w:rPr>
                <w:rFonts w:ascii="SimSun" w:hAnsi="SimSun" w:cs="SimSun"/>
                <w:lang w:eastAsia="zh-CN"/>
              </w:rPr>
            </w:pPr>
            <w:r w:rsidRPr="006346B6">
              <w:rPr>
                <w:rFonts w:ascii="SimSun" w:hAnsi="SimSun" w:cs="Times New Roman"/>
                <w:lang w:eastAsia="zh-CN"/>
              </w:rPr>
              <w:t>二、</w:t>
            </w:r>
            <w:r w:rsidRPr="006346B6">
              <w:rPr>
                <w:rFonts w:ascii="SimSun" w:hAnsi="SimSun" w:cs="SimSun" w:hint="eastAsia"/>
                <w:lang w:eastAsia="zh-CN"/>
              </w:rPr>
              <w:t>从提供的信息中可以得出什么结论？你认为菲尼科公司</w:t>
            </w:r>
            <w:r w:rsidRPr="006346B6">
              <w:rPr>
                <w:rFonts w:ascii="SimSun" w:hAnsi="SimSun" w:cs="Times New Roman" w:hint="eastAsia"/>
                <w:lang w:eastAsia="zh-CN"/>
              </w:rPr>
              <w:t>（</w:t>
            </w:r>
            <w:proofErr w:type="spellStart"/>
            <w:r w:rsidRPr="006346B6">
              <w:rPr>
                <w:rFonts w:ascii="SimSun" w:hAnsi="SimSun" w:cs="Calibri"/>
                <w:lang w:eastAsia="zh-CN"/>
              </w:rPr>
              <w:t>Finiko</w:t>
            </w:r>
            <w:proofErr w:type="spellEnd"/>
            <w:r w:rsidRPr="006346B6">
              <w:rPr>
                <w:rFonts w:ascii="SimSun" w:hAnsi="SimSun" w:cs="Calibri"/>
                <w:lang w:eastAsia="zh-CN"/>
              </w:rPr>
              <w:t>）</w:t>
            </w:r>
            <w:r w:rsidRPr="006346B6">
              <w:rPr>
                <w:rFonts w:ascii="SimSun" w:hAnsi="SimSun" w:cs="SimSun" w:hint="eastAsia"/>
                <w:lang w:eastAsia="zh-CN"/>
              </w:rPr>
              <w:t>是一个金融金字塔骗局吗？你是根据什么得出的结论？（至少说出两个特征）。</w:t>
            </w:r>
          </w:p>
          <w:p w14:paraId="28640B32" w14:textId="5CC6457B" w:rsidR="006B2E6C" w:rsidRPr="006346B6" w:rsidRDefault="006B2E6C" w:rsidP="00615F28">
            <w:pPr>
              <w:jc w:val="both"/>
              <w:rPr>
                <w:rFonts w:ascii="SimSun" w:hAnsi="SimSun" w:cs="SimSun"/>
                <w:lang w:eastAsia="zh-CN"/>
              </w:rPr>
            </w:pPr>
            <w:r w:rsidRPr="006346B6">
              <w:rPr>
                <w:rFonts w:ascii="SimSun" w:hAnsi="SimSun" w:cs="Times New Roman"/>
                <w:lang w:eastAsia="zh-CN"/>
              </w:rPr>
              <w:t>四、</w:t>
            </w:r>
            <w:r w:rsidRPr="006346B6">
              <w:rPr>
                <w:rFonts w:ascii="SimSun" w:hAnsi="SimSun" w:cs="SimSun" w:hint="eastAsia"/>
                <w:lang w:eastAsia="zh-CN"/>
              </w:rPr>
              <w:t>在这种情况下，你会给阿尔图尔什么建议？阿尔图尔在决定投资时犯了哪些错误？</w:t>
            </w:r>
          </w:p>
          <w:p w14:paraId="3A865D11" w14:textId="77777777" w:rsidR="006B2E6C" w:rsidRPr="006346B6" w:rsidRDefault="006B2E6C" w:rsidP="00615F28">
            <w:pPr>
              <w:jc w:val="both"/>
              <w:rPr>
                <w:rFonts w:ascii="SimSun" w:hAnsi="SimSun" w:cs="SimSun"/>
                <w:lang w:eastAsia="zh-CN"/>
              </w:rPr>
            </w:pPr>
          </w:p>
          <w:p w14:paraId="64911713" w14:textId="77777777" w:rsidR="006B2E6C" w:rsidRPr="006B2E6C" w:rsidRDefault="006B2E6C" w:rsidP="006B2E6C">
            <w:pPr>
              <w:rPr>
                <w:rFonts w:ascii="SimSun" w:hAnsi="SimSun" w:cs="SimSun"/>
                <w:lang w:eastAsia="zh-CN"/>
              </w:rPr>
            </w:pPr>
            <w:r w:rsidRPr="006B2E6C">
              <w:rPr>
                <w:rFonts w:ascii="SimSun" w:hAnsi="SimSun" w:cs="SimSun" w:hint="eastAsia"/>
                <w:lang w:eastAsia="zh-CN"/>
              </w:rPr>
              <w:t>推荐</w:t>
            </w:r>
            <w:r w:rsidRPr="006B2E6C">
              <w:rPr>
                <w:rFonts w:ascii="SimSun" w:hAnsi="SimSun" w:cs="SimSun" w:hint="eastAsia"/>
              </w:rPr>
              <w:t>的</w:t>
            </w:r>
            <w:r w:rsidRPr="006B2E6C">
              <w:rPr>
                <w:rFonts w:ascii="SimSun" w:hAnsi="SimSun" w:cs="SimSun" w:hint="eastAsia"/>
                <w:lang w:eastAsia="zh-CN"/>
              </w:rPr>
              <w:t>答案</w:t>
            </w:r>
            <w:r w:rsidRPr="006B2E6C">
              <w:rPr>
                <w:rFonts w:ascii="SimSun" w:hAnsi="SimSun" w:cs="SimSun" w:hint="eastAsia"/>
              </w:rPr>
              <w:t>模</w:t>
            </w:r>
            <w:r w:rsidRPr="006B2E6C">
              <w:rPr>
                <w:rFonts w:ascii="SimSun" w:hAnsi="SimSun" w:cs="SimSun" w:hint="eastAsia"/>
                <w:lang w:eastAsia="zh-CN"/>
              </w:rPr>
              <w:t>式</w:t>
            </w:r>
            <w:r w:rsidRPr="006B2E6C">
              <w:rPr>
                <w:rFonts w:ascii="SimSun" w:hAnsi="SimSun" w:cs="SimSun" w:hint="eastAsia"/>
              </w:rPr>
              <w:t>：</w:t>
            </w:r>
          </w:p>
          <w:p w14:paraId="415EE4B9" w14:textId="1C864EFE" w:rsidR="006B2E6C" w:rsidRPr="006346B6" w:rsidRDefault="006B2E6C" w:rsidP="00615F28">
            <w:pPr>
              <w:jc w:val="both"/>
              <w:rPr>
                <w:rFonts w:ascii="SimSun" w:hAnsi="SimSun" w:cs="SimSun"/>
                <w:lang w:eastAsia="zh-CN"/>
              </w:rPr>
            </w:pPr>
          </w:p>
          <w:p w14:paraId="67913206" w14:textId="17635341" w:rsidR="006B2E6C" w:rsidRDefault="006B2E6C" w:rsidP="00615F28">
            <w:pPr>
              <w:jc w:val="both"/>
              <w:rPr>
                <w:rFonts w:ascii="SimSun" w:hAnsi="SimSun" w:cs="SimSun"/>
                <w:lang w:eastAsia="zh-CN"/>
              </w:rPr>
            </w:pPr>
            <w:r w:rsidRPr="006346B6">
              <w:rPr>
                <w:rFonts w:ascii="SimSun" w:hAnsi="SimSun" w:cs="SimSun" w:hint="eastAsia"/>
                <w:lang w:eastAsia="zh-CN"/>
              </w:rPr>
              <w:t>种种迹象表明，阿尔图尔的同学参与了金融金字塔骗局，并将阿尔图尔拉入其中。为了验证这一点，学生们应该说出他们得出结论认为菲尼科公司是金融金字塔骗局的特征。在这种情况下，需要让他相信菲尼科公司是一个金融骗局。为此，需要讲述金融金字塔骗局的特征（高回报的承诺，比市场水平高几倍；给参与者所付的资金是从其他投资者提供的资金中获得）。为了具有说服力，您可以在互联网上搜索有关该公司活动的信息，索取其注册文件，检查该公司是否拥有允许开展筹资活动的许可证。必须说服阿尔图尔尽快撤回对菲尼科公司的投资，如果仍然还有可能的话。</w:t>
            </w:r>
          </w:p>
          <w:p w14:paraId="587DA619" w14:textId="675A03D7" w:rsidR="008533F9" w:rsidRDefault="008533F9" w:rsidP="00615F28">
            <w:pPr>
              <w:jc w:val="both"/>
              <w:rPr>
                <w:rFonts w:cs="SimSun"/>
                <w:lang w:eastAsia="zh-CN"/>
              </w:rPr>
            </w:pPr>
          </w:p>
          <w:p w14:paraId="03524B7E" w14:textId="28FD8E57" w:rsidR="008533F9" w:rsidRDefault="008533F9" w:rsidP="00615F28">
            <w:pPr>
              <w:jc w:val="both"/>
              <w:rPr>
                <w:rFonts w:cs="SimSun"/>
                <w:lang w:eastAsia="zh-CN"/>
              </w:rPr>
            </w:pPr>
          </w:p>
          <w:p w14:paraId="224A7134" w14:textId="1CE5AA50" w:rsidR="00240BB1" w:rsidRDefault="00240BB1" w:rsidP="00615F28">
            <w:pPr>
              <w:jc w:val="both"/>
              <w:rPr>
                <w:rFonts w:cs="SimSun"/>
                <w:lang w:eastAsia="zh-CN"/>
              </w:rPr>
            </w:pPr>
          </w:p>
          <w:p w14:paraId="31C39169" w14:textId="36AE3486" w:rsidR="00240BB1" w:rsidRDefault="00240BB1" w:rsidP="00615F28">
            <w:pPr>
              <w:jc w:val="both"/>
              <w:rPr>
                <w:rFonts w:cs="SimSun"/>
                <w:lang w:eastAsia="zh-CN"/>
              </w:rPr>
            </w:pPr>
          </w:p>
          <w:p w14:paraId="5421C82D" w14:textId="77777777" w:rsidR="00240BB1" w:rsidRPr="008533F9" w:rsidRDefault="00240BB1" w:rsidP="00615F28">
            <w:pPr>
              <w:jc w:val="both"/>
              <w:rPr>
                <w:rFonts w:cs="SimSun"/>
                <w:lang w:eastAsia="zh-CN"/>
              </w:rPr>
            </w:pPr>
          </w:p>
          <w:p w14:paraId="1D1592EB" w14:textId="3994C094" w:rsidR="00655D43" w:rsidRPr="006346B6" w:rsidRDefault="00655D43" w:rsidP="007E08A4">
            <w:pPr>
              <w:jc w:val="both"/>
              <w:rPr>
                <w:rFonts w:ascii="SimSun" w:hAnsi="SimSun" w:cs="Times New Roman"/>
                <w:b/>
                <w:bCs/>
                <w:i/>
                <w:iCs/>
                <w:sz w:val="20"/>
                <w:szCs w:val="20"/>
              </w:rPr>
            </w:pPr>
          </w:p>
        </w:tc>
      </w:tr>
      <w:tr w:rsidR="007E08A4" w:rsidRPr="006346B6" w14:paraId="202A76AF" w14:textId="77777777" w:rsidTr="007E08A4">
        <w:tc>
          <w:tcPr>
            <w:tcW w:w="5098" w:type="dxa"/>
          </w:tcPr>
          <w:p w14:paraId="7C309D8B" w14:textId="5B00712A" w:rsidR="00212731" w:rsidRPr="006346B6" w:rsidRDefault="006B2E6C" w:rsidP="000E4601">
            <w:pPr>
              <w:jc w:val="both"/>
              <w:rPr>
                <w:rFonts w:ascii="SimSun" w:hAnsi="SimSun" w:cs="Times New Roman"/>
                <w:i/>
                <w:iCs/>
                <w:sz w:val="20"/>
                <w:szCs w:val="20"/>
              </w:rPr>
            </w:pPr>
            <w:proofErr w:type="spellStart"/>
            <w:r w:rsidRPr="006346B6">
              <w:rPr>
                <w:rFonts w:ascii="SimSun" w:hAnsi="SimSun" w:cs="SimSun" w:hint="eastAsia"/>
                <w:b/>
              </w:rPr>
              <w:lastRenderedPageBreak/>
              <w:t>幻灯片</w:t>
            </w:r>
            <w:proofErr w:type="spellEnd"/>
            <w:r w:rsidRPr="006346B6">
              <w:rPr>
                <w:rFonts w:ascii="SimSun" w:hAnsi="SimSun" w:cs="SimSun"/>
                <w:b/>
              </w:rPr>
              <w:t xml:space="preserve"> </w:t>
            </w:r>
            <w:r w:rsidRPr="006346B6">
              <w:rPr>
                <w:rFonts w:ascii="SimSun" w:hAnsi="SimSun" w:cs="SimSun" w:hint="eastAsia"/>
                <w:b/>
                <w:lang w:val="en-US" w:eastAsia="zh-CN"/>
              </w:rPr>
              <w:t>17</w:t>
            </w:r>
          </w:p>
          <w:p w14:paraId="34D713C1" w14:textId="7D5CF8CF" w:rsidR="00212731" w:rsidRPr="006346B6" w:rsidRDefault="008B0B71" w:rsidP="000E4601">
            <w:pPr>
              <w:jc w:val="both"/>
              <w:rPr>
                <w:rFonts w:ascii="SimSun" w:hAnsi="SimSun" w:cs="Times New Roman"/>
                <w:i/>
                <w:iCs/>
                <w:sz w:val="20"/>
                <w:szCs w:val="20"/>
              </w:rPr>
            </w:pPr>
            <w:r w:rsidRPr="008B0B71">
              <w:rPr>
                <w:rFonts w:ascii="SimSun" w:hAnsi="SimSun" w:cs="Times New Roman"/>
                <w:i/>
                <w:iCs/>
                <w:noProof/>
                <w:sz w:val="20"/>
                <w:szCs w:val="20"/>
              </w:rPr>
              <w:drawing>
                <wp:inline distT="0" distB="0" distL="0" distR="0" wp14:anchorId="72C221BF" wp14:editId="1C9582AB">
                  <wp:extent cx="3100070" cy="1743075"/>
                  <wp:effectExtent l="0" t="0" r="508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00070" cy="1743075"/>
                          </a:xfrm>
                          <a:prstGeom prst="rect">
                            <a:avLst/>
                          </a:prstGeom>
                        </pic:spPr>
                      </pic:pic>
                    </a:graphicData>
                  </a:graphic>
                </wp:inline>
              </w:drawing>
            </w:r>
          </w:p>
        </w:tc>
        <w:tc>
          <w:tcPr>
            <w:tcW w:w="9462" w:type="dxa"/>
          </w:tcPr>
          <w:p w14:paraId="6B41246E" w14:textId="0C514308" w:rsidR="006B2E6C" w:rsidRPr="006346B6" w:rsidRDefault="006B2E6C" w:rsidP="002102AE">
            <w:pPr>
              <w:jc w:val="both"/>
              <w:rPr>
                <w:rFonts w:ascii="SimSun" w:hAnsi="SimSun" w:cs="Times New Roman"/>
                <w:b/>
              </w:rPr>
            </w:pPr>
            <w:proofErr w:type="spellStart"/>
            <w:r w:rsidRPr="006346B6">
              <w:rPr>
                <w:rFonts w:ascii="SimSun" w:hAnsi="SimSun" w:cs="Times New Roman"/>
                <w:b/>
              </w:rPr>
              <w:t>作业</w:t>
            </w:r>
            <w:proofErr w:type="spellEnd"/>
          </w:p>
          <w:p w14:paraId="78B87447" w14:textId="5751C9F1" w:rsidR="006B2E6C" w:rsidRPr="006346B6" w:rsidRDefault="006B2E6C" w:rsidP="002102AE">
            <w:pPr>
              <w:jc w:val="both"/>
              <w:rPr>
                <w:rFonts w:ascii="SimSun" w:hAnsi="SimSun" w:cs="Times New Roman"/>
                <w:b/>
              </w:rPr>
            </w:pPr>
          </w:p>
          <w:p w14:paraId="77BD1005" w14:textId="68925EAD" w:rsidR="006B2E6C" w:rsidRPr="006346B6" w:rsidRDefault="006B2E6C" w:rsidP="002102AE">
            <w:pPr>
              <w:jc w:val="both"/>
              <w:rPr>
                <w:rFonts w:ascii="SimSun" w:hAnsi="SimSun" w:cs="Times New Roman"/>
                <w:b/>
                <w:bCs/>
                <w:sz w:val="20"/>
                <w:szCs w:val="20"/>
                <w:u w:val="single"/>
              </w:rPr>
            </w:pPr>
            <w:r w:rsidRPr="006346B6">
              <w:rPr>
                <w:rFonts w:ascii="SimSun" w:hAnsi="SimSun" w:cs="SimSun" w:hint="eastAsia"/>
                <w:lang w:eastAsia="zh-CN"/>
              </w:rPr>
              <w:t>尝试在幻灯片1</w:t>
            </w:r>
            <w:r w:rsidRPr="006346B6">
              <w:rPr>
                <w:rFonts w:ascii="SimSun" w:hAnsi="SimSun" w:cs="SimSun"/>
                <w:lang w:eastAsia="zh-CN"/>
              </w:rPr>
              <w:t>7</w:t>
            </w:r>
            <w:r w:rsidRPr="006346B6">
              <w:rPr>
                <w:rFonts w:ascii="SimSun" w:hAnsi="SimSun" w:cs="SimSun" w:hint="eastAsia"/>
                <w:lang w:eastAsia="zh-CN"/>
              </w:rPr>
              <w:t>中提出的另类投资计划中找出那些包含最常见的金融诈骗类型特征的替代投资计划</w:t>
            </w:r>
            <w:r w:rsidRPr="006346B6">
              <w:rPr>
                <w:rFonts w:ascii="SimSun" w:hAnsi="SimSun" w:cs="Calibri"/>
                <w:lang w:eastAsia="zh-CN"/>
              </w:rPr>
              <w:t xml:space="preserve"> - </w:t>
            </w:r>
            <w:r w:rsidRPr="006346B6">
              <w:rPr>
                <w:rFonts w:ascii="SimSun" w:hAnsi="SimSun" w:cs="SimSun" w:hint="eastAsia"/>
                <w:lang w:eastAsia="zh-CN"/>
              </w:rPr>
              <w:t>金融金字塔。</w:t>
            </w:r>
          </w:p>
          <w:p w14:paraId="7BAE923F" w14:textId="77777777" w:rsidR="006B2E6C" w:rsidRPr="006346B6" w:rsidRDefault="006B2E6C" w:rsidP="002102AE">
            <w:pPr>
              <w:jc w:val="both"/>
              <w:rPr>
                <w:rFonts w:ascii="SimSun" w:hAnsi="SimSun" w:cs="Times New Roman"/>
                <w:b/>
                <w:bCs/>
                <w:sz w:val="20"/>
                <w:szCs w:val="20"/>
                <w:u w:val="single"/>
              </w:rPr>
            </w:pPr>
          </w:p>
          <w:p w14:paraId="33760C11" w14:textId="0A641B57" w:rsidR="006B2E6C" w:rsidRPr="006346B6" w:rsidRDefault="006346B6" w:rsidP="002102AE">
            <w:pPr>
              <w:jc w:val="both"/>
              <w:rPr>
                <w:rFonts w:ascii="SimSun" w:hAnsi="SimSun" w:cs="Times New Roman"/>
                <w:b/>
                <w:bCs/>
                <w:sz w:val="20"/>
                <w:szCs w:val="20"/>
                <w:u w:val="single"/>
                <w:lang w:eastAsia="zh-CN"/>
              </w:rPr>
            </w:pPr>
            <w:r w:rsidRPr="006346B6">
              <w:rPr>
                <w:rFonts w:ascii="SimSun" w:hAnsi="SimSun" w:cs="Times New Roman"/>
                <w:lang w:eastAsia="zh-CN"/>
              </w:rPr>
              <w:t>一、</w:t>
            </w:r>
            <w:r w:rsidRPr="006346B6">
              <w:rPr>
                <w:rFonts w:ascii="SimSun" w:hAnsi="SimSun" w:cs="Times New Roman" w:hint="eastAsia"/>
                <w:lang w:eastAsia="zh-CN"/>
              </w:rPr>
              <w:t>请</w:t>
            </w:r>
            <w:r w:rsidRPr="006346B6">
              <w:rPr>
                <w:rFonts w:ascii="SimSun" w:hAnsi="SimSun" w:cs="SimSun" w:hint="eastAsia"/>
                <w:lang w:eastAsia="zh-CN"/>
              </w:rPr>
              <w:t>在商业银行开立一个存款账户，在整个合同期限内账户的收益会发生多次变化。存款利率取决于计费周期。它随着每个新的周期而增加，在期末将产生最大收益。</w:t>
            </w:r>
          </w:p>
          <w:p w14:paraId="382489DB" w14:textId="14D2295C" w:rsidR="006B2E6C" w:rsidRPr="006346B6" w:rsidRDefault="006346B6" w:rsidP="002102AE">
            <w:pPr>
              <w:jc w:val="both"/>
              <w:rPr>
                <w:rFonts w:ascii="SimSun" w:hAnsi="SimSun" w:cs="Times New Roman"/>
                <w:b/>
                <w:bCs/>
                <w:sz w:val="20"/>
                <w:szCs w:val="20"/>
                <w:u w:val="single"/>
                <w:lang w:eastAsia="zh-CN"/>
              </w:rPr>
            </w:pPr>
            <w:r w:rsidRPr="006346B6">
              <w:rPr>
                <w:rFonts w:ascii="SimSun" w:hAnsi="SimSun" w:cs="Times New Roman"/>
                <w:lang w:eastAsia="zh-CN"/>
              </w:rPr>
              <w:t>二、</w:t>
            </w:r>
            <w:r w:rsidRPr="006346B6">
              <w:rPr>
                <w:rFonts w:ascii="SimSun" w:hAnsi="SimSun" w:cs="SimSun" w:hint="eastAsia"/>
                <w:lang w:eastAsia="zh-CN"/>
              </w:rPr>
              <w:t>投资给从事高收益的房地产、土地、建筑等行业的公司作为投资。承诺的收益高于银行存款收入加上吸引新投资者的佣金的</w:t>
            </w:r>
            <w:r w:rsidRPr="006346B6">
              <w:rPr>
                <w:rFonts w:ascii="SimSun" w:hAnsi="SimSun" w:cs="Calibri"/>
                <w:lang w:eastAsia="zh-CN"/>
              </w:rPr>
              <w:t>2-3</w:t>
            </w:r>
            <w:r w:rsidRPr="006346B6">
              <w:rPr>
                <w:rFonts w:ascii="SimSun" w:hAnsi="SimSun" w:cs="SimSun" w:hint="eastAsia"/>
                <w:lang w:eastAsia="zh-CN"/>
              </w:rPr>
              <w:t>倍。访问公司的投资需要交纳会员费。</w:t>
            </w:r>
          </w:p>
          <w:p w14:paraId="04042C19" w14:textId="6BC50C59" w:rsidR="006B2E6C" w:rsidRPr="006346B6" w:rsidRDefault="006346B6" w:rsidP="002102AE">
            <w:pPr>
              <w:jc w:val="both"/>
              <w:rPr>
                <w:rFonts w:ascii="SimSun" w:hAnsi="SimSun" w:cs="Times New Roman"/>
                <w:b/>
                <w:bCs/>
                <w:sz w:val="20"/>
                <w:szCs w:val="20"/>
                <w:u w:val="single"/>
                <w:lang w:eastAsia="zh-CN"/>
              </w:rPr>
            </w:pPr>
            <w:r w:rsidRPr="006346B6">
              <w:rPr>
                <w:rFonts w:ascii="SimSun" w:hAnsi="SimSun" w:cs="Times New Roman"/>
                <w:lang w:eastAsia="zh-CN"/>
              </w:rPr>
              <w:t>三、</w:t>
            </w:r>
            <w:r w:rsidRPr="006346B6">
              <w:rPr>
                <w:rFonts w:ascii="SimSun" w:hAnsi="SimSun" w:cs="SimSun" w:hint="eastAsia"/>
                <w:lang w:eastAsia="zh-CN"/>
              </w:rPr>
              <w:t>加入以个人自愿结合的形式组织起来的消费者合作社，以实现金融互助，即建立个人储蓄，并向组织成员提供贷款。同样要求给合作社投资一定数量的资金。合作社的新成员捐款，以此来负担其他成员获得收入。宣传的收益率为每年</w:t>
            </w:r>
            <w:r w:rsidRPr="006346B6">
              <w:rPr>
                <w:rFonts w:ascii="SimSun" w:hAnsi="SimSun" w:cs="Calibri"/>
                <w:lang w:eastAsia="zh-CN"/>
              </w:rPr>
              <w:t>30%</w:t>
            </w:r>
            <w:r w:rsidRPr="006346B6">
              <w:rPr>
                <w:rFonts w:ascii="SimSun" w:hAnsi="SimSun" w:cs="SimSun" w:hint="eastAsia"/>
                <w:lang w:eastAsia="zh-CN"/>
              </w:rPr>
              <w:t>。</w:t>
            </w:r>
          </w:p>
          <w:p w14:paraId="6F154947" w14:textId="77777777" w:rsidR="006B2E6C" w:rsidRPr="006346B6" w:rsidRDefault="006B2E6C" w:rsidP="002102AE">
            <w:pPr>
              <w:jc w:val="both"/>
              <w:rPr>
                <w:rFonts w:ascii="SimSun" w:hAnsi="SimSun" w:cs="Times New Roman"/>
                <w:b/>
                <w:bCs/>
                <w:sz w:val="20"/>
                <w:szCs w:val="20"/>
                <w:u w:val="single"/>
                <w:lang w:eastAsia="zh-CN"/>
              </w:rPr>
            </w:pPr>
          </w:p>
          <w:p w14:paraId="56A87DA5" w14:textId="77777777" w:rsidR="006B2E6C" w:rsidRPr="006346B6" w:rsidRDefault="006B2E6C" w:rsidP="002102AE">
            <w:pPr>
              <w:jc w:val="both"/>
              <w:rPr>
                <w:rFonts w:ascii="SimSun" w:hAnsi="SimSun" w:cs="Times New Roman"/>
                <w:b/>
                <w:bCs/>
                <w:sz w:val="20"/>
                <w:szCs w:val="20"/>
                <w:u w:val="single"/>
                <w:lang w:eastAsia="zh-CN"/>
              </w:rPr>
            </w:pPr>
          </w:p>
          <w:p w14:paraId="41A00381" w14:textId="384344CC" w:rsidR="006B2E6C" w:rsidRPr="006346B6" w:rsidRDefault="006346B6" w:rsidP="002102AE">
            <w:pPr>
              <w:jc w:val="both"/>
              <w:rPr>
                <w:rFonts w:ascii="SimSun" w:hAnsi="SimSun" w:cs="Times New Roman"/>
                <w:b/>
                <w:bCs/>
                <w:sz w:val="20"/>
                <w:szCs w:val="20"/>
                <w:u w:val="single"/>
                <w:lang w:eastAsia="zh-CN"/>
              </w:rPr>
            </w:pPr>
            <w:r w:rsidRPr="006346B6">
              <w:rPr>
                <w:rFonts w:ascii="SimSun" w:hAnsi="SimSun" w:cs="SimSun" w:hint="eastAsia"/>
                <w:lang w:eastAsia="zh-CN"/>
              </w:rPr>
              <w:t>答案：金融金字塔骗局的特征是第二和第三计划。</w:t>
            </w:r>
          </w:p>
          <w:p w14:paraId="3A1DB160" w14:textId="10AC9E9B" w:rsidR="00961D5E" w:rsidRPr="006346B6" w:rsidRDefault="00961D5E" w:rsidP="006346B6">
            <w:pPr>
              <w:jc w:val="both"/>
              <w:rPr>
                <w:rFonts w:ascii="SimSun" w:hAnsi="SimSun" w:cs="Times New Roman"/>
                <w:i/>
                <w:iCs/>
                <w:sz w:val="20"/>
                <w:szCs w:val="20"/>
              </w:rPr>
            </w:pPr>
          </w:p>
        </w:tc>
      </w:tr>
      <w:tr w:rsidR="007E08A4" w:rsidRPr="006346B6" w14:paraId="1D5F9524" w14:textId="77777777" w:rsidTr="007E08A4">
        <w:tc>
          <w:tcPr>
            <w:tcW w:w="5098" w:type="dxa"/>
          </w:tcPr>
          <w:p w14:paraId="3EBF7303" w14:textId="4411ACB0" w:rsidR="00212731" w:rsidRPr="006346B6" w:rsidRDefault="006B2E6C" w:rsidP="00961D5E">
            <w:pPr>
              <w:jc w:val="both"/>
              <w:rPr>
                <w:rFonts w:ascii="SimSun" w:hAnsi="SimSun" w:cs="Times New Roman"/>
                <w:i/>
                <w:iCs/>
                <w:sz w:val="20"/>
                <w:szCs w:val="20"/>
              </w:rPr>
            </w:pPr>
            <w:proofErr w:type="spellStart"/>
            <w:r w:rsidRPr="006346B6">
              <w:rPr>
                <w:rFonts w:ascii="SimSun" w:hAnsi="SimSun" w:cs="SimSun" w:hint="eastAsia"/>
                <w:b/>
              </w:rPr>
              <w:t>幻灯片</w:t>
            </w:r>
            <w:proofErr w:type="spellEnd"/>
            <w:r w:rsidRPr="006346B6">
              <w:rPr>
                <w:rFonts w:ascii="SimSun" w:hAnsi="SimSun" w:cs="SimSun"/>
                <w:b/>
              </w:rPr>
              <w:t xml:space="preserve"> </w:t>
            </w:r>
            <w:r w:rsidRPr="006346B6">
              <w:rPr>
                <w:rFonts w:ascii="SimSun" w:hAnsi="SimSun" w:cs="SimSun" w:hint="eastAsia"/>
                <w:b/>
                <w:lang w:val="en-US" w:eastAsia="zh-CN"/>
              </w:rPr>
              <w:t>18</w:t>
            </w:r>
          </w:p>
          <w:p w14:paraId="574CCB30" w14:textId="27D61A47" w:rsidR="00B64D6A" w:rsidRPr="006346B6" w:rsidRDefault="008B0B71" w:rsidP="00961D5E">
            <w:pPr>
              <w:jc w:val="both"/>
              <w:rPr>
                <w:rFonts w:ascii="SimSun" w:hAnsi="SimSun" w:cs="Times New Roman"/>
                <w:i/>
                <w:iCs/>
                <w:sz w:val="20"/>
                <w:szCs w:val="20"/>
              </w:rPr>
            </w:pPr>
            <w:r w:rsidRPr="008B0B71">
              <w:rPr>
                <w:rFonts w:ascii="SimSun" w:hAnsi="SimSun" w:cs="Times New Roman"/>
                <w:i/>
                <w:iCs/>
                <w:noProof/>
                <w:sz w:val="20"/>
                <w:szCs w:val="20"/>
              </w:rPr>
              <w:drawing>
                <wp:inline distT="0" distB="0" distL="0" distR="0" wp14:anchorId="5BBAD854" wp14:editId="2A09F3BF">
                  <wp:extent cx="3100070" cy="1743075"/>
                  <wp:effectExtent l="0" t="0" r="508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00070" cy="1743075"/>
                          </a:xfrm>
                          <a:prstGeom prst="rect">
                            <a:avLst/>
                          </a:prstGeom>
                        </pic:spPr>
                      </pic:pic>
                    </a:graphicData>
                  </a:graphic>
                </wp:inline>
              </w:drawing>
            </w:r>
          </w:p>
        </w:tc>
        <w:tc>
          <w:tcPr>
            <w:tcW w:w="9462" w:type="dxa"/>
          </w:tcPr>
          <w:p w14:paraId="054A32F2" w14:textId="7BD61459" w:rsidR="006346B6" w:rsidRPr="006346B6" w:rsidRDefault="006346B6" w:rsidP="005249D5">
            <w:pPr>
              <w:jc w:val="both"/>
              <w:rPr>
                <w:rFonts w:ascii="SimSun" w:hAnsi="SimSun" w:cs="Times New Roman"/>
                <w:b/>
                <w:bCs/>
                <w:sz w:val="20"/>
                <w:szCs w:val="20"/>
                <w:u w:val="single"/>
              </w:rPr>
            </w:pPr>
            <w:proofErr w:type="spellStart"/>
            <w:r w:rsidRPr="006346B6">
              <w:rPr>
                <w:rFonts w:ascii="SimSun" w:hAnsi="SimSun" w:cs="SimSun" w:hint="eastAsia"/>
                <w:b/>
              </w:rPr>
              <w:t>让我们总结一下。作业</w:t>
            </w:r>
            <w:proofErr w:type="spellEnd"/>
            <w:r w:rsidRPr="006346B6">
              <w:rPr>
                <w:rFonts w:ascii="SimSun" w:hAnsi="SimSun" w:cs="SimSun" w:hint="eastAsia"/>
                <w:b/>
              </w:rPr>
              <w:t>：</w:t>
            </w:r>
          </w:p>
          <w:p w14:paraId="7C78ADF9" w14:textId="77777777" w:rsidR="006346B6" w:rsidRPr="006346B6" w:rsidRDefault="006346B6" w:rsidP="005249D5">
            <w:pPr>
              <w:jc w:val="both"/>
              <w:rPr>
                <w:rFonts w:ascii="SimSun" w:hAnsi="SimSun" w:cs="Times New Roman"/>
                <w:b/>
                <w:bCs/>
                <w:sz w:val="20"/>
                <w:szCs w:val="20"/>
                <w:u w:val="single"/>
              </w:rPr>
            </w:pPr>
          </w:p>
          <w:p w14:paraId="27F713F3" w14:textId="77777777" w:rsidR="006346B6" w:rsidRPr="006346B6" w:rsidRDefault="006346B6" w:rsidP="006346B6">
            <w:pPr>
              <w:rPr>
                <w:rFonts w:ascii="SimSun" w:hAnsi="SimSun" w:cs="SimSun"/>
                <w:lang w:eastAsia="zh-CN"/>
              </w:rPr>
            </w:pPr>
            <w:r w:rsidRPr="006346B6">
              <w:rPr>
                <w:rFonts w:ascii="SimSun" w:hAnsi="SimSun" w:cs="Times New Roman"/>
                <w:lang w:eastAsia="zh-CN"/>
              </w:rPr>
              <w:t>一、请</w:t>
            </w:r>
            <w:r w:rsidRPr="006346B6">
              <w:rPr>
                <w:rFonts w:ascii="SimSun" w:hAnsi="SimSun" w:cs="SimSun" w:hint="eastAsia"/>
                <w:lang w:eastAsia="zh-CN"/>
              </w:rPr>
              <w:t>回答幻灯片</w:t>
            </w:r>
            <w:r w:rsidRPr="006346B6">
              <w:rPr>
                <w:rFonts w:ascii="SimSun" w:hAnsi="SimSun" w:cs="Calibri"/>
                <w:lang w:eastAsia="zh-CN"/>
              </w:rPr>
              <w:t>18</w:t>
            </w:r>
            <w:r w:rsidRPr="006346B6">
              <w:rPr>
                <w:rFonts w:ascii="SimSun" w:hAnsi="SimSun" w:cs="SimSun" w:hint="eastAsia"/>
                <w:lang w:eastAsia="zh-CN"/>
              </w:rPr>
              <w:t>上的问题。</w:t>
            </w:r>
          </w:p>
          <w:p w14:paraId="4CC52306" w14:textId="77777777" w:rsidR="006346B6" w:rsidRPr="006346B6" w:rsidRDefault="006346B6" w:rsidP="006346B6">
            <w:pPr>
              <w:rPr>
                <w:rFonts w:ascii="SimSun" w:hAnsi="SimSun" w:cs="SimSun"/>
                <w:lang w:eastAsia="zh-CN"/>
              </w:rPr>
            </w:pPr>
          </w:p>
          <w:p w14:paraId="56A9CE0A" w14:textId="41DD7D8A" w:rsidR="006346B6" w:rsidRPr="006346B6" w:rsidRDefault="006346B6" w:rsidP="006346B6">
            <w:pPr>
              <w:jc w:val="both"/>
              <w:rPr>
                <w:rFonts w:ascii="SimSun" w:hAnsi="SimSun" w:cs="Times New Roman"/>
                <w:b/>
                <w:bCs/>
                <w:sz w:val="20"/>
                <w:szCs w:val="20"/>
                <w:u w:val="single"/>
              </w:rPr>
            </w:pPr>
            <w:proofErr w:type="spellStart"/>
            <w:r w:rsidRPr="006346B6">
              <w:rPr>
                <w:rFonts w:ascii="SimSun" w:hAnsi="SimSun" w:cs="SimSun" w:hint="eastAsia"/>
              </w:rPr>
              <w:t>答案</w:t>
            </w:r>
            <w:proofErr w:type="spellEnd"/>
            <w:r w:rsidRPr="006346B6">
              <w:rPr>
                <w:rFonts w:ascii="SimSun" w:hAnsi="SimSun" w:cs="SimSun" w:hint="eastAsia"/>
              </w:rPr>
              <w:t>：</w:t>
            </w:r>
            <w:r w:rsidRPr="006346B6">
              <w:rPr>
                <w:rFonts w:ascii="SimSun" w:hAnsi="SimSun" w:cs="Calibri"/>
              </w:rPr>
              <w:t xml:space="preserve">1 - </w:t>
            </w:r>
            <w:proofErr w:type="gramStart"/>
            <w:r w:rsidRPr="006346B6">
              <w:rPr>
                <w:rFonts w:ascii="SimSun" w:hAnsi="SimSun" w:cs="Calibri"/>
              </w:rPr>
              <w:t>b)</w:t>
            </w:r>
            <w:r w:rsidRPr="006346B6">
              <w:rPr>
                <w:rFonts w:ascii="SimSun" w:hAnsi="SimSun" w:cs="SimSun" w:hint="eastAsia"/>
              </w:rPr>
              <w:t>；</w:t>
            </w:r>
            <w:proofErr w:type="gramEnd"/>
            <w:r w:rsidRPr="006346B6">
              <w:rPr>
                <w:rFonts w:ascii="SimSun" w:hAnsi="SimSun" w:cs="Times New Roman" w:hint="eastAsia"/>
              </w:rPr>
              <w:t xml:space="preserve"> 2 - b)</w:t>
            </w:r>
            <w:r w:rsidRPr="006346B6">
              <w:rPr>
                <w:rFonts w:ascii="SimSun" w:hAnsi="SimSun" w:cs="SimSun" w:hint="eastAsia"/>
              </w:rPr>
              <w:t>。</w:t>
            </w:r>
          </w:p>
          <w:p w14:paraId="2B921F84" w14:textId="77777777" w:rsidR="006346B6" w:rsidRPr="006346B6" w:rsidRDefault="006346B6" w:rsidP="005249D5">
            <w:pPr>
              <w:jc w:val="both"/>
              <w:rPr>
                <w:rFonts w:ascii="SimSun" w:hAnsi="SimSun" w:cs="Times New Roman"/>
                <w:b/>
                <w:bCs/>
                <w:sz w:val="20"/>
                <w:szCs w:val="20"/>
                <w:u w:val="single"/>
              </w:rPr>
            </w:pPr>
          </w:p>
          <w:p w14:paraId="05FEEC1F" w14:textId="77777777" w:rsidR="006346B6" w:rsidRPr="006346B6" w:rsidRDefault="006346B6" w:rsidP="005249D5">
            <w:pPr>
              <w:jc w:val="both"/>
              <w:rPr>
                <w:rFonts w:ascii="SimSun" w:hAnsi="SimSun" w:cs="Times New Roman"/>
                <w:b/>
                <w:bCs/>
                <w:sz w:val="20"/>
                <w:szCs w:val="20"/>
                <w:u w:val="single"/>
              </w:rPr>
            </w:pPr>
          </w:p>
          <w:p w14:paraId="23F5BA73" w14:textId="77777777" w:rsidR="006346B6" w:rsidRPr="006346B6" w:rsidRDefault="006346B6" w:rsidP="006346B6">
            <w:pPr>
              <w:rPr>
                <w:rFonts w:ascii="SimSun" w:hAnsi="SimSun" w:cs="SimSun"/>
                <w:lang w:eastAsia="zh-CN"/>
              </w:rPr>
            </w:pPr>
            <w:r w:rsidRPr="006346B6">
              <w:rPr>
                <w:rFonts w:ascii="SimSun" w:hAnsi="SimSun" w:cs="Times New Roman"/>
                <w:lang w:eastAsia="zh-CN"/>
              </w:rPr>
              <w:t>二、</w:t>
            </w:r>
            <w:r w:rsidRPr="006346B6">
              <w:rPr>
                <w:rFonts w:ascii="SimSun" w:hAnsi="SimSun" w:cs="SimSun" w:hint="eastAsia"/>
                <w:lang w:eastAsia="zh-CN"/>
              </w:rPr>
              <w:t>按步骤给金融金字塔骗局作出总的评定：</w:t>
            </w:r>
          </w:p>
          <w:p w14:paraId="24FE9AF5" w14:textId="77777777" w:rsidR="006346B6" w:rsidRPr="006346B6" w:rsidRDefault="006346B6" w:rsidP="006346B6">
            <w:pPr>
              <w:rPr>
                <w:rFonts w:ascii="SimSun" w:hAnsi="SimSun" w:cs="SimSun"/>
                <w:lang w:eastAsia="zh-CN"/>
              </w:rPr>
            </w:pPr>
          </w:p>
          <w:p w14:paraId="568B5FED" w14:textId="77777777" w:rsidR="006346B6" w:rsidRPr="006346B6" w:rsidRDefault="006346B6" w:rsidP="006346B6">
            <w:pPr>
              <w:rPr>
                <w:rFonts w:ascii="SimSun" w:hAnsi="SimSun" w:cs="SimSun"/>
                <w:lang w:eastAsia="zh-CN"/>
              </w:rPr>
            </w:pPr>
            <w:r w:rsidRPr="006346B6">
              <w:rPr>
                <w:rFonts w:ascii="SimSun" w:hAnsi="SimSun" w:cs="SimSun" w:hint="eastAsia"/>
                <w:lang w:eastAsia="zh-CN"/>
              </w:rPr>
              <w:t>1）定义。</w:t>
            </w:r>
          </w:p>
          <w:p w14:paraId="3BEBE668" w14:textId="77777777" w:rsidR="006346B6" w:rsidRPr="006346B6" w:rsidRDefault="006346B6" w:rsidP="006346B6">
            <w:pPr>
              <w:rPr>
                <w:rFonts w:ascii="SimSun" w:hAnsi="SimSun" w:cs="SimSun"/>
                <w:lang w:eastAsia="zh-CN"/>
              </w:rPr>
            </w:pPr>
            <w:r w:rsidRPr="006346B6">
              <w:rPr>
                <w:rFonts w:ascii="SimSun" w:hAnsi="SimSun" w:cs="SimSun" w:hint="eastAsia"/>
                <w:lang w:eastAsia="zh-CN"/>
              </w:rPr>
              <w:t>2）鉴定特征。</w:t>
            </w:r>
          </w:p>
          <w:p w14:paraId="63F2FF6B" w14:textId="77777777" w:rsidR="006346B6" w:rsidRPr="006346B6" w:rsidRDefault="006346B6" w:rsidP="006346B6">
            <w:pPr>
              <w:rPr>
                <w:rFonts w:ascii="SimSun" w:hAnsi="SimSun" w:cs="SimSun"/>
                <w:lang w:eastAsia="zh-CN"/>
              </w:rPr>
            </w:pPr>
            <w:r w:rsidRPr="006346B6">
              <w:rPr>
                <w:rFonts w:ascii="SimSun" w:hAnsi="SimSun" w:cs="SimSun" w:hint="eastAsia"/>
                <w:lang w:eastAsia="zh-CN"/>
              </w:rPr>
              <w:t>3）金融金字塔有什么危险。</w:t>
            </w:r>
          </w:p>
          <w:p w14:paraId="7C3D8B54" w14:textId="77777777" w:rsidR="006346B6" w:rsidRPr="006346B6" w:rsidRDefault="006346B6" w:rsidP="006346B6">
            <w:pPr>
              <w:rPr>
                <w:rFonts w:ascii="SimSun" w:hAnsi="SimSun" w:cs="SimSun"/>
                <w:lang w:eastAsia="zh-CN"/>
              </w:rPr>
            </w:pPr>
            <w:r w:rsidRPr="006346B6">
              <w:rPr>
                <w:rFonts w:ascii="SimSun" w:hAnsi="SimSun" w:cs="SimSun" w:hint="eastAsia"/>
                <w:lang w:eastAsia="zh-CN"/>
              </w:rPr>
              <w:t>4）你知道的金融金字塔骗局的例子。</w:t>
            </w:r>
          </w:p>
          <w:p w14:paraId="7E8523E0" w14:textId="77777777" w:rsidR="006346B6" w:rsidRPr="006346B6" w:rsidRDefault="006346B6" w:rsidP="005249D5">
            <w:pPr>
              <w:jc w:val="both"/>
              <w:rPr>
                <w:rFonts w:ascii="SimSun" w:hAnsi="SimSun" w:cs="Times New Roman"/>
                <w:b/>
                <w:bCs/>
                <w:sz w:val="20"/>
                <w:szCs w:val="20"/>
                <w:u w:val="single"/>
              </w:rPr>
            </w:pPr>
          </w:p>
          <w:p w14:paraId="2232901B" w14:textId="77777777" w:rsidR="006346B6" w:rsidRPr="006346B6" w:rsidRDefault="006346B6" w:rsidP="005249D5">
            <w:pPr>
              <w:jc w:val="both"/>
              <w:rPr>
                <w:rFonts w:ascii="SimSun" w:hAnsi="SimSun" w:cs="Times New Roman"/>
                <w:b/>
                <w:bCs/>
                <w:sz w:val="20"/>
                <w:szCs w:val="20"/>
                <w:u w:val="single"/>
              </w:rPr>
            </w:pPr>
          </w:p>
          <w:p w14:paraId="0241A7EE" w14:textId="77777777" w:rsidR="006346B6" w:rsidRPr="006346B6" w:rsidRDefault="006346B6" w:rsidP="006346B6">
            <w:pPr>
              <w:rPr>
                <w:rFonts w:ascii="SimSun" w:hAnsi="SimSun" w:cs="SimSun"/>
                <w:lang w:eastAsia="zh-CN"/>
              </w:rPr>
            </w:pPr>
            <w:r w:rsidRPr="006346B6">
              <w:rPr>
                <w:rFonts w:ascii="SimSun" w:hAnsi="SimSun" w:cs="Times New Roman"/>
                <w:lang w:eastAsia="zh-CN"/>
              </w:rPr>
              <w:t>三、请</w:t>
            </w:r>
            <w:r w:rsidRPr="006346B6">
              <w:rPr>
                <w:rFonts w:ascii="SimSun" w:hAnsi="SimSun" w:cs="SimSun" w:hint="eastAsia"/>
                <w:lang w:eastAsia="zh-CN"/>
              </w:rPr>
              <w:t>完成测试任务（参见方法介绍附录</w:t>
            </w:r>
            <w:r w:rsidRPr="006346B6">
              <w:rPr>
                <w:rFonts w:ascii="SimSun" w:hAnsi="SimSun" w:cs="Calibri"/>
                <w:lang w:eastAsia="zh-CN"/>
              </w:rPr>
              <w:t>3</w:t>
            </w:r>
            <w:r w:rsidRPr="006346B6">
              <w:rPr>
                <w:rFonts w:ascii="SimSun" w:hAnsi="SimSun" w:cs="SimSun" w:hint="eastAsia"/>
                <w:lang w:eastAsia="zh-CN"/>
              </w:rPr>
              <w:t>）</w:t>
            </w:r>
          </w:p>
          <w:p w14:paraId="2BD40A23" w14:textId="77777777" w:rsidR="006346B6" w:rsidRPr="006346B6" w:rsidRDefault="006346B6" w:rsidP="006346B6">
            <w:pPr>
              <w:rPr>
                <w:rFonts w:ascii="SimSun" w:hAnsi="SimSun" w:cs="SimSun"/>
                <w:lang w:eastAsia="zh-CN"/>
              </w:rPr>
            </w:pPr>
          </w:p>
          <w:p w14:paraId="0095AECC" w14:textId="77777777" w:rsidR="006346B6" w:rsidRPr="008B467F" w:rsidRDefault="006346B6" w:rsidP="006346B6">
            <w:pPr>
              <w:rPr>
                <w:rFonts w:ascii="SimSun" w:hAnsi="SimSun" w:cs="SimSun"/>
                <w:lang w:eastAsia="zh-CN"/>
              </w:rPr>
            </w:pPr>
            <w:proofErr w:type="spellStart"/>
            <w:r w:rsidRPr="008B467F">
              <w:rPr>
                <w:rFonts w:ascii="SimSun" w:hAnsi="SimSun" w:cs="SimSun" w:hint="eastAsia"/>
              </w:rPr>
              <w:lastRenderedPageBreak/>
              <w:t>答案</w:t>
            </w:r>
            <w:proofErr w:type="spellEnd"/>
            <w:r w:rsidRPr="008B467F">
              <w:rPr>
                <w:rFonts w:ascii="SimSun" w:hAnsi="SimSun" w:cs="SimSun" w:hint="eastAsia"/>
              </w:rPr>
              <w:t>：</w:t>
            </w:r>
          </w:p>
          <w:p w14:paraId="095F7692" w14:textId="4159DC8A" w:rsidR="006346B6" w:rsidRPr="008B467F" w:rsidRDefault="006346B6" w:rsidP="006346B6">
            <w:pPr>
              <w:rPr>
                <w:rFonts w:ascii="SimSun" w:hAnsi="SimSun" w:cs="Times New Roman"/>
                <w:lang w:eastAsia="zh-CN"/>
              </w:rPr>
            </w:pPr>
            <w:proofErr w:type="spellStart"/>
            <w:r w:rsidRPr="008B467F">
              <w:rPr>
                <w:rFonts w:ascii="SimSun" w:hAnsi="SimSun" w:cs="SimSun" w:hint="eastAsia"/>
              </w:rPr>
              <w:t>任务</w:t>
            </w:r>
            <w:proofErr w:type="spellEnd"/>
            <w:r w:rsidRPr="008B467F">
              <w:rPr>
                <w:rFonts w:ascii="SimSun" w:hAnsi="SimSun" w:cs="Calibri"/>
              </w:rPr>
              <w:t xml:space="preserve">1 - </w:t>
            </w:r>
            <w:proofErr w:type="gramStart"/>
            <w:r w:rsidR="008B467F" w:rsidRPr="008B467F">
              <w:rPr>
                <w:rStyle w:val="jlqj4bchmk0b"/>
                <w:rFonts w:ascii="SimSun" w:hAnsi="SimSun" w:cs="Calibri" w:hint="eastAsia"/>
              </w:rPr>
              <w:t>a)</w:t>
            </w:r>
            <w:proofErr w:type="spellStart"/>
            <w:r w:rsidR="008B467F" w:rsidRPr="008B467F">
              <w:rPr>
                <w:rStyle w:val="jlqj4bchmk0b"/>
                <w:rFonts w:ascii="SimSun" w:hAnsi="SimSun" w:cs="SimSun" w:hint="eastAsia"/>
              </w:rPr>
              <w:t>不正确</w:t>
            </w:r>
            <w:proofErr w:type="spellEnd"/>
            <w:proofErr w:type="gramEnd"/>
            <w:r w:rsidR="008B467F" w:rsidRPr="008B467F">
              <w:rPr>
                <w:rStyle w:val="jlqj4bchmk0b"/>
                <w:rFonts w:ascii="SimSun" w:hAnsi="SimSun" w:cs="SimSun" w:hint="eastAsia"/>
              </w:rPr>
              <w:t>；</w:t>
            </w:r>
            <w:r w:rsidR="008B467F" w:rsidRPr="008B467F">
              <w:rPr>
                <w:rStyle w:val="jlqj4bchmk0b"/>
                <w:rFonts w:ascii="SimSun" w:hAnsi="SimSun" w:hint="eastAsia"/>
              </w:rPr>
              <w:t>b)</w:t>
            </w:r>
            <w:proofErr w:type="spellStart"/>
            <w:r w:rsidR="008B467F" w:rsidRPr="008B467F">
              <w:rPr>
                <w:rStyle w:val="jlqj4bchmk0b"/>
                <w:rFonts w:ascii="SimSun" w:hAnsi="SimSun" w:cs="SimSun" w:hint="eastAsia"/>
              </w:rPr>
              <w:t>正确</w:t>
            </w:r>
            <w:proofErr w:type="spellEnd"/>
            <w:r w:rsidR="008B467F" w:rsidRPr="008B467F">
              <w:rPr>
                <w:rStyle w:val="jlqj4bchmk0b"/>
                <w:rFonts w:ascii="SimSun" w:hAnsi="SimSun" w:cs="SimSun" w:hint="eastAsia"/>
              </w:rPr>
              <w:t>；</w:t>
            </w:r>
            <w:r w:rsidR="008B467F" w:rsidRPr="008B467F">
              <w:rPr>
                <w:rStyle w:val="jlqj4bchmk0b"/>
                <w:rFonts w:ascii="SimSun" w:hAnsi="SimSun" w:hint="eastAsia"/>
              </w:rPr>
              <w:t>c)</w:t>
            </w:r>
            <w:proofErr w:type="spellStart"/>
            <w:r w:rsidR="008B467F" w:rsidRPr="008B467F">
              <w:rPr>
                <w:rStyle w:val="jlqj4bchmk0b"/>
                <w:rFonts w:ascii="SimSun" w:hAnsi="SimSun" w:cs="SimSun" w:hint="eastAsia"/>
              </w:rPr>
              <w:t>不正确</w:t>
            </w:r>
            <w:proofErr w:type="spellEnd"/>
            <w:r w:rsidR="008B467F" w:rsidRPr="008B467F">
              <w:rPr>
                <w:rStyle w:val="jlqj4bchmk0b"/>
                <w:rFonts w:ascii="SimSun" w:hAnsi="SimSun" w:cs="SimSun" w:hint="eastAsia"/>
              </w:rPr>
              <w:t>；</w:t>
            </w:r>
            <w:r w:rsidR="008B467F" w:rsidRPr="008B467F">
              <w:rPr>
                <w:rStyle w:val="jlqj4bchmk0b"/>
                <w:rFonts w:ascii="SimSun" w:hAnsi="SimSun" w:hint="eastAsia"/>
              </w:rPr>
              <w:t>d)</w:t>
            </w:r>
            <w:proofErr w:type="spellStart"/>
            <w:r w:rsidR="008B467F" w:rsidRPr="008B467F">
              <w:rPr>
                <w:rStyle w:val="jlqj4bchmk0b"/>
                <w:rFonts w:ascii="SimSun" w:hAnsi="SimSun" w:cs="SimSun" w:hint="eastAsia"/>
              </w:rPr>
              <w:t>不正确</w:t>
            </w:r>
            <w:proofErr w:type="spellEnd"/>
            <w:r w:rsidR="008B467F" w:rsidRPr="008B467F">
              <w:rPr>
                <w:rStyle w:val="viiyi"/>
                <w:rFonts w:ascii="SimSun" w:hAnsi="SimSun" w:hint="eastAsia"/>
              </w:rPr>
              <w:t xml:space="preserve"> </w:t>
            </w:r>
            <w:r w:rsidR="008B467F" w:rsidRPr="008B467F">
              <w:rPr>
                <w:rStyle w:val="jlqj4bchmk0b"/>
                <w:rFonts w:ascii="SimSun" w:hAnsi="SimSun"/>
                <w:lang w:val="en-US"/>
              </w:rPr>
              <w:t>e</w:t>
            </w:r>
            <w:r w:rsidR="008B467F" w:rsidRPr="008B467F">
              <w:rPr>
                <w:rStyle w:val="jlqj4bchmk0b"/>
                <w:rFonts w:ascii="SimSun" w:hAnsi="SimSun" w:hint="eastAsia"/>
              </w:rPr>
              <w:t>)</w:t>
            </w:r>
            <w:proofErr w:type="spellStart"/>
            <w:r w:rsidR="008B467F" w:rsidRPr="008B467F">
              <w:rPr>
                <w:rStyle w:val="jlqj4bchmk0b"/>
                <w:rFonts w:ascii="SimSun" w:hAnsi="SimSun" w:cs="SimSun" w:hint="eastAsia"/>
              </w:rPr>
              <w:t>不正确</w:t>
            </w:r>
            <w:proofErr w:type="spellEnd"/>
            <w:r w:rsidR="008B467F" w:rsidRPr="008B467F">
              <w:rPr>
                <w:rStyle w:val="jlqj4bchmk0b"/>
                <w:rFonts w:ascii="SimSun" w:hAnsi="SimSun" w:cs="SimSun" w:hint="eastAsia"/>
              </w:rPr>
              <w:t>；</w:t>
            </w:r>
            <w:r w:rsidRPr="008B467F">
              <w:rPr>
                <w:rFonts w:ascii="SimSun" w:hAnsi="SimSun" w:cs="Times New Roman" w:hint="eastAsia"/>
              </w:rPr>
              <w:t xml:space="preserve"> </w:t>
            </w:r>
          </w:p>
          <w:p w14:paraId="2E5463D5" w14:textId="01BC5D7D" w:rsidR="006346B6" w:rsidRPr="008B467F" w:rsidRDefault="006346B6" w:rsidP="006346B6">
            <w:pPr>
              <w:rPr>
                <w:rFonts w:ascii="SimSun" w:hAnsi="SimSun" w:cs="Times New Roman"/>
                <w:lang w:eastAsia="zh-CN"/>
              </w:rPr>
            </w:pPr>
            <w:proofErr w:type="spellStart"/>
            <w:r w:rsidRPr="008B467F">
              <w:rPr>
                <w:rFonts w:ascii="SimSun" w:hAnsi="SimSun" w:cs="SimSun" w:hint="eastAsia"/>
              </w:rPr>
              <w:t>任务</w:t>
            </w:r>
            <w:proofErr w:type="spellEnd"/>
            <w:r w:rsidRPr="008B467F">
              <w:rPr>
                <w:rFonts w:ascii="SimSun" w:hAnsi="SimSun" w:cs="Calibri"/>
              </w:rPr>
              <w:t xml:space="preserve">2 - </w:t>
            </w:r>
            <w:r w:rsidR="008B467F" w:rsidRPr="008B467F">
              <w:rPr>
                <w:rStyle w:val="jlqj4bchmk0b"/>
                <w:rFonts w:ascii="SimSun" w:hAnsi="SimSun" w:hint="eastAsia"/>
              </w:rPr>
              <w:t>b);</w:t>
            </w:r>
            <w:r w:rsidR="008B467F" w:rsidRPr="008B467F">
              <w:rPr>
                <w:rStyle w:val="viiyi"/>
                <w:rFonts w:ascii="SimSun" w:hAnsi="SimSun" w:hint="eastAsia"/>
              </w:rPr>
              <w:t xml:space="preserve"> </w:t>
            </w:r>
            <w:r w:rsidR="008B467F" w:rsidRPr="008B467F">
              <w:rPr>
                <w:rStyle w:val="jlqj4bchmk0b"/>
                <w:rFonts w:ascii="SimSun" w:hAnsi="SimSun" w:cs="Calibri" w:hint="eastAsia"/>
              </w:rPr>
              <w:t>c</w:t>
            </w:r>
            <w:r w:rsidR="008B467F" w:rsidRPr="008B467F">
              <w:rPr>
                <w:rStyle w:val="jlqj4bchmk0b"/>
                <w:rFonts w:ascii="SimSun" w:hAnsi="SimSun" w:cs="SimSun" w:hint="eastAsia"/>
              </w:rPr>
              <w:t>）</w:t>
            </w:r>
            <w:r w:rsidR="008B467F" w:rsidRPr="008B467F">
              <w:rPr>
                <w:rStyle w:val="jlqj4bchmk0b"/>
                <w:rFonts w:ascii="SimSun" w:hAnsi="SimSun" w:hint="eastAsia"/>
              </w:rPr>
              <w:t>;</w:t>
            </w:r>
            <w:r w:rsidR="008B467F" w:rsidRPr="008B467F">
              <w:rPr>
                <w:rStyle w:val="viiyi"/>
                <w:rFonts w:ascii="SimSun" w:hAnsi="SimSun" w:hint="eastAsia"/>
              </w:rPr>
              <w:t xml:space="preserve"> </w:t>
            </w:r>
            <w:r w:rsidR="008B467F" w:rsidRPr="008B467F">
              <w:rPr>
                <w:rStyle w:val="jlqj4bchmk0b"/>
                <w:rFonts w:ascii="SimSun" w:hAnsi="SimSun"/>
                <w:lang w:val="en-US"/>
              </w:rPr>
              <w:t>f</w:t>
            </w:r>
            <w:r w:rsidR="008B467F" w:rsidRPr="008B467F">
              <w:rPr>
                <w:rStyle w:val="jlqj4bchmk0b"/>
                <w:rFonts w:ascii="SimSun" w:hAnsi="SimSun" w:hint="eastAsia"/>
              </w:rPr>
              <w:t>);</w:t>
            </w:r>
            <w:r w:rsidR="008B467F" w:rsidRPr="008B467F">
              <w:rPr>
                <w:rStyle w:val="viiyi"/>
                <w:rFonts w:ascii="SimSun" w:hAnsi="SimSun" w:hint="eastAsia"/>
              </w:rPr>
              <w:t xml:space="preserve"> </w:t>
            </w:r>
            <w:r w:rsidR="008B467F" w:rsidRPr="008B467F">
              <w:rPr>
                <w:rStyle w:val="jlqj4bchmk0b"/>
                <w:rFonts w:ascii="SimSun" w:hAnsi="SimSun" w:hint="eastAsia"/>
                <w:lang w:val="en-US"/>
              </w:rPr>
              <w:t>g</w:t>
            </w:r>
            <w:r w:rsidR="008B467F" w:rsidRPr="008B467F">
              <w:rPr>
                <w:rStyle w:val="jlqj4bchmk0b"/>
                <w:rFonts w:ascii="SimSun" w:hAnsi="SimSun" w:cs="SimSun" w:hint="eastAsia"/>
              </w:rPr>
              <w:t>）</w:t>
            </w:r>
            <w:r w:rsidR="008B467F" w:rsidRPr="008B467F">
              <w:rPr>
                <w:rStyle w:val="jlqj4bchmk0b"/>
                <w:rFonts w:ascii="SimSun" w:hAnsi="SimSun" w:hint="eastAsia"/>
              </w:rPr>
              <w:t>;</w:t>
            </w:r>
            <w:r w:rsidR="008B467F" w:rsidRPr="008B467F">
              <w:rPr>
                <w:rStyle w:val="viiyi"/>
                <w:rFonts w:ascii="SimSun" w:hAnsi="SimSun" w:hint="eastAsia"/>
              </w:rPr>
              <w:t xml:space="preserve"> </w:t>
            </w:r>
            <w:r w:rsidR="008B467F" w:rsidRPr="008B467F">
              <w:rPr>
                <w:rStyle w:val="jlqj4bchmk0b"/>
                <w:rFonts w:ascii="SimSun" w:hAnsi="SimSun" w:hint="eastAsia"/>
                <w:lang w:val="en-US"/>
              </w:rPr>
              <w:t>h</w:t>
            </w:r>
            <w:proofErr w:type="gramStart"/>
            <w:r w:rsidR="008B467F" w:rsidRPr="008B467F">
              <w:rPr>
                <w:rStyle w:val="jlqj4bchmk0b"/>
                <w:rFonts w:ascii="SimSun" w:hAnsi="SimSun" w:cs="SimSun" w:hint="eastAsia"/>
              </w:rPr>
              <w:t>）</w:t>
            </w:r>
            <w:r w:rsidRPr="008B467F">
              <w:rPr>
                <w:rFonts w:ascii="SimSun" w:hAnsi="SimSun" w:cs="Times New Roman" w:hint="eastAsia"/>
              </w:rPr>
              <w:t>;</w:t>
            </w:r>
            <w:proofErr w:type="gramEnd"/>
            <w:r w:rsidRPr="008B467F">
              <w:rPr>
                <w:rFonts w:ascii="SimSun" w:hAnsi="SimSun" w:cs="Times New Roman" w:hint="eastAsia"/>
              </w:rPr>
              <w:t xml:space="preserve"> </w:t>
            </w:r>
          </w:p>
          <w:p w14:paraId="7686A879" w14:textId="2F6BD31C" w:rsidR="006346B6" w:rsidRPr="008B467F" w:rsidRDefault="006346B6" w:rsidP="006346B6">
            <w:pPr>
              <w:rPr>
                <w:rFonts w:ascii="SimSun" w:hAnsi="SimSun" w:cs="Times New Roman"/>
                <w:lang w:val="en-US" w:eastAsia="zh-CN"/>
              </w:rPr>
            </w:pPr>
            <w:r w:rsidRPr="008B467F">
              <w:rPr>
                <w:rFonts w:ascii="SimSun" w:hAnsi="SimSun" w:cs="SimSun" w:hint="eastAsia"/>
              </w:rPr>
              <w:t>任务</w:t>
            </w:r>
            <w:r w:rsidRPr="008B467F">
              <w:rPr>
                <w:rFonts w:ascii="SimSun" w:hAnsi="SimSun" w:cs="Calibri"/>
                <w:lang w:val="en-US"/>
              </w:rPr>
              <w:t xml:space="preserve">3 - </w:t>
            </w:r>
            <w:r w:rsidR="008B467F" w:rsidRPr="008B467F">
              <w:rPr>
                <w:rStyle w:val="jlqj4bchmk0b"/>
                <w:rFonts w:ascii="SimSun" w:hAnsi="SimSun" w:hint="eastAsia"/>
                <w:lang w:val="en-US"/>
              </w:rPr>
              <w:t>b</w:t>
            </w:r>
            <w:proofErr w:type="gramStart"/>
            <w:r w:rsidR="008B467F" w:rsidRPr="008B467F">
              <w:rPr>
                <w:rStyle w:val="jlqj4bchmk0b"/>
                <w:rFonts w:ascii="SimSun" w:hAnsi="SimSun" w:hint="eastAsia"/>
                <w:lang w:val="en-US"/>
              </w:rPr>
              <w:t>)</w:t>
            </w:r>
            <w:r w:rsidRPr="008B467F">
              <w:rPr>
                <w:rFonts w:ascii="SimSun" w:hAnsi="SimSun" w:cs="Times New Roman" w:hint="eastAsia"/>
                <w:lang w:val="en-US"/>
              </w:rPr>
              <w:t>;</w:t>
            </w:r>
            <w:proofErr w:type="gramEnd"/>
            <w:r w:rsidRPr="008B467F">
              <w:rPr>
                <w:rFonts w:ascii="SimSun" w:hAnsi="SimSun" w:cs="Times New Roman" w:hint="eastAsia"/>
                <w:lang w:val="en-US"/>
              </w:rPr>
              <w:t xml:space="preserve"> </w:t>
            </w:r>
          </w:p>
          <w:p w14:paraId="26FA1418" w14:textId="70D5BD4A" w:rsidR="006346B6" w:rsidRPr="008B467F" w:rsidRDefault="006346B6" w:rsidP="006346B6">
            <w:pPr>
              <w:rPr>
                <w:rFonts w:ascii="SimSun" w:hAnsi="SimSun" w:cs="Times New Roman"/>
                <w:lang w:val="en-US" w:eastAsia="zh-CN"/>
              </w:rPr>
            </w:pPr>
            <w:r w:rsidRPr="008B467F">
              <w:rPr>
                <w:rFonts w:ascii="SimSun" w:hAnsi="SimSun" w:cs="SimSun" w:hint="eastAsia"/>
              </w:rPr>
              <w:t>任务</w:t>
            </w:r>
            <w:r w:rsidRPr="008B467F">
              <w:rPr>
                <w:rFonts w:ascii="SimSun" w:hAnsi="SimSun" w:cs="Calibri"/>
                <w:lang w:val="en-US"/>
              </w:rPr>
              <w:t xml:space="preserve">4 - </w:t>
            </w:r>
            <w:proofErr w:type="gramStart"/>
            <w:r w:rsidR="008B467F" w:rsidRPr="008B467F">
              <w:rPr>
                <w:rStyle w:val="jlqj4bchmk0b"/>
                <w:rFonts w:ascii="SimSun" w:hAnsi="SimSun" w:hint="eastAsia"/>
                <w:lang w:val="en-US"/>
              </w:rPr>
              <w:t>a)</w:t>
            </w:r>
            <w:r w:rsidR="008B467F" w:rsidRPr="008B467F">
              <w:rPr>
                <w:rStyle w:val="jlqj4bchmk0b"/>
                <w:rFonts w:ascii="SimSun" w:hAnsi="SimSun" w:cs="SimSun" w:hint="eastAsia"/>
              </w:rPr>
              <w:t>、</w:t>
            </w:r>
            <w:proofErr w:type="gramEnd"/>
            <w:r w:rsidR="008B467F" w:rsidRPr="008B467F">
              <w:rPr>
                <w:rStyle w:val="jlqj4bchmk0b"/>
                <w:rFonts w:ascii="SimSun" w:hAnsi="SimSun" w:cs="Calibri" w:hint="eastAsia"/>
                <w:lang w:val="en-US"/>
              </w:rPr>
              <w:t>b)</w:t>
            </w:r>
            <w:r w:rsidR="008B467F" w:rsidRPr="008B467F">
              <w:rPr>
                <w:rStyle w:val="jlqj4bchmk0b"/>
                <w:rFonts w:ascii="SimSun" w:hAnsi="SimSun" w:cs="SimSun" w:hint="eastAsia"/>
              </w:rPr>
              <w:t>、</w:t>
            </w:r>
            <w:r w:rsidR="008B467F" w:rsidRPr="008B467F">
              <w:rPr>
                <w:rStyle w:val="jlqj4bchmk0b"/>
                <w:rFonts w:ascii="SimSun" w:hAnsi="SimSun" w:cs="Calibri" w:hint="eastAsia"/>
                <w:lang w:val="en-US"/>
              </w:rPr>
              <w:t>c)</w:t>
            </w:r>
            <w:r w:rsidRPr="008B467F">
              <w:rPr>
                <w:rFonts w:ascii="SimSun" w:hAnsi="SimSun" w:cs="SimSun" w:hint="eastAsia"/>
                <w:lang w:val="en-US"/>
              </w:rPr>
              <w:t>；</w:t>
            </w:r>
            <w:r w:rsidRPr="008B467F">
              <w:rPr>
                <w:rFonts w:ascii="SimSun" w:hAnsi="SimSun" w:cs="Times New Roman" w:hint="eastAsia"/>
                <w:lang w:val="en-US"/>
              </w:rPr>
              <w:t xml:space="preserve"> </w:t>
            </w:r>
          </w:p>
          <w:p w14:paraId="0B9B48E9" w14:textId="47169880" w:rsidR="006346B6" w:rsidRPr="006346B6" w:rsidRDefault="006346B6" w:rsidP="006346B6">
            <w:pPr>
              <w:jc w:val="both"/>
              <w:rPr>
                <w:rFonts w:ascii="SimSun" w:hAnsi="SimSun" w:cs="Times New Roman"/>
                <w:b/>
                <w:bCs/>
                <w:sz w:val="20"/>
                <w:szCs w:val="20"/>
                <w:u w:val="single"/>
              </w:rPr>
            </w:pPr>
            <w:proofErr w:type="spellStart"/>
            <w:r w:rsidRPr="008B467F">
              <w:rPr>
                <w:rFonts w:ascii="SimSun" w:hAnsi="SimSun" w:cs="SimSun" w:hint="eastAsia"/>
              </w:rPr>
              <w:t>任务</w:t>
            </w:r>
            <w:proofErr w:type="spellEnd"/>
            <w:r w:rsidRPr="008B467F">
              <w:rPr>
                <w:rFonts w:ascii="SimSun" w:hAnsi="SimSun" w:cs="Times New Roman" w:hint="eastAsia"/>
              </w:rPr>
              <w:t xml:space="preserve">5 - </w:t>
            </w:r>
            <w:proofErr w:type="gramStart"/>
            <w:r w:rsidR="008B467F" w:rsidRPr="008B467F">
              <w:rPr>
                <w:rStyle w:val="jlqj4bchmk0b"/>
                <w:rFonts w:ascii="SimSun" w:hAnsi="SimSun" w:hint="eastAsia"/>
              </w:rPr>
              <w:t>d)</w:t>
            </w:r>
            <w:r w:rsidR="008B467F" w:rsidRPr="008B467F">
              <w:rPr>
                <w:rStyle w:val="jlqj4bchmk0b"/>
                <w:rFonts w:ascii="SimSun" w:hAnsi="SimSun" w:cs="SimSun" w:hint="eastAsia"/>
              </w:rPr>
              <w:t>。</w:t>
            </w:r>
            <w:proofErr w:type="gramEnd"/>
          </w:p>
          <w:p w14:paraId="381BCBA0" w14:textId="3C3551E5" w:rsidR="002102AE" w:rsidRPr="006346B6" w:rsidRDefault="002102AE" w:rsidP="007E08A4">
            <w:pPr>
              <w:jc w:val="both"/>
              <w:rPr>
                <w:rFonts w:ascii="SimSun" w:hAnsi="SimSun" w:cs="Times New Roman"/>
                <w:i/>
                <w:iCs/>
                <w:sz w:val="20"/>
                <w:szCs w:val="20"/>
              </w:rPr>
            </w:pPr>
          </w:p>
        </w:tc>
      </w:tr>
      <w:tr w:rsidR="007E08A4" w:rsidRPr="006346B6" w14:paraId="2C30321E" w14:textId="77777777" w:rsidTr="007E08A4">
        <w:tc>
          <w:tcPr>
            <w:tcW w:w="5098" w:type="dxa"/>
          </w:tcPr>
          <w:p w14:paraId="323BAC1E" w14:textId="1C0C59E1" w:rsidR="00823BFA" w:rsidRPr="006346B6" w:rsidRDefault="006346B6" w:rsidP="00961D5E">
            <w:pPr>
              <w:jc w:val="both"/>
              <w:rPr>
                <w:rFonts w:ascii="SimSun" w:hAnsi="SimSun" w:cs="Times New Roman"/>
                <w:i/>
                <w:iCs/>
                <w:sz w:val="20"/>
                <w:szCs w:val="20"/>
                <w:lang w:val="en-US"/>
              </w:rPr>
            </w:pPr>
            <w:proofErr w:type="spellStart"/>
            <w:r w:rsidRPr="006346B6">
              <w:rPr>
                <w:rFonts w:ascii="SimSun" w:hAnsi="SimSun" w:cs="SimSun" w:hint="eastAsia"/>
                <w:b/>
              </w:rPr>
              <w:lastRenderedPageBreak/>
              <w:t>幻灯片</w:t>
            </w:r>
            <w:proofErr w:type="spellEnd"/>
            <w:r w:rsidRPr="006346B6">
              <w:rPr>
                <w:rFonts w:ascii="SimSun" w:hAnsi="SimSun" w:cs="SimSun"/>
                <w:b/>
              </w:rPr>
              <w:t xml:space="preserve"> </w:t>
            </w:r>
            <w:r w:rsidRPr="006346B6">
              <w:rPr>
                <w:rFonts w:ascii="SimSun" w:hAnsi="SimSun" w:cs="SimSun" w:hint="eastAsia"/>
                <w:b/>
                <w:lang w:val="en-US" w:eastAsia="zh-CN"/>
              </w:rPr>
              <w:t>19</w:t>
            </w:r>
          </w:p>
          <w:p w14:paraId="51E4E099" w14:textId="4BC6D23E" w:rsidR="00A10F6D" w:rsidRPr="006346B6" w:rsidRDefault="008B0B71" w:rsidP="00961D5E">
            <w:pPr>
              <w:jc w:val="both"/>
              <w:rPr>
                <w:rFonts w:ascii="SimSun" w:hAnsi="SimSun" w:cs="Times New Roman"/>
                <w:i/>
                <w:iCs/>
                <w:sz w:val="20"/>
                <w:szCs w:val="20"/>
              </w:rPr>
            </w:pPr>
            <w:r w:rsidRPr="008B0B71">
              <w:rPr>
                <w:rFonts w:ascii="SimSun" w:hAnsi="SimSun" w:cs="Times New Roman"/>
                <w:i/>
                <w:iCs/>
                <w:noProof/>
                <w:sz w:val="20"/>
                <w:szCs w:val="20"/>
              </w:rPr>
              <w:drawing>
                <wp:inline distT="0" distB="0" distL="0" distR="0" wp14:anchorId="257C8179" wp14:editId="347FB67B">
                  <wp:extent cx="3100070" cy="1743075"/>
                  <wp:effectExtent l="0" t="0" r="508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00070" cy="1743075"/>
                          </a:xfrm>
                          <a:prstGeom prst="rect">
                            <a:avLst/>
                          </a:prstGeom>
                        </pic:spPr>
                      </pic:pic>
                    </a:graphicData>
                  </a:graphic>
                </wp:inline>
              </w:drawing>
            </w:r>
          </w:p>
        </w:tc>
        <w:tc>
          <w:tcPr>
            <w:tcW w:w="9462" w:type="dxa"/>
          </w:tcPr>
          <w:p w14:paraId="6771BE85" w14:textId="571B7A32" w:rsidR="00823BFA" w:rsidRPr="006346B6" w:rsidRDefault="006346B6" w:rsidP="00823BFA">
            <w:pPr>
              <w:jc w:val="both"/>
              <w:rPr>
                <w:rFonts w:ascii="SimSun" w:hAnsi="SimSun" w:cs="Times New Roman"/>
                <w:b/>
                <w:bCs/>
                <w:i/>
                <w:iCs/>
                <w:sz w:val="20"/>
                <w:szCs w:val="20"/>
              </w:rPr>
            </w:pPr>
            <w:r w:rsidRPr="006346B6">
              <w:rPr>
                <w:rFonts w:ascii="SimSun" w:hAnsi="SimSun" w:cs="SimSun" w:hint="eastAsia"/>
                <w:b/>
                <w:lang w:eastAsia="zh-CN"/>
              </w:rPr>
              <w:t>国家金融安全。清洗犯罪所得</w:t>
            </w:r>
            <w:r w:rsidRPr="006346B6">
              <w:rPr>
                <w:rFonts w:ascii="SimSun" w:hAnsi="SimSun" w:cs="SimSun" w:hint="eastAsia"/>
                <w:b/>
                <w:lang w:val="en-US" w:eastAsia="zh-CN"/>
              </w:rPr>
              <w:t>的收入</w:t>
            </w:r>
            <w:r w:rsidRPr="006346B6">
              <w:rPr>
                <w:rFonts w:ascii="SimSun" w:hAnsi="SimSun" w:cs="SimSun" w:hint="eastAsia"/>
                <w:b/>
                <w:lang w:eastAsia="zh-CN"/>
              </w:rPr>
              <w:t>和个人财务安全。</w:t>
            </w:r>
          </w:p>
          <w:p w14:paraId="6AC3BEA6" w14:textId="77777777" w:rsidR="006346B6" w:rsidRPr="006346B6" w:rsidRDefault="006346B6" w:rsidP="006346B6">
            <w:pPr>
              <w:rPr>
                <w:rFonts w:ascii="SimSun" w:hAnsi="SimSun" w:cs="SimSun"/>
                <w:lang w:eastAsia="zh-CN"/>
              </w:rPr>
            </w:pPr>
            <w:r w:rsidRPr="006346B6">
              <w:rPr>
                <w:rFonts w:ascii="SimSun" w:hAnsi="SimSun" w:cs="SimSun" w:hint="eastAsia"/>
                <w:lang w:eastAsia="zh-CN"/>
              </w:rPr>
              <w:t>国家的金融安全体系包括以下子系统：</w:t>
            </w:r>
          </w:p>
          <w:p w14:paraId="2D167D8F" w14:textId="77777777" w:rsidR="006346B6" w:rsidRPr="006346B6" w:rsidRDefault="006346B6" w:rsidP="006346B6">
            <w:pPr>
              <w:rPr>
                <w:rFonts w:ascii="SimSun" w:hAnsi="SimSun" w:cs="SimSun"/>
                <w:lang w:eastAsia="zh-CN"/>
              </w:rPr>
            </w:pPr>
          </w:p>
          <w:p w14:paraId="4FD8158A" w14:textId="22885704" w:rsidR="006346B6" w:rsidRPr="006346B6" w:rsidRDefault="006346B6" w:rsidP="006346B6">
            <w:pPr>
              <w:rPr>
                <w:rFonts w:ascii="SimSun" w:hAnsi="SimSun" w:cs="SimSun"/>
                <w:lang w:eastAsia="zh-CN"/>
              </w:rPr>
            </w:pPr>
            <w:r w:rsidRPr="006346B6">
              <w:rPr>
                <w:rFonts w:ascii="SimSun" w:hAnsi="SimSun" w:cs="SimSun" w:hint="eastAsia"/>
                <w:lang w:eastAsia="zh-CN"/>
              </w:rPr>
              <w:t>预算，</w:t>
            </w:r>
          </w:p>
          <w:p w14:paraId="53B068D6" w14:textId="637EEF1F" w:rsidR="006346B6" w:rsidRPr="006346B6" w:rsidRDefault="006346B6" w:rsidP="006346B6">
            <w:pPr>
              <w:rPr>
                <w:rFonts w:ascii="SimSun" w:hAnsi="SimSun" w:cs="Times New Roman"/>
                <w:lang w:eastAsia="zh-CN"/>
              </w:rPr>
            </w:pPr>
            <w:r w:rsidRPr="006346B6">
              <w:rPr>
                <w:rFonts w:ascii="SimSun" w:hAnsi="SimSun" w:cs="Times New Roman"/>
                <w:lang w:eastAsia="zh-CN"/>
              </w:rPr>
              <w:t>税收，</w:t>
            </w:r>
          </w:p>
          <w:p w14:paraId="2F21B27E" w14:textId="17A85AB8" w:rsidR="006346B6" w:rsidRPr="006346B6" w:rsidRDefault="006346B6" w:rsidP="006346B6">
            <w:pPr>
              <w:rPr>
                <w:rFonts w:ascii="SimSun" w:hAnsi="SimSun" w:cs="Times New Roman"/>
                <w:lang w:eastAsia="zh-CN"/>
              </w:rPr>
            </w:pPr>
            <w:r w:rsidRPr="006346B6">
              <w:rPr>
                <w:rFonts w:ascii="SimSun" w:hAnsi="SimSun" w:cs="Times New Roman" w:hint="eastAsia"/>
                <w:lang w:eastAsia="zh-CN"/>
              </w:rPr>
              <w:t>债务，</w:t>
            </w:r>
          </w:p>
          <w:p w14:paraId="59A85C96" w14:textId="30AD123F" w:rsidR="006346B6" w:rsidRPr="006346B6" w:rsidRDefault="006346B6" w:rsidP="006346B6">
            <w:pPr>
              <w:rPr>
                <w:rFonts w:ascii="SimSun" w:hAnsi="SimSun" w:cs="SimSun"/>
                <w:lang w:eastAsia="zh-CN"/>
              </w:rPr>
            </w:pPr>
            <w:proofErr w:type="spellStart"/>
            <w:r w:rsidRPr="006346B6">
              <w:rPr>
                <w:rFonts w:ascii="SimSun" w:hAnsi="SimSun" w:cs="SimSun" w:hint="eastAsia"/>
              </w:rPr>
              <w:t>银行系统的金融安全</w:t>
            </w:r>
            <w:proofErr w:type="spellEnd"/>
            <w:r w:rsidRPr="006346B6">
              <w:rPr>
                <w:rFonts w:ascii="SimSun" w:hAnsi="SimSun" w:cs="SimSun" w:hint="eastAsia"/>
              </w:rPr>
              <w:t>，</w:t>
            </w:r>
          </w:p>
          <w:p w14:paraId="2AF4DA1C" w14:textId="77777777" w:rsidR="006346B6" w:rsidRPr="006346B6" w:rsidRDefault="006346B6" w:rsidP="006346B6">
            <w:pPr>
              <w:rPr>
                <w:rFonts w:ascii="SimSun" w:hAnsi="SimSun" w:cs="Times New Roman"/>
                <w:lang w:eastAsia="zh-CN"/>
              </w:rPr>
            </w:pPr>
            <w:r w:rsidRPr="006346B6">
              <w:rPr>
                <w:rFonts w:ascii="SimSun" w:hAnsi="SimSun" w:cs="Times New Roman" w:hint="eastAsia"/>
                <w:lang w:eastAsia="zh-CN"/>
              </w:rPr>
              <w:t>货币，</w:t>
            </w:r>
          </w:p>
          <w:p w14:paraId="19079B01" w14:textId="7AA1C6B6" w:rsidR="006346B6" w:rsidRPr="006346B6" w:rsidRDefault="006346B6" w:rsidP="006346B6">
            <w:pPr>
              <w:rPr>
                <w:rFonts w:ascii="SimSun" w:hAnsi="SimSun" w:cs="Times New Roman"/>
                <w:lang w:eastAsia="zh-CN"/>
              </w:rPr>
            </w:pPr>
            <w:r w:rsidRPr="006346B6">
              <w:rPr>
                <w:rFonts w:ascii="SimSun" w:hAnsi="SimSun" w:cs="SimSun" w:hint="eastAsia"/>
                <w:lang w:eastAsia="zh-CN"/>
              </w:rPr>
              <w:t>货币信用</w:t>
            </w:r>
            <w:r w:rsidRPr="006346B6">
              <w:rPr>
                <w:rFonts w:ascii="SimSun" w:hAnsi="SimSun" w:cs="Times New Roman"/>
                <w:lang w:eastAsia="zh-CN"/>
              </w:rPr>
              <w:t>，</w:t>
            </w:r>
          </w:p>
          <w:p w14:paraId="40C8EE07" w14:textId="2B512D6D" w:rsidR="006346B6" w:rsidRPr="006346B6" w:rsidRDefault="006346B6" w:rsidP="006346B6">
            <w:pPr>
              <w:rPr>
                <w:rFonts w:ascii="SimSun" w:hAnsi="SimSun" w:cs="SimSun"/>
                <w:lang w:eastAsia="zh-CN"/>
              </w:rPr>
            </w:pPr>
            <w:r w:rsidRPr="006346B6">
              <w:rPr>
                <w:rFonts w:ascii="SimSun" w:hAnsi="SimSun" w:cs="SimSun" w:hint="eastAsia"/>
                <w:lang w:eastAsia="zh-CN"/>
              </w:rPr>
              <w:t>投资安全，</w:t>
            </w:r>
          </w:p>
          <w:p w14:paraId="07DAE39E" w14:textId="77777777" w:rsidR="006346B6" w:rsidRPr="006346B6" w:rsidRDefault="006346B6" w:rsidP="006346B6">
            <w:pPr>
              <w:jc w:val="both"/>
              <w:rPr>
                <w:rFonts w:ascii="SimSun" w:hAnsi="SimSun" w:cs="SimSun"/>
                <w:lang w:eastAsia="zh-CN"/>
              </w:rPr>
            </w:pPr>
            <w:r w:rsidRPr="006346B6">
              <w:rPr>
                <w:rFonts w:ascii="SimSun" w:hAnsi="SimSun" w:cs="SimSun" w:hint="eastAsia"/>
                <w:lang w:eastAsia="zh-CN"/>
              </w:rPr>
              <w:t>保险和股票市场的财务安全。</w:t>
            </w:r>
          </w:p>
          <w:p w14:paraId="7C91BB24" w14:textId="77777777" w:rsidR="006346B6" w:rsidRPr="006346B6" w:rsidRDefault="006346B6" w:rsidP="006346B6">
            <w:pPr>
              <w:jc w:val="both"/>
              <w:rPr>
                <w:rFonts w:ascii="SimSun" w:hAnsi="SimSun" w:cs="SimSun"/>
                <w:lang w:eastAsia="zh-CN"/>
              </w:rPr>
            </w:pPr>
          </w:p>
          <w:p w14:paraId="2477FEBA" w14:textId="64488B6F" w:rsidR="00823BFA" w:rsidRPr="008B0B71" w:rsidRDefault="00823BFA" w:rsidP="006346B6">
            <w:pPr>
              <w:jc w:val="both"/>
              <w:rPr>
                <w:rFonts w:cs="Times New Roman"/>
                <w:i/>
                <w:iCs/>
                <w:sz w:val="20"/>
                <w:szCs w:val="20"/>
              </w:rPr>
            </w:pPr>
          </w:p>
          <w:p w14:paraId="2A73E7BC" w14:textId="0AA2B613" w:rsidR="00823BFA" w:rsidRPr="006346B6" w:rsidRDefault="006346B6" w:rsidP="00823BFA">
            <w:pPr>
              <w:jc w:val="both"/>
              <w:rPr>
                <w:rFonts w:ascii="SimSun" w:hAnsi="SimSun" w:cs="Times New Roman"/>
                <w:i/>
                <w:iCs/>
                <w:sz w:val="20"/>
                <w:szCs w:val="20"/>
              </w:rPr>
            </w:pPr>
            <w:r w:rsidRPr="006346B6">
              <w:rPr>
                <w:rFonts w:ascii="SimSun" w:hAnsi="SimSun" w:cs="SimSun" w:hint="eastAsia"/>
                <w:b/>
                <w:lang w:eastAsia="zh-CN"/>
              </w:rPr>
              <w:t>国家财政安全</w:t>
            </w:r>
            <w:r w:rsidRPr="006346B6">
              <w:rPr>
                <w:rFonts w:ascii="SimSun" w:hAnsi="SimSun" w:cs="SimSun" w:hint="eastAsia"/>
                <w:lang w:eastAsia="zh-CN"/>
              </w:rPr>
              <w:t>是国家根据国家利益实施独立的财政经济政策的能力。</w:t>
            </w:r>
          </w:p>
          <w:p w14:paraId="5427AD7E" w14:textId="77777777" w:rsidR="006346B6" w:rsidRPr="006346B6" w:rsidRDefault="006346B6" w:rsidP="00823BFA">
            <w:pPr>
              <w:jc w:val="both"/>
              <w:rPr>
                <w:rFonts w:ascii="SimSun" w:hAnsi="SimSun" w:cs="SimSun"/>
                <w:lang w:eastAsia="zh-CN"/>
              </w:rPr>
            </w:pPr>
            <w:r w:rsidRPr="006346B6">
              <w:rPr>
                <w:rFonts w:ascii="SimSun" w:hAnsi="SimSun" w:cs="SimSun" w:hint="eastAsia"/>
                <w:lang w:eastAsia="zh-CN"/>
              </w:rPr>
              <w:t>国家某些类型的金融安全为保障个人金融安全直接创造了条件。因此，例如，</w:t>
            </w:r>
            <w:r w:rsidRPr="006346B6">
              <w:rPr>
                <w:rFonts w:ascii="SimSun" w:hAnsi="SimSun" w:cs="SimSun" w:hint="eastAsia"/>
                <w:b/>
                <w:lang w:eastAsia="zh-CN"/>
              </w:rPr>
              <w:t>银行信贷系统的安全</w:t>
            </w:r>
            <w:r w:rsidRPr="006346B6">
              <w:rPr>
                <w:rFonts w:ascii="SimSun" w:hAnsi="SimSun" w:cs="SimSun" w:hint="eastAsia"/>
                <w:lang w:eastAsia="zh-CN"/>
              </w:rPr>
              <w:t>（国家内部和外部的债务水平、它们之间的最佳比，以及内部和外部借款的有效使用（国家的债务安全））为落实银行机构的经济利益，防止对银行系统的内部和外部威胁，为其稳定和高效运行创造有利条件（银行系统的金融安全）。谁不是普通公民，而是银行提供的金融产品的消费者？人们积极享用金融机构的服务来保存自己的储蓄，进行金融交易以支付购物、教育和医疗服务的费用。目前，几乎每个青少年都至少拥有一张银行卡。我们每个人，不亚于国家本身，都对国家银行系统高效而平安地运行这一事实感兴趣。</w:t>
            </w:r>
          </w:p>
          <w:p w14:paraId="1F5819A9" w14:textId="77777777" w:rsidR="006346B6" w:rsidRPr="006346B6" w:rsidRDefault="006346B6" w:rsidP="00823BFA">
            <w:pPr>
              <w:jc w:val="both"/>
              <w:rPr>
                <w:rFonts w:ascii="SimSun" w:hAnsi="SimSun" w:cs="SimSun"/>
                <w:lang w:eastAsia="zh-CN"/>
              </w:rPr>
            </w:pPr>
          </w:p>
          <w:p w14:paraId="4BE4E5DE" w14:textId="5E5EDBE7" w:rsidR="00823BFA" w:rsidRPr="006346B6" w:rsidRDefault="006346B6" w:rsidP="00823BFA">
            <w:pPr>
              <w:jc w:val="both"/>
              <w:rPr>
                <w:rFonts w:ascii="SimSun" w:hAnsi="SimSun" w:cs="Times New Roman"/>
                <w:i/>
                <w:iCs/>
                <w:sz w:val="20"/>
                <w:szCs w:val="20"/>
                <w:lang w:eastAsia="zh-CN"/>
              </w:rPr>
            </w:pPr>
            <w:r w:rsidRPr="006346B6">
              <w:rPr>
                <w:rFonts w:ascii="SimSun" w:hAnsi="SimSun" w:cs="SimSun" w:hint="eastAsia"/>
                <w:b/>
                <w:lang w:eastAsia="zh-CN"/>
              </w:rPr>
              <w:t>金融和货币流通的安全性</w:t>
            </w:r>
            <w:r w:rsidRPr="006346B6">
              <w:rPr>
                <w:rFonts w:ascii="SimSun" w:hAnsi="SimSun" w:cs="SimSun" w:hint="eastAsia"/>
                <w:lang w:eastAsia="zh-CN"/>
              </w:rPr>
              <w:t>也是个人金融安全的条件之一，因为货币体系的安全性确保了货币单位的稳定、信贷资源的有效性和通货膨胀的水平，从而确保了经济增长以及人口实际收入的增加。</w:t>
            </w:r>
          </w:p>
          <w:p w14:paraId="782722A1" w14:textId="1068620B" w:rsidR="006346B6" w:rsidRPr="006346B6" w:rsidRDefault="006346B6" w:rsidP="00823BFA">
            <w:pPr>
              <w:jc w:val="both"/>
              <w:rPr>
                <w:rFonts w:ascii="SimSun" w:hAnsi="SimSun" w:cs="Times New Roman"/>
                <w:i/>
                <w:iCs/>
                <w:sz w:val="20"/>
                <w:szCs w:val="20"/>
                <w:lang w:eastAsia="zh-CN"/>
              </w:rPr>
            </w:pPr>
          </w:p>
          <w:p w14:paraId="21083890" w14:textId="0896584A" w:rsidR="006346B6" w:rsidRPr="006346B6" w:rsidRDefault="006346B6" w:rsidP="006346B6">
            <w:pPr>
              <w:rPr>
                <w:rFonts w:ascii="SimSun" w:hAnsi="SimSun" w:cs="SimSun"/>
                <w:lang w:eastAsia="zh-CN"/>
              </w:rPr>
            </w:pPr>
            <w:r w:rsidRPr="006346B6">
              <w:rPr>
                <w:rFonts w:ascii="SimSun" w:hAnsi="SimSun" w:cs="SimSun" w:hint="eastAsia"/>
                <w:b/>
                <w:lang w:eastAsia="zh-CN"/>
              </w:rPr>
              <w:t>保险市场的金融安全</w:t>
            </w:r>
            <w:r w:rsidRPr="006346B6">
              <w:rPr>
                <w:rFonts w:ascii="SimSun" w:hAnsi="SimSun" w:cs="SimSun" w:hint="eastAsia"/>
                <w:lang w:eastAsia="zh-CN"/>
              </w:rPr>
              <w:t>作为国家金融保障的一种形式，是为保险公司提供足够水平的金融资源，以确保赔偿客户在保险合同中法定的损失。</w:t>
            </w:r>
          </w:p>
          <w:p w14:paraId="0AC5D65E" w14:textId="77777777" w:rsidR="006346B6" w:rsidRPr="006346B6" w:rsidRDefault="006346B6" w:rsidP="006346B6">
            <w:pPr>
              <w:rPr>
                <w:rFonts w:ascii="SimSun" w:hAnsi="SimSun" w:cs="SimSun"/>
                <w:lang w:eastAsia="zh-CN"/>
              </w:rPr>
            </w:pPr>
          </w:p>
          <w:p w14:paraId="0F85F4AD" w14:textId="56CD6687" w:rsidR="006346B6" w:rsidRPr="006346B6" w:rsidRDefault="006346B6" w:rsidP="00823BFA">
            <w:pPr>
              <w:jc w:val="both"/>
              <w:rPr>
                <w:rFonts w:ascii="SimSun" w:hAnsi="SimSun" w:cs="Times New Roman"/>
                <w:i/>
                <w:iCs/>
                <w:sz w:val="20"/>
                <w:szCs w:val="20"/>
              </w:rPr>
            </w:pPr>
            <w:r w:rsidRPr="006346B6">
              <w:rPr>
                <w:rFonts w:ascii="SimSun" w:hAnsi="SimSun" w:cs="SimSun" w:hint="eastAsia"/>
                <w:lang w:eastAsia="zh-CN"/>
              </w:rPr>
              <w:t>因此，每个公民个人的财务安全直接取决于国家在其领土上所提供的金融安全的强度，因为个人财务安全包括国家对公民的法律和经济保护、保障其切身利益、宪法权利、以及较高的生活水平，无论对财务安全有任何威胁。</w:t>
            </w:r>
          </w:p>
          <w:p w14:paraId="3FE139D1" w14:textId="1DAC83EB" w:rsidR="00823BFA" w:rsidRPr="006346B6" w:rsidRDefault="00823BFA" w:rsidP="00823BFA">
            <w:pPr>
              <w:jc w:val="both"/>
              <w:rPr>
                <w:rFonts w:ascii="SimSun" w:hAnsi="SimSun" w:cs="Times New Roman"/>
                <w:i/>
                <w:iCs/>
                <w:sz w:val="20"/>
                <w:szCs w:val="20"/>
              </w:rPr>
            </w:pPr>
            <w:r w:rsidRPr="006346B6">
              <w:rPr>
                <w:rFonts w:ascii="SimSun" w:hAnsi="SimSun" w:cs="Times New Roman"/>
                <w:i/>
                <w:iCs/>
                <w:sz w:val="20"/>
                <w:szCs w:val="20"/>
              </w:rPr>
              <w:t xml:space="preserve"> </w:t>
            </w:r>
          </w:p>
          <w:p w14:paraId="3E73EEC7" w14:textId="35154A14" w:rsidR="00823BFA" w:rsidRPr="006346B6" w:rsidRDefault="006346B6" w:rsidP="00823BFA">
            <w:pPr>
              <w:jc w:val="both"/>
              <w:rPr>
                <w:rFonts w:ascii="SimSun" w:hAnsi="SimSun" w:cs="SimSun"/>
                <w:lang w:eastAsia="zh-CN"/>
              </w:rPr>
            </w:pPr>
            <w:r w:rsidRPr="006346B6">
              <w:rPr>
                <w:rFonts w:ascii="SimSun" w:hAnsi="SimSun" w:cs="SimSun" w:hint="eastAsia"/>
                <w:lang w:eastAsia="zh-CN"/>
              </w:rPr>
              <w:t>国家的财政安全应该：</w:t>
            </w:r>
          </w:p>
          <w:p w14:paraId="0CC7BE41" w14:textId="65DA870C" w:rsidR="006346B6" w:rsidRPr="006346B6" w:rsidRDefault="006346B6" w:rsidP="00823BFA">
            <w:pPr>
              <w:jc w:val="both"/>
              <w:rPr>
                <w:rFonts w:ascii="SimSun" w:hAnsi="SimSun" w:cs="SimSun"/>
                <w:lang w:eastAsia="zh-CN"/>
              </w:rPr>
            </w:pPr>
          </w:p>
          <w:p w14:paraId="0B7BC37C" w14:textId="66564416" w:rsidR="006346B6" w:rsidRPr="006346B6" w:rsidRDefault="006346B6" w:rsidP="006346B6">
            <w:pPr>
              <w:pStyle w:val="a4"/>
              <w:numPr>
                <w:ilvl w:val="0"/>
                <w:numId w:val="47"/>
              </w:numPr>
              <w:jc w:val="both"/>
              <w:rPr>
                <w:rFonts w:ascii="SimSun" w:hAnsi="SimSun" w:cs="Times New Roman"/>
                <w:i/>
                <w:iCs/>
                <w:sz w:val="20"/>
                <w:szCs w:val="20"/>
              </w:rPr>
            </w:pPr>
            <w:r w:rsidRPr="006346B6">
              <w:rPr>
                <w:rFonts w:ascii="SimSun" w:hAnsi="SimSun" w:cs="SimSun" w:hint="eastAsia"/>
                <w:lang w:eastAsia="zh-CN"/>
              </w:rPr>
              <w:t>确保国家经济发展、支付结算系统和主要金融经济参数的可持续性；</w:t>
            </w:r>
          </w:p>
          <w:p w14:paraId="167EF15D" w14:textId="4E52EE6A" w:rsidR="006346B6" w:rsidRPr="006346B6" w:rsidRDefault="006346B6" w:rsidP="006346B6">
            <w:pPr>
              <w:pStyle w:val="a4"/>
              <w:numPr>
                <w:ilvl w:val="0"/>
                <w:numId w:val="47"/>
              </w:numPr>
              <w:jc w:val="both"/>
              <w:rPr>
                <w:rFonts w:ascii="SimSun" w:hAnsi="SimSun" w:cs="Times New Roman"/>
                <w:i/>
                <w:iCs/>
                <w:sz w:val="20"/>
                <w:szCs w:val="20"/>
              </w:rPr>
            </w:pPr>
            <w:r w:rsidRPr="006346B6">
              <w:rPr>
                <w:rFonts w:ascii="SimSun" w:hAnsi="SimSun" w:cs="SimSun" w:hint="eastAsia"/>
                <w:lang w:eastAsia="zh-CN"/>
              </w:rPr>
              <w:t>消除全球金融危机和世界行为体（国家、跨国公司等）、地下经济组织（家族集团、黑手党等）对国家经济和社会政治体系采取蓄意行为的影响；</w:t>
            </w:r>
          </w:p>
          <w:p w14:paraId="5E914A9F" w14:textId="78EFF6DB" w:rsidR="006346B6" w:rsidRPr="006346B6" w:rsidRDefault="006346B6" w:rsidP="006346B6">
            <w:pPr>
              <w:pStyle w:val="a4"/>
              <w:numPr>
                <w:ilvl w:val="0"/>
                <w:numId w:val="47"/>
              </w:numPr>
              <w:jc w:val="both"/>
              <w:rPr>
                <w:rFonts w:ascii="SimSun" w:hAnsi="SimSun" w:cs="Times New Roman"/>
                <w:i/>
                <w:iCs/>
                <w:sz w:val="20"/>
                <w:szCs w:val="20"/>
              </w:rPr>
            </w:pPr>
            <w:r w:rsidRPr="006346B6">
              <w:rPr>
                <w:rFonts w:ascii="SimSun" w:hAnsi="SimSun" w:cs="SimSun" w:hint="eastAsia"/>
                <w:lang w:eastAsia="zh-CN"/>
              </w:rPr>
              <w:t>防止金融法律关系中的犯罪行为和行政违法行为（包括将犯罪所得合法化</w:t>
            </w:r>
            <w:r w:rsidRPr="006346B6">
              <w:rPr>
                <w:rFonts w:ascii="SimSun" w:hAnsi="SimSun" w:cs="Calibri" w:hint="eastAsia"/>
                <w:lang w:eastAsia="zh-CN"/>
              </w:rPr>
              <w:t>，</w:t>
            </w:r>
            <w:r w:rsidRPr="006346B6">
              <w:rPr>
                <w:rFonts w:ascii="SimSun" w:hAnsi="SimSun" w:cs="Calibri" w:hint="eastAsia"/>
                <w:lang w:val="en-US" w:eastAsia="zh-CN"/>
              </w:rPr>
              <w:t>即</w:t>
            </w:r>
            <w:r w:rsidRPr="006346B6">
              <w:rPr>
                <w:rFonts w:ascii="SimSun" w:hAnsi="SimSun" w:cs="SimSun" w:hint="eastAsia"/>
                <w:lang w:eastAsia="zh-CN"/>
              </w:rPr>
              <w:t>洗钱）。</w:t>
            </w:r>
          </w:p>
          <w:p w14:paraId="28DE1DA1" w14:textId="536BBFD1" w:rsidR="006346B6" w:rsidRPr="006346B6" w:rsidRDefault="006346B6" w:rsidP="006346B6">
            <w:pPr>
              <w:jc w:val="both"/>
              <w:rPr>
                <w:rFonts w:ascii="SimSun" w:hAnsi="SimSun" w:cs="Times New Roman"/>
                <w:i/>
                <w:iCs/>
                <w:sz w:val="20"/>
                <w:szCs w:val="20"/>
              </w:rPr>
            </w:pPr>
          </w:p>
          <w:p w14:paraId="67AA8E2A" w14:textId="6A7EF819" w:rsidR="006346B6" w:rsidRPr="006346B6" w:rsidRDefault="006346B6" w:rsidP="006346B6">
            <w:pPr>
              <w:jc w:val="both"/>
              <w:rPr>
                <w:rFonts w:ascii="SimSun" w:hAnsi="SimSun" w:cs="SimSun"/>
                <w:lang w:eastAsia="zh-CN"/>
              </w:rPr>
            </w:pPr>
            <w:r w:rsidRPr="006346B6">
              <w:rPr>
                <w:rFonts w:ascii="SimSun" w:hAnsi="SimSun" w:cs="SimSun" w:hint="eastAsia"/>
                <w:lang w:eastAsia="zh-CN"/>
              </w:rPr>
              <w:t>国家金融安全的最后一项任务是实行国家金融监管，特别是打击犯罪分子因犯罪而获得的收入洗钱的机构的活动（</w:t>
            </w:r>
            <w:r w:rsidRPr="006346B6">
              <w:rPr>
                <w:rFonts w:ascii="SimSun" w:hAnsi="SimSun" w:cs="SimSun" w:hint="eastAsia"/>
                <w:b/>
                <w:lang w:eastAsia="zh-CN"/>
              </w:rPr>
              <w:t>金融监督机构</w:t>
            </w:r>
            <w:r w:rsidRPr="006346B6">
              <w:rPr>
                <w:rFonts w:ascii="SimSun" w:hAnsi="SimSun" w:cs="SimSun" w:hint="eastAsia"/>
                <w:lang w:eastAsia="zh-CN"/>
              </w:rPr>
              <w:t>）。</w:t>
            </w:r>
          </w:p>
          <w:p w14:paraId="2400BF4F" w14:textId="4BB80693" w:rsidR="006346B6" w:rsidRPr="006346B6" w:rsidRDefault="006346B6" w:rsidP="006346B6">
            <w:pPr>
              <w:jc w:val="both"/>
              <w:rPr>
                <w:rFonts w:ascii="SimSun" w:hAnsi="SimSun" w:cs="SimSun"/>
                <w:lang w:eastAsia="zh-CN"/>
              </w:rPr>
            </w:pPr>
          </w:p>
          <w:p w14:paraId="70293723" w14:textId="77777777" w:rsidR="006346B6" w:rsidRPr="006346B6" w:rsidRDefault="006346B6" w:rsidP="006346B6">
            <w:pPr>
              <w:rPr>
                <w:rFonts w:ascii="SimSun" w:hAnsi="SimSun" w:cs="Times New Roman"/>
                <w:lang w:eastAsia="zh-CN"/>
              </w:rPr>
            </w:pPr>
            <w:r w:rsidRPr="006346B6">
              <w:rPr>
                <w:rFonts w:ascii="SimSun" w:hAnsi="SimSun" w:cs="SimSun" w:hint="eastAsia"/>
                <w:lang w:eastAsia="zh-CN"/>
              </w:rPr>
              <w:t>这为什么如此重要？</w:t>
            </w:r>
            <w:r w:rsidRPr="006346B6">
              <w:rPr>
                <w:rFonts w:ascii="SimSun" w:hAnsi="SimSun" w:cs="Times New Roman" w:hint="eastAsia"/>
                <w:lang w:eastAsia="zh-CN"/>
              </w:rPr>
              <w:t xml:space="preserve"> </w:t>
            </w:r>
          </w:p>
          <w:p w14:paraId="6DE11D2D" w14:textId="00A27FC4" w:rsidR="006346B6" w:rsidRPr="006346B6" w:rsidRDefault="006346B6" w:rsidP="006346B6">
            <w:pPr>
              <w:jc w:val="both"/>
              <w:rPr>
                <w:rFonts w:ascii="SimSun" w:hAnsi="SimSun" w:cs="SimSun"/>
                <w:lang w:eastAsia="zh-CN"/>
              </w:rPr>
            </w:pPr>
            <w:r w:rsidRPr="006346B6">
              <w:rPr>
                <w:rFonts w:ascii="SimSun" w:hAnsi="SimSun" w:cs="SimSun" w:hint="eastAsia"/>
                <w:lang w:eastAsia="zh-CN"/>
              </w:rPr>
              <w:t>洗钱会带来一系列宏观经济后果，例如本国货币的不稳定、资本外逃、腐败。</w:t>
            </w:r>
          </w:p>
          <w:p w14:paraId="750C3C1F" w14:textId="6A0E128C" w:rsidR="006346B6" w:rsidRPr="006346B6" w:rsidRDefault="006346B6" w:rsidP="006346B6">
            <w:pPr>
              <w:jc w:val="both"/>
              <w:rPr>
                <w:rFonts w:ascii="SimSun" w:hAnsi="SimSun" w:cs="SimSun"/>
                <w:lang w:eastAsia="zh-CN"/>
              </w:rPr>
            </w:pPr>
            <w:r w:rsidRPr="006346B6">
              <w:rPr>
                <w:rFonts w:ascii="SimSun" w:hAnsi="SimSun" w:cs="SimSun" w:hint="eastAsia"/>
                <w:lang w:eastAsia="zh-CN"/>
              </w:rPr>
              <w:t>与犯罪所得合法化有关的犯罪意味着向国家经济注入大量据称不知从何而来的金融资源，这可能会破坏任何国家金融体系的稳定，并使确保经济安全的最有效的调节器失效。</w:t>
            </w:r>
          </w:p>
          <w:p w14:paraId="5612E870" w14:textId="77777777" w:rsidR="00A10F6D" w:rsidRDefault="006346B6" w:rsidP="006346B6">
            <w:pPr>
              <w:jc w:val="both"/>
              <w:rPr>
                <w:rFonts w:ascii="SimSun" w:hAnsi="SimSun" w:cs="SimSun"/>
                <w:lang w:eastAsia="zh-CN"/>
              </w:rPr>
            </w:pPr>
            <w:r w:rsidRPr="006346B6">
              <w:rPr>
                <w:rFonts w:ascii="SimSun" w:hAnsi="SimSun" w:cs="SimSun" w:hint="eastAsia"/>
                <w:lang w:eastAsia="zh-CN"/>
              </w:rPr>
              <w:t>毫无疑问，这会带来巨大的危害，这不仅对国家，还是对社会，对每个特定的公民，都构成了巨大的威胁。所有公民都是金融服务的消费者，或多或少，我们都是银行业的依附者，将我们的资金和其他资产转存到银行，并相信银行业的高水平专家将确保资金的安全和让我们的资金增值，而国家执法机关和监管部门的工作人员不会允许犯罪分子破坏银行系统，不允许银行员工自己滥用我们的信任。</w:t>
            </w:r>
          </w:p>
          <w:p w14:paraId="7D9268E4" w14:textId="77777777" w:rsidR="008B0B71" w:rsidRDefault="008B0B71" w:rsidP="006346B6">
            <w:pPr>
              <w:jc w:val="both"/>
              <w:rPr>
                <w:rFonts w:cs="SimSun"/>
                <w:lang w:eastAsia="zh-CN"/>
              </w:rPr>
            </w:pPr>
          </w:p>
          <w:p w14:paraId="43316183" w14:textId="77777777" w:rsidR="008B0B71" w:rsidRDefault="008B0B71" w:rsidP="006346B6">
            <w:pPr>
              <w:jc w:val="both"/>
              <w:rPr>
                <w:rFonts w:cs="SimSun"/>
                <w:lang w:eastAsia="zh-CN"/>
              </w:rPr>
            </w:pPr>
          </w:p>
          <w:p w14:paraId="5CCAAE6D" w14:textId="77777777" w:rsidR="008B0B71" w:rsidRDefault="008B0B71" w:rsidP="006346B6">
            <w:pPr>
              <w:jc w:val="both"/>
              <w:rPr>
                <w:rFonts w:cs="SimSun"/>
                <w:lang w:eastAsia="zh-CN"/>
              </w:rPr>
            </w:pPr>
          </w:p>
          <w:p w14:paraId="1AF977F7" w14:textId="77777777" w:rsidR="008B0B71" w:rsidRDefault="008B0B71" w:rsidP="006346B6">
            <w:pPr>
              <w:jc w:val="both"/>
              <w:rPr>
                <w:rFonts w:cs="SimSun"/>
                <w:lang w:eastAsia="zh-CN"/>
              </w:rPr>
            </w:pPr>
          </w:p>
          <w:p w14:paraId="548923D3" w14:textId="669270AD" w:rsidR="008B0B71" w:rsidRPr="008B0B71" w:rsidRDefault="008B0B71" w:rsidP="006346B6">
            <w:pPr>
              <w:jc w:val="both"/>
              <w:rPr>
                <w:rFonts w:cs="Times New Roman"/>
                <w:i/>
                <w:iCs/>
                <w:sz w:val="20"/>
                <w:szCs w:val="20"/>
                <w:lang w:eastAsia="zh-CN"/>
              </w:rPr>
            </w:pPr>
          </w:p>
        </w:tc>
      </w:tr>
      <w:tr w:rsidR="007E08A4" w:rsidRPr="006346B6" w14:paraId="03427558" w14:textId="77777777" w:rsidTr="007E08A4">
        <w:tc>
          <w:tcPr>
            <w:tcW w:w="5098" w:type="dxa"/>
          </w:tcPr>
          <w:p w14:paraId="31CA066B" w14:textId="6EC73086" w:rsidR="00A10F6D" w:rsidRPr="006346B6" w:rsidRDefault="006346B6" w:rsidP="00961D5E">
            <w:pPr>
              <w:jc w:val="both"/>
              <w:rPr>
                <w:rFonts w:ascii="SimSun" w:hAnsi="SimSun" w:cs="Times New Roman"/>
                <w:i/>
                <w:iCs/>
                <w:sz w:val="20"/>
                <w:szCs w:val="20"/>
              </w:rPr>
            </w:pPr>
            <w:proofErr w:type="spellStart"/>
            <w:r w:rsidRPr="006346B6">
              <w:rPr>
                <w:rFonts w:ascii="SimSun" w:hAnsi="SimSun" w:cs="SimSun" w:hint="eastAsia"/>
                <w:b/>
              </w:rPr>
              <w:lastRenderedPageBreak/>
              <w:t>幻灯片</w:t>
            </w:r>
            <w:proofErr w:type="spellEnd"/>
            <w:r w:rsidRPr="006346B6">
              <w:rPr>
                <w:rFonts w:ascii="SimSun" w:hAnsi="SimSun" w:cs="SimSun"/>
                <w:b/>
              </w:rPr>
              <w:t xml:space="preserve"> </w:t>
            </w:r>
            <w:r w:rsidRPr="006346B6">
              <w:rPr>
                <w:rFonts w:ascii="SimSun" w:hAnsi="SimSun" w:cs="SimSun"/>
                <w:b/>
                <w:lang w:eastAsia="zh-CN"/>
              </w:rPr>
              <w:t>20</w:t>
            </w:r>
          </w:p>
          <w:p w14:paraId="75E2AA90" w14:textId="36213C81" w:rsidR="00A10F6D" w:rsidRPr="006346B6" w:rsidRDefault="008B0B71" w:rsidP="00961D5E">
            <w:pPr>
              <w:jc w:val="both"/>
              <w:rPr>
                <w:rFonts w:ascii="SimSun" w:hAnsi="SimSun" w:cs="Times New Roman"/>
                <w:i/>
                <w:iCs/>
                <w:sz w:val="20"/>
                <w:szCs w:val="20"/>
              </w:rPr>
            </w:pPr>
            <w:r w:rsidRPr="008B0B71">
              <w:rPr>
                <w:rFonts w:ascii="SimSun" w:hAnsi="SimSun" w:cs="Times New Roman"/>
                <w:i/>
                <w:iCs/>
                <w:noProof/>
                <w:sz w:val="20"/>
                <w:szCs w:val="20"/>
              </w:rPr>
              <w:drawing>
                <wp:inline distT="0" distB="0" distL="0" distR="0" wp14:anchorId="341AFFB9" wp14:editId="0AD13467">
                  <wp:extent cx="3100070" cy="1743075"/>
                  <wp:effectExtent l="0" t="0" r="508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00070" cy="1743075"/>
                          </a:xfrm>
                          <a:prstGeom prst="rect">
                            <a:avLst/>
                          </a:prstGeom>
                        </pic:spPr>
                      </pic:pic>
                    </a:graphicData>
                  </a:graphic>
                </wp:inline>
              </w:drawing>
            </w:r>
          </w:p>
          <w:p w14:paraId="0E1CEC76" w14:textId="77777777" w:rsidR="006346B6" w:rsidRPr="006346B6" w:rsidRDefault="006346B6" w:rsidP="00961D5E">
            <w:pPr>
              <w:jc w:val="both"/>
              <w:rPr>
                <w:rFonts w:ascii="SimSun" w:hAnsi="SimSun" w:cs="SimSun"/>
                <w:b/>
                <w:lang w:eastAsia="zh-CN"/>
              </w:rPr>
            </w:pPr>
            <w:proofErr w:type="spellStart"/>
            <w:r w:rsidRPr="006346B6">
              <w:rPr>
                <w:rFonts w:ascii="SimSun" w:hAnsi="SimSun" w:cs="SimSun" w:hint="eastAsia"/>
                <w:b/>
              </w:rPr>
              <w:t>幻灯片</w:t>
            </w:r>
            <w:proofErr w:type="spellEnd"/>
            <w:r w:rsidRPr="006346B6">
              <w:rPr>
                <w:rFonts w:ascii="SimSun" w:hAnsi="SimSun" w:cs="SimSun"/>
                <w:b/>
              </w:rPr>
              <w:t xml:space="preserve"> </w:t>
            </w:r>
            <w:r w:rsidRPr="006346B6">
              <w:rPr>
                <w:rFonts w:ascii="SimSun" w:hAnsi="SimSun" w:cs="SimSun"/>
                <w:b/>
                <w:lang w:eastAsia="zh-CN"/>
              </w:rPr>
              <w:t>2</w:t>
            </w:r>
            <w:r w:rsidRPr="006346B6">
              <w:rPr>
                <w:rFonts w:ascii="SimSun" w:hAnsi="SimSun" w:cs="SimSun" w:hint="eastAsia"/>
                <w:b/>
                <w:lang w:eastAsia="zh-CN"/>
              </w:rPr>
              <w:t>1</w:t>
            </w:r>
          </w:p>
          <w:p w14:paraId="674377CC" w14:textId="2F7633A0" w:rsidR="00774890" w:rsidRPr="006346B6" w:rsidRDefault="008B0B71" w:rsidP="00961D5E">
            <w:pPr>
              <w:jc w:val="both"/>
              <w:rPr>
                <w:rFonts w:ascii="SimSun" w:hAnsi="SimSun" w:cs="Times New Roman"/>
                <w:i/>
                <w:iCs/>
                <w:sz w:val="20"/>
                <w:szCs w:val="20"/>
              </w:rPr>
            </w:pPr>
            <w:r w:rsidRPr="008B0B71">
              <w:rPr>
                <w:rFonts w:ascii="SimSun" w:hAnsi="SimSun" w:cs="Times New Roman"/>
                <w:i/>
                <w:iCs/>
                <w:noProof/>
                <w:sz w:val="20"/>
                <w:szCs w:val="20"/>
              </w:rPr>
              <w:drawing>
                <wp:inline distT="0" distB="0" distL="0" distR="0" wp14:anchorId="64A74A1A" wp14:editId="00D2C481">
                  <wp:extent cx="3100070" cy="1743075"/>
                  <wp:effectExtent l="0" t="0" r="508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00070" cy="1743075"/>
                          </a:xfrm>
                          <a:prstGeom prst="rect">
                            <a:avLst/>
                          </a:prstGeom>
                        </pic:spPr>
                      </pic:pic>
                    </a:graphicData>
                  </a:graphic>
                </wp:inline>
              </w:drawing>
            </w:r>
          </w:p>
          <w:p w14:paraId="393C50FF" w14:textId="235C0F86" w:rsidR="006346B6" w:rsidRPr="006346B6" w:rsidRDefault="006346B6" w:rsidP="006346B6">
            <w:pPr>
              <w:rPr>
                <w:rFonts w:ascii="SimSun" w:hAnsi="SimSun" w:cs="SimSun"/>
                <w:b/>
                <w:lang w:eastAsia="zh-CN"/>
              </w:rPr>
            </w:pPr>
            <w:proofErr w:type="spellStart"/>
            <w:r w:rsidRPr="006346B6">
              <w:rPr>
                <w:rFonts w:ascii="SimSun" w:hAnsi="SimSun" w:cs="SimSun" w:hint="eastAsia"/>
                <w:b/>
              </w:rPr>
              <w:t>幻灯片</w:t>
            </w:r>
            <w:proofErr w:type="spellEnd"/>
            <w:r w:rsidRPr="006346B6">
              <w:rPr>
                <w:rFonts w:ascii="SimSun" w:hAnsi="SimSun" w:cs="SimSun"/>
                <w:b/>
              </w:rPr>
              <w:t xml:space="preserve"> </w:t>
            </w:r>
            <w:r w:rsidRPr="006346B6">
              <w:rPr>
                <w:rFonts w:ascii="SimSun" w:hAnsi="SimSun" w:cs="SimSun"/>
                <w:b/>
                <w:lang w:eastAsia="zh-CN"/>
              </w:rPr>
              <w:t>2</w:t>
            </w:r>
            <w:r w:rsidRPr="006346B6">
              <w:rPr>
                <w:rFonts w:ascii="SimSun" w:hAnsi="SimSun" w:cs="SimSun" w:hint="eastAsia"/>
                <w:b/>
                <w:lang w:eastAsia="zh-CN"/>
              </w:rPr>
              <w:t>2</w:t>
            </w:r>
          </w:p>
          <w:p w14:paraId="4BAAFDBD" w14:textId="0D071230" w:rsidR="007E08A4" w:rsidRPr="006346B6" w:rsidRDefault="008533F9" w:rsidP="00961D5E">
            <w:pPr>
              <w:jc w:val="both"/>
              <w:rPr>
                <w:rFonts w:ascii="SimSun" w:hAnsi="SimSun" w:cs="Times New Roman"/>
                <w:i/>
                <w:iCs/>
                <w:sz w:val="20"/>
                <w:szCs w:val="20"/>
              </w:rPr>
            </w:pPr>
            <w:r w:rsidRPr="008533F9">
              <w:rPr>
                <w:rFonts w:ascii="SimSun" w:hAnsi="SimSun" w:cs="Times New Roman"/>
                <w:i/>
                <w:iCs/>
                <w:noProof/>
                <w:sz w:val="20"/>
                <w:szCs w:val="20"/>
              </w:rPr>
              <w:drawing>
                <wp:inline distT="0" distB="0" distL="0" distR="0" wp14:anchorId="63516F36" wp14:editId="4624582A">
                  <wp:extent cx="3100070" cy="1743075"/>
                  <wp:effectExtent l="0" t="0" r="508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00070" cy="1743075"/>
                          </a:xfrm>
                          <a:prstGeom prst="rect">
                            <a:avLst/>
                          </a:prstGeom>
                        </pic:spPr>
                      </pic:pic>
                    </a:graphicData>
                  </a:graphic>
                </wp:inline>
              </w:drawing>
            </w:r>
          </w:p>
          <w:p w14:paraId="342F47F0" w14:textId="77777777" w:rsidR="006346B6" w:rsidRPr="006346B6" w:rsidRDefault="006346B6" w:rsidP="006346B6">
            <w:pPr>
              <w:rPr>
                <w:rFonts w:ascii="SimSun" w:hAnsi="SimSun" w:cs="SimSun"/>
                <w:b/>
                <w:lang w:eastAsia="zh-CN"/>
              </w:rPr>
            </w:pPr>
            <w:proofErr w:type="spellStart"/>
            <w:r w:rsidRPr="006346B6">
              <w:rPr>
                <w:rFonts w:ascii="SimSun" w:hAnsi="SimSun" w:cs="SimSun" w:hint="eastAsia"/>
                <w:b/>
              </w:rPr>
              <w:lastRenderedPageBreak/>
              <w:t>幻灯片</w:t>
            </w:r>
            <w:proofErr w:type="spellEnd"/>
            <w:r w:rsidRPr="006346B6">
              <w:rPr>
                <w:rFonts w:ascii="SimSun" w:hAnsi="SimSun" w:cs="SimSun"/>
                <w:b/>
              </w:rPr>
              <w:t xml:space="preserve"> </w:t>
            </w:r>
            <w:r w:rsidRPr="006346B6">
              <w:rPr>
                <w:rFonts w:ascii="SimSun" w:hAnsi="SimSun" w:cs="SimSun"/>
                <w:b/>
                <w:lang w:eastAsia="zh-CN"/>
              </w:rPr>
              <w:t>2</w:t>
            </w:r>
            <w:r w:rsidRPr="006346B6">
              <w:rPr>
                <w:rFonts w:ascii="SimSun" w:hAnsi="SimSun" w:cs="SimSun" w:hint="eastAsia"/>
                <w:b/>
                <w:lang w:eastAsia="zh-CN"/>
              </w:rPr>
              <w:t>3</w:t>
            </w:r>
          </w:p>
          <w:p w14:paraId="2B48653E" w14:textId="1CB6DE71" w:rsidR="00A10F6D" w:rsidRPr="006346B6" w:rsidRDefault="008533F9" w:rsidP="00961D5E">
            <w:pPr>
              <w:jc w:val="both"/>
              <w:rPr>
                <w:rFonts w:ascii="SimSun" w:hAnsi="SimSun" w:cs="Times New Roman"/>
                <w:i/>
                <w:iCs/>
                <w:sz w:val="20"/>
                <w:szCs w:val="20"/>
              </w:rPr>
            </w:pPr>
            <w:r w:rsidRPr="008533F9">
              <w:rPr>
                <w:rFonts w:ascii="SimSun" w:hAnsi="SimSun" w:cs="Times New Roman"/>
                <w:i/>
                <w:iCs/>
                <w:noProof/>
                <w:sz w:val="20"/>
                <w:szCs w:val="20"/>
              </w:rPr>
              <w:drawing>
                <wp:inline distT="0" distB="0" distL="0" distR="0" wp14:anchorId="2E8061B4" wp14:editId="0E310944">
                  <wp:extent cx="3100070" cy="1743075"/>
                  <wp:effectExtent l="0" t="0" r="508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00070" cy="1743075"/>
                          </a:xfrm>
                          <a:prstGeom prst="rect">
                            <a:avLst/>
                          </a:prstGeom>
                        </pic:spPr>
                      </pic:pic>
                    </a:graphicData>
                  </a:graphic>
                </wp:inline>
              </w:drawing>
            </w:r>
          </w:p>
        </w:tc>
        <w:tc>
          <w:tcPr>
            <w:tcW w:w="9462" w:type="dxa"/>
          </w:tcPr>
          <w:p w14:paraId="1360CA6D" w14:textId="3D8FC4BD" w:rsidR="00A10F6D" w:rsidRPr="006346B6" w:rsidRDefault="006346B6" w:rsidP="007E08A4">
            <w:pPr>
              <w:jc w:val="both"/>
              <w:rPr>
                <w:rFonts w:ascii="SimSun" w:hAnsi="SimSun" w:cs="Times New Roman"/>
                <w:b/>
                <w:bCs/>
                <w:i/>
                <w:iCs/>
                <w:sz w:val="20"/>
                <w:szCs w:val="20"/>
              </w:rPr>
            </w:pPr>
            <w:r w:rsidRPr="006346B6">
              <w:rPr>
                <w:rFonts w:ascii="SimSun" w:hAnsi="SimSun" w:cs="SimSun" w:hint="eastAsia"/>
                <w:b/>
                <w:bCs/>
                <w:lang w:eastAsia="zh-CN"/>
              </w:rPr>
              <w:lastRenderedPageBreak/>
              <w:t>让学生们有机会参加国际金融安全奥林匹克竞赛。</w:t>
            </w:r>
          </w:p>
        </w:tc>
      </w:tr>
    </w:tbl>
    <w:p w14:paraId="0F4188EB" w14:textId="77777777" w:rsidR="00B27D12" w:rsidRPr="006346B6" w:rsidRDefault="00B27D12" w:rsidP="00296201">
      <w:pPr>
        <w:jc w:val="both"/>
        <w:rPr>
          <w:rFonts w:ascii="SimSun" w:hAnsi="SimSun" w:cs="Times New Roman"/>
        </w:rPr>
      </w:pPr>
    </w:p>
    <w:sectPr w:rsidR="00B27D12" w:rsidRPr="006346B6" w:rsidSect="00043B55">
      <w:footerReference w:type="default" r:id="rId30"/>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05128" w14:textId="77777777" w:rsidR="008A6015" w:rsidRDefault="008A6015" w:rsidP="00FE57C5">
      <w:pPr>
        <w:spacing w:after="0" w:line="240" w:lineRule="auto"/>
      </w:pPr>
      <w:r>
        <w:separator/>
      </w:r>
    </w:p>
  </w:endnote>
  <w:endnote w:type="continuationSeparator" w:id="0">
    <w:p w14:paraId="0C0DEB75" w14:textId="77777777" w:rsidR="008A6015" w:rsidRDefault="008A6015" w:rsidP="00FE5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224805075"/>
      <w:docPartObj>
        <w:docPartGallery w:val="Page Numbers (Bottom of Page)"/>
        <w:docPartUnique/>
      </w:docPartObj>
    </w:sdtPr>
    <w:sdtEndPr/>
    <w:sdtContent>
      <w:p w14:paraId="3557B2C8" w14:textId="1A636E6D" w:rsidR="00A42DC4" w:rsidRPr="00A42DC4" w:rsidRDefault="00A42DC4" w:rsidP="00BA659A">
        <w:pPr>
          <w:pStyle w:val="ac"/>
          <w:jc w:val="center"/>
          <w:rPr>
            <w:rFonts w:ascii="Times New Roman" w:hAnsi="Times New Roman" w:cs="Times New Roman"/>
          </w:rPr>
        </w:pPr>
        <w:r w:rsidRPr="00A42DC4">
          <w:rPr>
            <w:rFonts w:ascii="Times New Roman" w:hAnsi="Times New Roman" w:cs="Times New Roman"/>
          </w:rPr>
          <w:fldChar w:fldCharType="begin"/>
        </w:r>
        <w:r w:rsidRPr="00A42DC4">
          <w:rPr>
            <w:rFonts w:ascii="Times New Roman" w:hAnsi="Times New Roman" w:cs="Times New Roman"/>
          </w:rPr>
          <w:instrText>PAGE   \* MERGEFORMAT</w:instrText>
        </w:r>
        <w:r w:rsidRPr="00A42DC4">
          <w:rPr>
            <w:rFonts w:ascii="Times New Roman" w:hAnsi="Times New Roman" w:cs="Times New Roman"/>
          </w:rPr>
          <w:fldChar w:fldCharType="separate"/>
        </w:r>
        <w:r w:rsidRPr="00A42DC4">
          <w:rPr>
            <w:rFonts w:ascii="Times New Roman" w:hAnsi="Times New Roman" w:cs="Times New Roman"/>
          </w:rPr>
          <w:t>2</w:t>
        </w:r>
        <w:r w:rsidRPr="00A42DC4">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A4601" w14:textId="77777777" w:rsidR="008A6015" w:rsidRDefault="008A6015" w:rsidP="00FE57C5">
      <w:pPr>
        <w:spacing w:after="0" w:line="240" w:lineRule="auto"/>
      </w:pPr>
      <w:r>
        <w:separator/>
      </w:r>
    </w:p>
  </w:footnote>
  <w:footnote w:type="continuationSeparator" w:id="0">
    <w:p w14:paraId="7DE247E6" w14:textId="77777777" w:rsidR="008A6015" w:rsidRDefault="008A6015" w:rsidP="00FE57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D1B65"/>
    <w:multiLevelType w:val="hybridMultilevel"/>
    <w:tmpl w:val="9E0CC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3740C1"/>
    <w:multiLevelType w:val="hybridMultilevel"/>
    <w:tmpl w:val="08F4DD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0E1321"/>
    <w:multiLevelType w:val="hybridMultilevel"/>
    <w:tmpl w:val="3BDE48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AB5245"/>
    <w:multiLevelType w:val="hybridMultilevel"/>
    <w:tmpl w:val="BF4663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7D05FF"/>
    <w:multiLevelType w:val="hybridMultilevel"/>
    <w:tmpl w:val="90441C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95B6401"/>
    <w:multiLevelType w:val="hybridMultilevel"/>
    <w:tmpl w:val="AF96B2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DC83A21"/>
    <w:multiLevelType w:val="hybridMultilevel"/>
    <w:tmpl w:val="9C4C8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562AAC"/>
    <w:multiLevelType w:val="hybridMultilevel"/>
    <w:tmpl w:val="9D1E3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2890EFB"/>
    <w:multiLevelType w:val="hybridMultilevel"/>
    <w:tmpl w:val="C76AA6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22B6496D"/>
    <w:multiLevelType w:val="hybridMultilevel"/>
    <w:tmpl w:val="8DA81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015143"/>
    <w:multiLevelType w:val="hybridMultilevel"/>
    <w:tmpl w:val="5C3CF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7A40922"/>
    <w:multiLevelType w:val="hybridMultilevel"/>
    <w:tmpl w:val="41085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84B0EDE"/>
    <w:multiLevelType w:val="hybridMultilevel"/>
    <w:tmpl w:val="064286C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15:restartNumberingAfterBreak="0">
    <w:nsid w:val="28E75CF6"/>
    <w:multiLevelType w:val="hybridMultilevel"/>
    <w:tmpl w:val="D30E4B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2E3B1D"/>
    <w:multiLevelType w:val="hybridMultilevel"/>
    <w:tmpl w:val="12024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F6E538C"/>
    <w:multiLevelType w:val="hybridMultilevel"/>
    <w:tmpl w:val="4F6A0F98"/>
    <w:lvl w:ilvl="0" w:tplc="AA52B5E2">
      <w:start w:val="1"/>
      <w:numFmt w:val="decimal"/>
      <w:lvlText w:val="%1."/>
      <w:lvlJc w:val="left"/>
      <w:pPr>
        <w:ind w:left="720" w:hanging="360"/>
      </w:pPr>
      <w:rPr>
        <w:rFonts w:ascii="SimSun" w:hAnsi="SimSun" w:cs="SimSun" w:hint="default"/>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4986620"/>
    <w:multiLevelType w:val="hybridMultilevel"/>
    <w:tmpl w:val="2C8EB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525144B"/>
    <w:multiLevelType w:val="hybridMultilevel"/>
    <w:tmpl w:val="81204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67B4D2E"/>
    <w:multiLevelType w:val="hybridMultilevel"/>
    <w:tmpl w:val="686684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74F0ED8"/>
    <w:multiLevelType w:val="hybridMultilevel"/>
    <w:tmpl w:val="65109AA6"/>
    <w:lvl w:ilvl="0" w:tplc="FD7C05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389569FF"/>
    <w:multiLevelType w:val="hybridMultilevel"/>
    <w:tmpl w:val="789213A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1" w15:restartNumberingAfterBreak="0">
    <w:nsid w:val="38BA02ED"/>
    <w:multiLevelType w:val="hybridMultilevel"/>
    <w:tmpl w:val="2A2663F2"/>
    <w:lvl w:ilvl="0" w:tplc="98020CA4">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B5F6B31"/>
    <w:multiLevelType w:val="hybridMultilevel"/>
    <w:tmpl w:val="AB2AEF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DBF0B2F"/>
    <w:multiLevelType w:val="hybridMultilevel"/>
    <w:tmpl w:val="7EB45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3276345"/>
    <w:multiLevelType w:val="hybridMultilevel"/>
    <w:tmpl w:val="45FC53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39E3818"/>
    <w:multiLevelType w:val="hybridMultilevel"/>
    <w:tmpl w:val="6D5E0B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70C5329"/>
    <w:multiLevelType w:val="hybridMultilevel"/>
    <w:tmpl w:val="D1AE7B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77E7928"/>
    <w:multiLevelType w:val="hybridMultilevel"/>
    <w:tmpl w:val="8DD23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8594BE9"/>
    <w:multiLevelType w:val="hybridMultilevel"/>
    <w:tmpl w:val="8D581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8BA4E80"/>
    <w:multiLevelType w:val="hybridMultilevel"/>
    <w:tmpl w:val="AB78AC5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498E14CB"/>
    <w:multiLevelType w:val="hybridMultilevel"/>
    <w:tmpl w:val="BF1AC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A031BD1"/>
    <w:multiLevelType w:val="hybridMultilevel"/>
    <w:tmpl w:val="9120E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B901166"/>
    <w:multiLevelType w:val="hybridMultilevel"/>
    <w:tmpl w:val="C45C9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BA94459"/>
    <w:multiLevelType w:val="hybridMultilevel"/>
    <w:tmpl w:val="CE122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C2B3FD4"/>
    <w:multiLevelType w:val="hybridMultilevel"/>
    <w:tmpl w:val="BF0CC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0910869"/>
    <w:multiLevelType w:val="hybridMultilevel"/>
    <w:tmpl w:val="1368E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7372E40"/>
    <w:multiLevelType w:val="hybridMultilevel"/>
    <w:tmpl w:val="B2700C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9154FBD"/>
    <w:multiLevelType w:val="hybridMultilevel"/>
    <w:tmpl w:val="85B2A5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C05794E"/>
    <w:multiLevelType w:val="hybridMultilevel"/>
    <w:tmpl w:val="EEACCC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D250F6B"/>
    <w:multiLevelType w:val="hybridMultilevel"/>
    <w:tmpl w:val="6D0E2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DFC5127"/>
    <w:multiLevelType w:val="multilevel"/>
    <w:tmpl w:val="0AC68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F7A21DB"/>
    <w:multiLevelType w:val="hybridMultilevel"/>
    <w:tmpl w:val="068478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15:restartNumberingAfterBreak="0">
    <w:nsid w:val="61041C6D"/>
    <w:multiLevelType w:val="hybridMultilevel"/>
    <w:tmpl w:val="77E864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3101A5D"/>
    <w:multiLevelType w:val="hybridMultilevel"/>
    <w:tmpl w:val="37A2B9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426147D"/>
    <w:multiLevelType w:val="hybridMultilevel"/>
    <w:tmpl w:val="84CC2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9690A6F"/>
    <w:multiLevelType w:val="hybridMultilevel"/>
    <w:tmpl w:val="DDD4A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D6F51AF"/>
    <w:multiLevelType w:val="hybridMultilevel"/>
    <w:tmpl w:val="E6F6E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44"/>
  </w:num>
  <w:num w:numId="3">
    <w:abstractNumId w:val="22"/>
  </w:num>
  <w:num w:numId="4">
    <w:abstractNumId w:val="30"/>
  </w:num>
  <w:num w:numId="5">
    <w:abstractNumId w:val="4"/>
  </w:num>
  <w:num w:numId="6">
    <w:abstractNumId w:val="35"/>
  </w:num>
  <w:num w:numId="7">
    <w:abstractNumId w:val="27"/>
  </w:num>
  <w:num w:numId="8">
    <w:abstractNumId w:val="37"/>
  </w:num>
  <w:num w:numId="9">
    <w:abstractNumId w:val="2"/>
  </w:num>
  <w:num w:numId="10">
    <w:abstractNumId w:val="42"/>
  </w:num>
  <w:num w:numId="11">
    <w:abstractNumId w:val="1"/>
  </w:num>
  <w:num w:numId="12">
    <w:abstractNumId w:val="45"/>
  </w:num>
  <w:num w:numId="13">
    <w:abstractNumId w:val="18"/>
  </w:num>
  <w:num w:numId="14">
    <w:abstractNumId w:val="11"/>
  </w:num>
  <w:num w:numId="15">
    <w:abstractNumId w:val="24"/>
  </w:num>
  <w:num w:numId="16">
    <w:abstractNumId w:val="46"/>
  </w:num>
  <w:num w:numId="17">
    <w:abstractNumId w:val="26"/>
  </w:num>
  <w:num w:numId="18">
    <w:abstractNumId w:val="33"/>
  </w:num>
  <w:num w:numId="19">
    <w:abstractNumId w:val="39"/>
  </w:num>
  <w:num w:numId="20">
    <w:abstractNumId w:val="7"/>
  </w:num>
  <w:num w:numId="21">
    <w:abstractNumId w:val="28"/>
  </w:num>
  <w:num w:numId="22">
    <w:abstractNumId w:val="36"/>
  </w:num>
  <w:num w:numId="23">
    <w:abstractNumId w:val="5"/>
  </w:num>
  <w:num w:numId="24">
    <w:abstractNumId w:val="40"/>
  </w:num>
  <w:num w:numId="25">
    <w:abstractNumId w:val="20"/>
  </w:num>
  <w:num w:numId="26">
    <w:abstractNumId w:val="23"/>
  </w:num>
  <w:num w:numId="27">
    <w:abstractNumId w:val="10"/>
  </w:num>
  <w:num w:numId="28">
    <w:abstractNumId w:val="12"/>
  </w:num>
  <w:num w:numId="29">
    <w:abstractNumId w:val="21"/>
  </w:num>
  <w:num w:numId="30">
    <w:abstractNumId w:val="43"/>
  </w:num>
  <w:num w:numId="31">
    <w:abstractNumId w:val="9"/>
  </w:num>
  <w:num w:numId="32">
    <w:abstractNumId w:val="16"/>
  </w:num>
  <w:num w:numId="33">
    <w:abstractNumId w:val="29"/>
  </w:num>
  <w:num w:numId="34">
    <w:abstractNumId w:val="32"/>
  </w:num>
  <w:num w:numId="35">
    <w:abstractNumId w:val="8"/>
  </w:num>
  <w:num w:numId="36">
    <w:abstractNumId w:val="14"/>
  </w:num>
  <w:num w:numId="37">
    <w:abstractNumId w:val="3"/>
  </w:num>
  <w:num w:numId="38">
    <w:abstractNumId w:val="38"/>
  </w:num>
  <w:num w:numId="39">
    <w:abstractNumId w:val="13"/>
  </w:num>
  <w:num w:numId="40">
    <w:abstractNumId w:val="19"/>
  </w:num>
  <w:num w:numId="41">
    <w:abstractNumId w:val="25"/>
  </w:num>
  <w:num w:numId="42">
    <w:abstractNumId w:val="15"/>
  </w:num>
  <w:num w:numId="43">
    <w:abstractNumId w:val="41"/>
  </w:num>
  <w:num w:numId="44">
    <w:abstractNumId w:val="0"/>
  </w:num>
  <w:num w:numId="45">
    <w:abstractNumId w:val="17"/>
  </w:num>
  <w:num w:numId="46">
    <w:abstractNumId w:val="31"/>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D12"/>
    <w:rsid w:val="00026182"/>
    <w:rsid w:val="000372CD"/>
    <w:rsid w:val="00043B55"/>
    <w:rsid w:val="000604B3"/>
    <w:rsid w:val="00075095"/>
    <w:rsid w:val="00080A5E"/>
    <w:rsid w:val="00094FE0"/>
    <w:rsid w:val="000B4EA2"/>
    <w:rsid w:val="000C1416"/>
    <w:rsid w:val="000C3CB0"/>
    <w:rsid w:val="000E1894"/>
    <w:rsid w:val="000E4601"/>
    <w:rsid w:val="00101CF2"/>
    <w:rsid w:val="00103F10"/>
    <w:rsid w:val="00105B31"/>
    <w:rsid w:val="00110999"/>
    <w:rsid w:val="001168BD"/>
    <w:rsid w:val="00141AD5"/>
    <w:rsid w:val="00144FCC"/>
    <w:rsid w:val="001A373E"/>
    <w:rsid w:val="001B2067"/>
    <w:rsid w:val="001F2DF2"/>
    <w:rsid w:val="0020501E"/>
    <w:rsid w:val="002102AE"/>
    <w:rsid w:val="00212731"/>
    <w:rsid w:val="00234699"/>
    <w:rsid w:val="00237F94"/>
    <w:rsid w:val="00240BB1"/>
    <w:rsid w:val="00263FAE"/>
    <w:rsid w:val="00270D69"/>
    <w:rsid w:val="00277DA3"/>
    <w:rsid w:val="00296201"/>
    <w:rsid w:val="00296777"/>
    <w:rsid w:val="002A0E76"/>
    <w:rsid w:val="002E0B4D"/>
    <w:rsid w:val="002E6795"/>
    <w:rsid w:val="00360027"/>
    <w:rsid w:val="004016D4"/>
    <w:rsid w:val="00401F4E"/>
    <w:rsid w:val="004440EF"/>
    <w:rsid w:val="004455AB"/>
    <w:rsid w:val="00457538"/>
    <w:rsid w:val="00462993"/>
    <w:rsid w:val="00466680"/>
    <w:rsid w:val="0047474B"/>
    <w:rsid w:val="00492729"/>
    <w:rsid w:val="004B0AC2"/>
    <w:rsid w:val="004D5036"/>
    <w:rsid w:val="004E4568"/>
    <w:rsid w:val="00520326"/>
    <w:rsid w:val="005249D5"/>
    <w:rsid w:val="00582A34"/>
    <w:rsid w:val="005A182E"/>
    <w:rsid w:val="005A2CD8"/>
    <w:rsid w:val="005E080D"/>
    <w:rsid w:val="00615F28"/>
    <w:rsid w:val="006346B6"/>
    <w:rsid w:val="00640984"/>
    <w:rsid w:val="00647C86"/>
    <w:rsid w:val="00655D43"/>
    <w:rsid w:val="00681E5A"/>
    <w:rsid w:val="006A69C7"/>
    <w:rsid w:val="006B1A9E"/>
    <w:rsid w:val="006B2E6C"/>
    <w:rsid w:val="006C045C"/>
    <w:rsid w:val="00704E01"/>
    <w:rsid w:val="0070523A"/>
    <w:rsid w:val="00706DAD"/>
    <w:rsid w:val="0072179F"/>
    <w:rsid w:val="00727F19"/>
    <w:rsid w:val="00732B5D"/>
    <w:rsid w:val="00742A1A"/>
    <w:rsid w:val="007468CF"/>
    <w:rsid w:val="00774890"/>
    <w:rsid w:val="00780285"/>
    <w:rsid w:val="007A3F3D"/>
    <w:rsid w:val="007B711A"/>
    <w:rsid w:val="007D23D4"/>
    <w:rsid w:val="007E08A4"/>
    <w:rsid w:val="007F1A07"/>
    <w:rsid w:val="008044DE"/>
    <w:rsid w:val="00823BFA"/>
    <w:rsid w:val="0083362D"/>
    <w:rsid w:val="008533F9"/>
    <w:rsid w:val="00866D2D"/>
    <w:rsid w:val="008A6015"/>
    <w:rsid w:val="008B0B71"/>
    <w:rsid w:val="008B467F"/>
    <w:rsid w:val="008C2854"/>
    <w:rsid w:val="008C6743"/>
    <w:rsid w:val="008E37BE"/>
    <w:rsid w:val="008F0141"/>
    <w:rsid w:val="008F117A"/>
    <w:rsid w:val="009255D0"/>
    <w:rsid w:val="00931614"/>
    <w:rsid w:val="00943A3B"/>
    <w:rsid w:val="0095254D"/>
    <w:rsid w:val="00961D5E"/>
    <w:rsid w:val="00970E20"/>
    <w:rsid w:val="009D0657"/>
    <w:rsid w:val="009F4B32"/>
    <w:rsid w:val="00A02903"/>
    <w:rsid w:val="00A10F6D"/>
    <w:rsid w:val="00A3300E"/>
    <w:rsid w:val="00A42DC4"/>
    <w:rsid w:val="00A45A49"/>
    <w:rsid w:val="00A6495D"/>
    <w:rsid w:val="00A93F14"/>
    <w:rsid w:val="00AA03EF"/>
    <w:rsid w:val="00AE430B"/>
    <w:rsid w:val="00AF7CC5"/>
    <w:rsid w:val="00B152EF"/>
    <w:rsid w:val="00B27D12"/>
    <w:rsid w:val="00B45524"/>
    <w:rsid w:val="00B52AE7"/>
    <w:rsid w:val="00B55888"/>
    <w:rsid w:val="00B5759B"/>
    <w:rsid w:val="00B64D6A"/>
    <w:rsid w:val="00B6686C"/>
    <w:rsid w:val="00BA2F1B"/>
    <w:rsid w:val="00BA659A"/>
    <w:rsid w:val="00BB05AD"/>
    <w:rsid w:val="00BB0AC5"/>
    <w:rsid w:val="00BC27E1"/>
    <w:rsid w:val="00BD2E21"/>
    <w:rsid w:val="00BF7E56"/>
    <w:rsid w:val="00C455A4"/>
    <w:rsid w:val="00C57A77"/>
    <w:rsid w:val="00C6190E"/>
    <w:rsid w:val="00C72517"/>
    <w:rsid w:val="00CA18A1"/>
    <w:rsid w:val="00CA2BE3"/>
    <w:rsid w:val="00CB0196"/>
    <w:rsid w:val="00CB114E"/>
    <w:rsid w:val="00CB4252"/>
    <w:rsid w:val="00CC0CD4"/>
    <w:rsid w:val="00CC2688"/>
    <w:rsid w:val="00CD241E"/>
    <w:rsid w:val="00CD4169"/>
    <w:rsid w:val="00CF275F"/>
    <w:rsid w:val="00D00304"/>
    <w:rsid w:val="00D14D40"/>
    <w:rsid w:val="00D15790"/>
    <w:rsid w:val="00D176CD"/>
    <w:rsid w:val="00D23206"/>
    <w:rsid w:val="00D32DA1"/>
    <w:rsid w:val="00D511B9"/>
    <w:rsid w:val="00D7146A"/>
    <w:rsid w:val="00DD2C71"/>
    <w:rsid w:val="00DE2FB3"/>
    <w:rsid w:val="00DE44DA"/>
    <w:rsid w:val="00E05653"/>
    <w:rsid w:val="00E7413D"/>
    <w:rsid w:val="00E87655"/>
    <w:rsid w:val="00EA61A4"/>
    <w:rsid w:val="00ED3060"/>
    <w:rsid w:val="00ED76F0"/>
    <w:rsid w:val="00EE0CC7"/>
    <w:rsid w:val="00EE11F7"/>
    <w:rsid w:val="00F33F1D"/>
    <w:rsid w:val="00F6771A"/>
    <w:rsid w:val="00F737F8"/>
    <w:rsid w:val="00F966CE"/>
    <w:rsid w:val="00FE57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7AFD5"/>
  <w15:chartTrackingRefBased/>
  <w15:docId w15:val="{CE4D6694-BA1C-4870-97DF-D526D4FA2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27D12"/>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B27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E430B"/>
    <w:pPr>
      <w:ind w:left="720"/>
      <w:contextualSpacing/>
    </w:pPr>
  </w:style>
  <w:style w:type="character" w:styleId="a5">
    <w:name w:val="Hyperlink"/>
    <w:basedOn w:val="a0"/>
    <w:uiPriority w:val="99"/>
    <w:unhideWhenUsed/>
    <w:rsid w:val="00B45524"/>
    <w:rPr>
      <w:color w:val="0563C1" w:themeColor="hyperlink"/>
      <w:u w:val="single"/>
    </w:rPr>
  </w:style>
  <w:style w:type="paragraph" w:styleId="a6">
    <w:name w:val="footnote text"/>
    <w:basedOn w:val="a"/>
    <w:link w:val="a7"/>
    <w:uiPriority w:val="99"/>
    <w:semiHidden/>
    <w:unhideWhenUsed/>
    <w:rsid w:val="00FE57C5"/>
    <w:pPr>
      <w:spacing w:after="0" w:line="240" w:lineRule="auto"/>
    </w:pPr>
    <w:rPr>
      <w:sz w:val="20"/>
      <w:szCs w:val="20"/>
    </w:rPr>
  </w:style>
  <w:style w:type="character" w:customStyle="1" w:styleId="a7">
    <w:name w:val="Текст сноски Знак"/>
    <w:basedOn w:val="a0"/>
    <w:link w:val="a6"/>
    <w:uiPriority w:val="99"/>
    <w:semiHidden/>
    <w:rsid w:val="00FE57C5"/>
    <w:rPr>
      <w:sz w:val="20"/>
      <w:szCs w:val="20"/>
    </w:rPr>
  </w:style>
  <w:style w:type="character" w:styleId="a8">
    <w:name w:val="footnote reference"/>
    <w:basedOn w:val="a0"/>
    <w:uiPriority w:val="99"/>
    <w:semiHidden/>
    <w:unhideWhenUsed/>
    <w:rsid w:val="00FE57C5"/>
    <w:rPr>
      <w:vertAlign w:val="superscript"/>
    </w:rPr>
  </w:style>
  <w:style w:type="character" w:styleId="a9">
    <w:name w:val="Unresolved Mention"/>
    <w:basedOn w:val="a0"/>
    <w:uiPriority w:val="99"/>
    <w:semiHidden/>
    <w:unhideWhenUsed/>
    <w:rsid w:val="00BD2E21"/>
    <w:rPr>
      <w:color w:val="605E5C"/>
      <w:shd w:val="clear" w:color="auto" w:fill="E1DFDD"/>
    </w:rPr>
  </w:style>
  <w:style w:type="paragraph" w:styleId="aa">
    <w:name w:val="header"/>
    <w:basedOn w:val="a"/>
    <w:link w:val="ab"/>
    <w:uiPriority w:val="99"/>
    <w:unhideWhenUsed/>
    <w:rsid w:val="00A42DC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42DC4"/>
  </w:style>
  <w:style w:type="paragraph" w:styleId="ac">
    <w:name w:val="footer"/>
    <w:basedOn w:val="a"/>
    <w:link w:val="ad"/>
    <w:uiPriority w:val="99"/>
    <w:unhideWhenUsed/>
    <w:rsid w:val="00A42DC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42DC4"/>
  </w:style>
  <w:style w:type="character" w:customStyle="1" w:styleId="jlqj4bchmk0bc1n51c">
    <w:name w:val="jlqj4b chmk0b c1n51c"/>
    <w:basedOn w:val="a0"/>
    <w:rsid w:val="0095254D"/>
  </w:style>
  <w:style w:type="character" w:customStyle="1" w:styleId="jlqj4bchmk0b">
    <w:name w:val="jlqj4b chmk0b"/>
    <w:basedOn w:val="a0"/>
    <w:rsid w:val="008B467F"/>
  </w:style>
  <w:style w:type="character" w:customStyle="1" w:styleId="viiyi">
    <w:name w:val="viiyi"/>
    <w:basedOn w:val="a0"/>
    <w:rsid w:val="008B46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30399">
      <w:bodyDiv w:val="1"/>
      <w:marLeft w:val="0"/>
      <w:marRight w:val="0"/>
      <w:marTop w:val="0"/>
      <w:marBottom w:val="0"/>
      <w:divBdr>
        <w:top w:val="none" w:sz="0" w:space="0" w:color="auto"/>
        <w:left w:val="none" w:sz="0" w:space="0" w:color="auto"/>
        <w:bottom w:val="none" w:sz="0" w:space="0" w:color="auto"/>
        <w:right w:val="none" w:sz="0" w:space="0" w:color="auto"/>
      </w:divBdr>
    </w:div>
    <w:div w:id="128129320">
      <w:bodyDiv w:val="1"/>
      <w:marLeft w:val="0"/>
      <w:marRight w:val="0"/>
      <w:marTop w:val="0"/>
      <w:marBottom w:val="0"/>
      <w:divBdr>
        <w:top w:val="none" w:sz="0" w:space="0" w:color="auto"/>
        <w:left w:val="none" w:sz="0" w:space="0" w:color="auto"/>
        <w:bottom w:val="none" w:sz="0" w:space="0" w:color="auto"/>
        <w:right w:val="none" w:sz="0" w:space="0" w:color="auto"/>
      </w:divBdr>
    </w:div>
    <w:div w:id="205456550">
      <w:bodyDiv w:val="1"/>
      <w:marLeft w:val="0"/>
      <w:marRight w:val="0"/>
      <w:marTop w:val="0"/>
      <w:marBottom w:val="0"/>
      <w:divBdr>
        <w:top w:val="none" w:sz="0" w:space="0" w:color="auto"/>
        <w:left w:val="none" w:sz="0" w:space="0" w:color="auto"/>
        <w:bottom w:val="none" w:sz="0" w:space="0" w:color="auto"/>
        <w:right w:val="none" w:sz="0" w:space="0" w:color="auto"/>
      </w:divBdr>
    </w:div>
    <w:div w:id="241642728">
      <w:bodyDiv w:val="1"/>
      <w:marLeft w:val="0"/>
      <w:marRight w:val="0"/>
      <w:marTop w:val="0"/>
      <w:marBottom w:val="0"/>
      <w:divBdr>
        <w:top w:val="none" w:sz="0" w:space="0" w:color="auto"/>
        <w:left w:val="none" w:sz="0" w:space="0" w:color="auto"/>
        <w:bottom w:val="none" w:sz="0" w:space="0" w:color="auto"/>
        <w:right w:val="none" w:sz="0" w:space="0" w:color="auto"/>
      </w:divBdr>
    </w:div>
    <w:div w:id="332419059">
      <w:bodyDiv w:val="1"/>
      <w:marLeft w:val="0"/>
      <w:marRight w:val="0"/>
      <w:marTop w:val="0"/>
      <w:marBottom w:val="0"/>
      <w:divBdr>
        <w:top w:val="none" w:sz="0" w:space="0" w:color="auto"/>
        <w:left w:val="none" w:sz="0" w:space="0" w:color="auto"/>
        <w:bottom w:val="none" w:sz="0" w:space="0" w:color="auto"/>
        <w:right w:val="none" w:sz="0" w:space="0" w:color="auto"/>
      </w:divBdr>
    </w:div>
    <w:div w:id="348071776">
      <w:bodyDiv w:val="1"/>
      <w:marLeft w:val="0"/>
      <w:marRight w:val="0"/>
      <w:marTop w:val="0"/>
      <w:marBottom w:val="0"/>
      <w:divBdr>
        <w:top w:val="none" w:sz="0" w:space="0" w:color="auto"/>
        <w:left w:val="none" w:sz="0" w:space="0" w:color="auto"/>
        <w:bottom w:val="none" w:sz="0" w:space="0" w:color="auto"/>
        <w:right w:val="none" w:sz="0" w:space="0" w:color="auto"/>
      </w:divBdr>
    </w:div>
    <w:div w:id="372538101">
      <w:bodyDiv w:val="1"/>
      <w:marLeft w:val="0"/>
      <w:marRight w:val="0"/>
      <w:marTop w:val="0"/>
      <w:marBottom w:val="0"/>
      <w:divBdr>
        <w:top w:val="none" w:sz="0" w:space="0" w:color="auto"/>
        <w:left w:val="none" w:sz="0" w:space="0" w:color="auto"/>
        <w:bottom w:val="none" w:sz="0" w:space="0" w:color="auto"/>
        <w:right w:val="none" w:sz="0" w:space="0" w:color="auto"/>
      </w:divBdr>
    </w:div>
    <w:div w:id="393356056">
      <w:bodyDiv w:val="1"/>
      <w:marLeft w:val="0"/>
      <w:marRight w:val="0"/>
      <w:marTop w:val="0"/>
      <w:marBottom w:val="0"/>
      <w:divBdr>
        <w:top w:val="none" w:sz="0" w:space="0" w:color="auto"/>
        <w:left w:val="none" w:sz="0" w:space="0" w:color="auto"/>
        <w:bottom w:val="none" w:sz="0" w:space="0" w:color="auto"/>
        <w:right w:val="none" w:sz="0" w:space="0" w:color="auto"/>
      </w:divBdr>
    </w:div>
    <w:div w:id="512887962">
      <w:bodyDiv w:val="1"/>
      <w:marLeft w:val="0"/>
      <w:marRight w:val="0"/>
      <w:marTop w:val="0"/>
      <w:marBottom w:val="0"/>
      <w:divBdr>
        <w:top w:val="none" w:sz="0" w:space="0" w:color="auto"/>
        <w:left w:val="none" w:sz="0" w:space="0" w:color="auto"/>
        <w:bottom w:val="none" w:sz="0" w:space="0" w:color="auto"/>
        <w:right w:val="none" w:sz="0" w:space="0" w:color="auto"/>
      </w:divBdr>
    </w:div>
    <w:div w:id="523176255">
      <w:bodyDiv w:val="1"/>
      <w:marLeft w:val="0"/>
      <w:marRight w:val="0"/>
      <w:marTop w:val="0"/>
      <w:marBottom w:val="0"/>
      <w:divBdr>
        <w:top w:val="none" w:sz="0" w:space="0" w:color="auto"/>
        <w:left w:val="none" w:sz="0" w:space="0" w:color="auto"/>
        <w:bottom w:val="none" w:sz="0" w:space="0" w:color="auto"/>
        <w:right w:val="none" w:sz="0" w:space="0" w:color="auto"/>
      </w:divBdr>
    </w:div>
    <w:div w:id="710425821">
      <w:bodyDiv w:val="1"/>
      <w:marLeft w:val="0"/>
      <w:marRight w:val="0"/>
      <w:marTop w:val="0"/>
      <w:marBottom w:val="0"/>
      <w:divBdr>
        <w:top w:val="none" w:sz="0" w:space="0" w:color="auto"/>
        <w:left w:val="none" w:sz="0" w:space="0" w:color="auto"/>
        <w:bottom w:val="none" w:sz="0" w:space="0" w:color="auto"/>
        <w:right w:val="none" w:sz="0" w:space="0" w:color="auto"/>
      </w:divBdr>
    </w:div>
    <w:div w:id="711999127">
      <w:bodyDiv w:val="1"/>
      <w:marLeft w:val="0"/>
      <w:marRight w:val="0"/>
      <w:marTop w:val="0"/>
      <w:marBottom w:val="0"/>
      <w:divBdr>
        <w:top w:val="none" w:sz="0" w:space="0" w:color="auto"/>
        <w:left w:val="none" w:sz="0" w:space="0" w:color="auto"/>
        <w:bottom w:val="none" w:sz="0" w:space="0" w:color="auto"/>
        <w:right w:val="none" w:sz="0" w:space="0" w:color="auto"/>
      </w:divBdr>
    </w:div>
    <w:div w:id="733628213">
      <w:bodyDiv w:val="1"/>
      <w:marLeft w:val="0"/>
      <w:marRight w:val="0"/>
      <w:marTop w:val="0"/>
      <w:marBottom w:val="0"/>
      <w:divBdr>
        <w:top w:val="none" w:sz="0" w:space="0" w:color="auto"/>
        <w:left w:val="none" w:sz="0" w:space="0" w:color="auto"/>
        <w:bottom w:val="none" w:sz="0" w:space="0" w:color="auto"/>
        <w:right w:val="none" w:sz="0" w:space="0" w:color="auto"/>
      </w:divBdr>
    </w:div>
    <w:div w:id="746655975">
      <w:bodyDiv w:val="1"/>
      <w:marLeft w:val="0"/>
      <w:marRight w:val="0"/>
      <w:marTop w:val="0"/>
      <w:marBottom w:val="0"/>
      <w:divBdr>
        <w:top w:val="none" w:sz="0" w:space="0" w:color="auto"/>
        <w:left w:val="none" w:sz="0" w:space="0" w:color="auto"/>
        <w:bottom w:val="none" w:sz="0" w:space="0" w:color="auto"/>
        <w:right w:val="none" w:sz="0" w:space="0" w:color="auto"/>
      </w:divBdr>
    </w:div>
    <w:div w:id="877545135">
      <w:bodyDiv w:val="1"/>
      <w:marLeft w:val="0"/>
      <w:marRight w:val="0"/>
      <w:marTop w:val="0"/>
      <w:marBottom w:val="0"/>
      <w:divBdr>
        <w:top w:val="none" w:sz="0" w:space="0" w:color="auto"/>
        <w:left w:val="none" w:sz="0" w:space="0" w:color="auto"/>
        <w:bottom w:val="none" w:sz="0" w:space="0" w:color="auto"/>
        <w:right w:val="none" w:sz="0" w:space="0" w:color="auto"/>
      </w:divBdr>
    </w:div>
    <w:div w:id="897672423">
      <w:bodyDiv w:val="1"/>
      <w:marLeft w:val="0"/>
      <w:marRight w:val="0"/>
      <w:marTop w:val="0"/>
      <w:marBottom w:val="0"/>
      <w:divBdr>
        <w:top w:val="none" w:sz="0" w:space="0" w:color="auto"/>
        <w:left w:val="none" w:sz="0" w:space="0" w:color="auto"/>
        <w:bottom w:val="none" w:sz="0" w:space="0" w:color="auto"/>
        <w:right w:val="none" w:sz="0" w:space="0" w:color="auto"/>
      </w:divBdr>
    </w:div>
    <w:div w:id="961502769">
      <w:bodyDiv w:val="1"/>
      <w:marLeft w:val="0"/>
      <w:marRight w:val="0"/>
      <w:marTop w:val="0"/>
      <w:marBottom w:val="0"/>
      <w:divBdr>
        <w:top w:val="none" w:sz="0" w:space="0" w:color="auto"/>
        <w:left w:val="none" w:sz="0" w:space="0" w:color="auto"/>
        <w:bottom w:val="none" w:sz="0" w:space="0" w:color="auto"/>
        <w:right w:val="none" w:sz="0" w:space="0" w:color="auto"/>
      </w:divBdr>
    </w:div>
    <w:div w:id="974605487">
      <w:bodyDiv w:val="1"/>
      <w:marLeft w:val="0"/>
      <w:marRight w:val="0"/>
      <w:marTop w:val="0"/>
      <w:marBottom w:val="0"/>
      <w:divBdr>
        <w:top w:val="none" w:sz="0" w:space="0" w:color="auto"/>
        <w:left w:val="none" w:sz="0" w:space="0" w:color="auto"/>
        <w:bottom w:val="none" w:sz="0" w:space="0" w:color="auto"/>
        <w:right w:val="none" w:sz="0" w:space="0" w:color="auto"/>
      </w:divBdr>
    </w:div>
    <w:div w:id="1012145111">
      <w:bodyDiv w:val="1"/>
      <w:marLeft w:val="0"/>
      <w:marRight w:val="0"/>
      <w:marTop w:val="0"/>
      <w:marBottom w:val="0"/>
      <w:divBdr>
        <w:top w:val="none" w:sz="0" w:space="0" w:color="auto"/>
        <w:left w:val="none" w:sz="0" w:space="0" w:color="auto"/>
        <w:bottom w:val="none" w:sz="0" w:space="0" w:color="auto"/>
        <w:right w:val="none" w:sz="0" w:space="0" w:color="auto"/>
      </w:divBdr>
    </w:div>
    <w:div w:id="1158154531">
      <w:bodyDiv w:val="1"/>
      <w:marLeft w:val="0"/>
      <w:marRight w:val="0"/>
      <w:marTop w:val="0"/>
      <w:marBottom w:val="0"/>
      <w:divBdr>
        <w:top w:val="none" w:sz="0" w:space="0" w:color="auto"/>
        <w:left w:val="none" w:sz="0" w:space="0" w:color="auto"/>
        <w:bottom w:val="none" w:sz="0" w:space="0" w:color="auto"/>
        <w:right w:val="none" w:sz="0" w:space="0" w:color="auto"/>
      </w:divBdr>
    </w:div>
    <w:div w:id="1162086680">
      <w:bodyDiv w:val="1"/>
      <w:marLeft w:val="0"/>
      <w:marRight w:val="0"/>
      <w:marTop w:val="0"/>
      <w:marBottom w:val="0"/>
      <w:divBdr>
        <w:top w:val="none" w:sz="0" w:space="0" w:color="auto"/>
        <w:left w:val="none" w:sz="0" w:space="0" w:color="auto"/>
        <w:bottom w:val="none" w:sz="0" w:space="0" w:color="auto"/>
        <w:right w:val="none" w:sz="0" w:space="0" w:color="auto"/>
      </w:divBdr>
    </w:div>
    <w:div w:id="1207907404">
      <w:bodyDiv w:val="1"/>
      <w:marLeft w:val="0"/>
      <w:marRight w:val="0"/>
      <w:marTop w:val="0"/>
      <w:marBottom w:val="0"/>
      <w:divBdr>
        <w:top w:val="none" w:sz="0" w:space="0" w:color="auto"/>
        <w:left w:val="none" w:sz="0" w:space="0" w:color="auto"/>
        <w:bottom w:val="none" w:sz="0" w:space="0" w:color="auto"/>
        <w:right w:val="none" w:sz="0" w:space="0" w:color="auto"/>
      </w:divBdr>
    </w:div>
    <w:div w:id="1268460512">
      <w:bodyDiv w:val="1"/>
      <w:marLeft w:val="0"/>
      <w:marRight w:val="0"/>
      <w:marTop w:val="0"/>
      <w:marBottom w:val="0"/>
      <w:divBdr>
        <w:top w:val="none" w:sz="0" w:space="0" w:color="auto"/>
        <w:left w:val="none" w:sz="0" w:space="0" w:color="auto"/>
        <w:bottom w:val="none" w:sz="0" w:space="0" w:color="auto"/>
        <w:right w:val="none" w:sz="0" w:space="0" w:color="auto"/>
      </w:divBdr>
    </w:div>
    <w:div w:id="1282108431">
      <w:bodyDiv w:val="1"/>
      <w:marLeft w:val="0"/>
      <w:marRight w:val="0"/>
      <w:marTop w:val="0"/>
      <w:marBottom w:val="0"/>
      <w:divBdr>
        <w:top w:val="none" w:sz="0" w:space="0" w:color="auto"/>
        <w:left w:val="none" w:sz="0" w:space="0" w:color="auto"/>
        <w:bottom w:val="none" w:sz="0" w:space="0" w:color="auto"/>
        <w:right w:val="none" w:sz="0" w:space="0" w:color="auto"/>
      </w:divBdr>
    </w:div>
    <w:div w:id="1432047182">
      <w:bodyDiv w:val="1"/>
      <w:marLeft w:val="0"/>
      <w:marRight w:val="0"/>
      <w:marTop w:val="0"/>
      <w:marBottom w:val="0"/>
      <w:divBdr>
        <w:top w:val="none" w:sz="0" w:space="0" w:color="auto"/>
        <w:left w:val="none" w:sz="0" w:space="0" w:color="auto"/>
        <w:bottom w:val="none" w:sz="0" w:space="0" w:color="auto"/>
        <w:right w:val="none" w:sz="0" w:space="0" w:color="auto"/>
      </w:divBdr>
    </w:div>
    <w:div w:id="1444887490">
      <w:bodyDiv w:val="1"/>
      <w:marLeft w:val="0"/>
      <w:marRight w:val="0"/>
      <w:marTop w:val="0"/>
      <w:marBottom w:val="0"/>
      <w:divBdr>
        <w:top w:val="none" w:sz="0" w:space="0" w:color="auto"/>
        <w:left w:val="none" w:sz="0" w:space="0" w:color="auto"/>
        <w:bottom w:val="none" w:sz="0" w:space="0" w:color="auto"/>
        <w:right w:val="none" w:sz="0" w:space="0" w:color="auto"/>
      </w:divBdr>
    </w:div>
    <w:div w:id="1465804560">
      <w:bodyDiv w:val="1"/>
      <w:marLeft w:val="0"/>
      <w:marRight w:val="0"/>
      <w:marTop w:val="0"/>
      <w:marBottom w:val="0"/>
      <w:divBdr>
        <w:top w:val="none" w:sz="0" w:space="0" w:color="auto"/>
        <w:left w:val="none" w:sz="0" w:space="0" w:color="auto"/>
        <w:bottom w:val="none" w:sz="0" w:space="0" w:color="auto"/>
        <w:right w:val="none" w:sz="0" w:space="0" w:color="auto"/>
      </w:divBdr>
    </w:div>
    <w:div w:id="1558709065">
      <w:bodyDiv w:val="1"/>
      <w:marLeft w:val="0"/>
      <w:marRight w:val="0"/>
      <w:marTop w:val="0"/>
      <w:marBottom w:val="0"/>
      <w:divBdr>
        <w:top w:val="none" w:sz="0" w:space="0" w:color="auto"/>
        <w:left w:val="none" w:sz="0" w:space="0" w:color="auto"/>
        <w:bottom w:val="none" w:sz="0" w:space="0" w:color="auto"/>
        <w:right w:val="none" w:sz="0" w:space="0" w:color="auto"/>
      </w:divBdr>
    </w:div>
    <w:div w:id="1611351348">
      <w:bodyDiv w:val="1"/>
      <w:marLeft w:val="0"/>
      <w:marRight w:val="0"/>
      <w:marTop w:val="0"/>
      <w:marBottom w:val="0"/>
      <w:divBdr>
        <w:top w:val="none" w:sz="0" w:space="0" w:color="auto"/>
        <w:left w:val="none" w:sz="0" w:space="0" w:color="auto"/>
        <w:bottom w:val="none" w:sz="0" w:space="0" w:color="auto"/>
        <w:right w:val="none" w:sz="0" w:space="0" w:color="auto"/>
      </w:divBdr>
    </w:div>
    <w:div w:id="1616598162">
      <w:bodyDiv w:val="1"/>
      <w:marLeft w:val="0"/>
      <w:marRight w:val="0"/>
      <w:marTop w:val="0"/>
      <w:marBottom w:val="0"/>
      <w:divBdr>
        <w:top w:val="none" w:sz="0" w:space="0" w:color="auto"/>
        <w:left w:val="none" w:sz="0" w:space="0" w:color="auto"/>
        <w:bottom w:val="none" w:sz="0" w:space="0" w:color="auto"/>
        <w:right w:val="none" w:sz="0" w:space="0" w:color="auto"/>
      </w:divBdr>
    </w:div>
    <w:div w:id="1742409459">
      <w:bodyDiv w:val="1"/>
      <w:marLeft w:val="0"/>
      <w:marRight w:val="0"/>
      <w:marTop w:val="0"/>
      <w:marBottom w:val="0"/>
      <w:divBdr>
        <w:top w:val="none" w:sz="0" w:space="0" w:color="auto"/>
        <w:left w:val="none" w:sz="0" w:space="0" w:color="auto"/>
        <w:bottom w:val="none" w:sz="0" w:space="0" w:color="auto"/>
        <w:right w:val="none" w:sz="0" w:space="0" w:color="auto"/>
      </w:divBdr>
    </w:div>
    <w:div w:id="1768192116">
      <w:bodyDiv w:val="1"/>
      <w:marLeft w:val="0"/>
      <w:marRight w:val="0"/>
      <w:marTop w:val="0"/>
      <w:marBottom w:val="0"/>
      <w:divBdr>
        <w:top w:val="none" w:sz="0" w:space="0" w:color="auto"/>
        <w:left w:val="none" w:sz="0" w:space="0" w:color="auto"/>
        <w:bottom w:val="none" w:sz="0" w:space="0" w:color="auto"/>
        <w:right w:val="none" w:sz="0" w:space="0" w:color="auto"/>
      </w:divBdr>
    </w:div>
    <w:div w:id="1829635837">
      <w:bodyDiv w:val="1"/>
      <w:marLeft w:val="0"/>
      <w:marRight w:val="0"/>
      <w:marTop w:val="0"/>
      <w:marBottom w:val="0"/>
      <w:divBdr>
        <w:top w:val="none" w:sz="0" w:space="0" w:color="auto"/>
        <w:left w:val="none" w:sz="0" w:space="0" w:color="auto"/>
        <w:bottom w:val="none" w:sz="0" w:space="0" w:color="auto"/>
        <w:right w:val="none" w:sz="0" w:space="0" w:color="auto"/>
      </w:divBdr>
    </w:div>
    <w:div w:id="1844658284">
      <w:bodyDiv w:val="1"/>
      <w:marLeft w:val="0"/>
      <w:marRight w:val="0"/>
      <w:marTop w:val="0"/>
      <w:marBottom w:val="0"/>
      <w:divBdr>
        <w:top w:val="none" w:sz="0" w:space="0" w:color="auto"/>
        <w:left w:val="none" w:sz="0" w:space="0" w:color="auto"/>
        <w:bottom w:val="none" w:sz="0" w:space="0" w:color="auto"/>
        <w:right w:val="none" w:sz="0" w:space="0" w:color="auto"/>
      </w:divBdr>
    </w:div>
    <w:div w:id="1969579674">
      <w:bodyDiv w:val="1"/>
      <w:marLeft w:val="0"/>
      <w:marRight w:val="0"/>
      <w:marTop w:val="0"/>
      <w:marBottom w:val="0"/>
      <w:divBdr>
        <w:top w:val="none" w:sz="0" w:space="0" w:color="auto"/>
        <w:left w:val="none" w:sz="0" w:space="0" w:color="auto"/>
        <w:bottom w:val="none" w:sz="0" w:space="0" w:color="auto"/>
        <w:right w:val="none" w:sz="0" w:space="0" w:color="auto"/>
      </w:divBdr>
    </w:div>
    <w:div w:id="2024091585">
      <w:bodyDiv w:val="1"/>
      <w:marLeft w:val="0"/>
      <w:marRight w:val="0"/>
      <w:marTop w:val="0"/>
      <w:marBottom w:val="0"/>
      <w:divBdr>
        <w:top w:val="none" w:sz="0" w:space="0" w:color="auto"/>
        <w:left w:val="none" w:sz="0" w:space="0" w:color="auto"/>
        <w:bottom w:val="none" w:sz="0" w:space="0" w:color="auto"/>
        <w:right w:val="none" w:sz="0" w:space="0" w:color="auto"/>
      </w:divBdr>
    </w:div>
    <w:div w:id="2031251839">
      <w:bodyDiv w:val="1"/>
      <w:marLeft w:val="0"/>
      <w:marRight w:val="0"/>
      <w:marTop w:val="0"/>
      <w:marBottom w:val="0"/>
      <w:divBdr>
        <w:top w:val="none" w:sz="0" w:space="0" w:color="auto"/>
        <w:left w:val="none" w:sz="0" w:space="0" w:color="auto"/>
        <w:bottom w:val="none" w:sz="0" w:space="0" w:color="auto"/>
        <w:right w:val="none" w:sz="0" w:space="0" w:color="auto"/>
      </w:divBdr>
    </w:div>
    <w:div w:id="2038460594">
      <w:bodyDiv w:val="1"/>
      <w:marLeft w:val="0"/>
      <w:marRight w:val="0"/>
      <w:marTop w:val="0"/>
      <w:marBottom w:val="0"/>
      <w:divBdr>
        <w:top w:val="none" w:sz="0" w:space="0" w:color="auto"/>
        <w:left w:val="none" w:sz="0" w:space="0" w:color="auto"/>
        <w:bottom w:val="none" w:sz="0" w:space="0" w:color="auto"/>
        <w:right w:val="none" w:sz="0" w:space="0" w:color="auto"/>
      </w:divBdr>
    </w:div>
    <w:div w:id="2073848937">
      <w:bodyDiv w:val="1"/>
      <w:marLeft w:val="0"/>
      <w:marRight w:val="0"/>
      <w:marTop w:val="0"/>
      <w:marBottom w:val="0"/>
      <w:divBdr>
        <w:top w:val="none" w:sz="0" w:space="0" w:color="auto"/>
        <w:left w:val="none" w:sz="0" w:space="0" w:color="auto"/>
        <w:bottom w:val="none" w:sz="0" w:space="0" w:color="auto"/>
        <w:right w:val="none" w:sz="0" w:space="0" w:color="auto"/>
      </w:divBdr>
    </w:div>
    <w:div w:id="2102291402">
      <w:bodyDiv w:val="1"/>
      <w:marLeft w:val="0"/>
      <w:marRight w:val="0"/>
      <w:marTop w:val="0"/>
      <w:marBottom w:val="0"/>
      <w:divBdr>
        <w:top w:val="none" w:sz="0" w:space="0" w:color="auto"/>
        <w:left w:val="none" w:sz="0" w:space="0" w:color="auto"/>
        <w:bottom w:val="none" w:sz="0" w:space="0" w:color="auto"/>
        <w:right w:val="none" w:sz="0" w:space="0" w:color="auto"/>
      </w:divBdr>
    </w:div>
    <w:div w:id="2128620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7541</TotalTime>
  <Pages>14</Pages>
  <Words>1343</Words>
  <Characters>7658</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Хохлова Алина Дмитриевна</dc:creator>
  <cp:keywords/>
  <dc:description/>
  <cp:lastModifiedBy>Хохлова Алина Дмитриевна</cp:lastModifiedBy>
  <cp:revision>61</cp:revision>
  <cp:lastPrinted>2022-03-16T07:57:00Z</cp:lastPrinted>
  <dcterms:created xsi:type="dcterms:W3CDTF">2021-03-25T17:03:00Z</dcterms:created>
  <dcterms:modified xsi:type="dcterms:W3CDTF">2022-03-26T21:08:00Z</dcterms:modified>
</cp:coreProperties>
</file>